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90" w:rsidRDefault="00DB0D90" w:rsidP="00DB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9F6F6D9" wp14:editId="6268A5BE">
            <wp:extent cx="428625" cy="609600"/>
            <wp:effectExtent l="19050" t="0" r="9525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0D90" w:rsidRPr="00993299" w:rsidRDefault="00DB0D90" w:rsidP="00DB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DB0D90" w:rsidRPr="00993299" w:rsidRDefault="00DB0D90" w:rsidP="00DB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DB0D90" w:rsidRPr="00993299" w:rsidRDefault="00DB0D90" w:rsidP="00DB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DB0D90" w:rsidRPr="00993299" w:rsidRDefault="00DB0D90" w:rsidP="00DB0D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DB0D90" w:rsidRPr="004373E0" w:rsidRDefault="00DB0D90" w:rsidP="00DB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7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перша сесія</w:t>
      </w:r>
    </w:p>
    <w:p w:rsidR="00DB0D90" w:rsidRPr="004373E0" w:rsidRDefault="00DB0D90" w:rsidP="00DB0D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B0D90" w:rsidRPr="00993299" w:rsidRDefault="00DB0D90" w:rsidP="00DB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B0D90" w:rsidRPr="00993299" w:rsidRDefault="00DB0D90" w:rsidP="00DB0D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B0D90" w:rsidRPr="00993299" w:rsidRDefault="00DB0D90" w:rsidP="00DB0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  серпня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proofErr w:type="spellStart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Солотвин                     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961/21/2022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:rsidR="00DB0D90" w:rsidRPr="00993299" w:rsidRDefault="00DB0D90" w:rsidP="00DB0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DB0D90" w:rsidRPr="00993299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0D90" w:rsidRPr="00AF7729" w:rsidRDefault="00DB0D90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наміри передачі в оренду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майна, що належить до комунальної власності</w:t>
            </w: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Солотвинської селищної територіальної громади</w:t>
            </w:r>
          </w:p>
        </w:tc>
      </w:tr>
    </w:tbl>
    <w:p w:rsidR="00DB0D90" w:rsidRDefault="00DB0D90" w:rsidP="00DB0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</w:t>
      </w:r>
    </w:p>
    <w:p w:rsidR="00DB0D90" w:rsidRDefault="00DB0D90" w:rsidP="00DB0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Закону України «Про оренду державного та комунального майна», 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з метою підвищення ефективності використання об</w:t>
      </w:r>
      <w:r w:rsidRPr="00AF77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єктів нерухомого майна комунальної власності Солотвинської селищної територіальної громади,   за рекомендацією комісії з ТЕБ та НС Солотвинської селищної ради (протокол від 01.06.2022 року № 16),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DB0D90" w:rsidRDefault="00DB0D90" w:rsidP="00DB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B0D90" w:rsidRPr="002061E5" w:rsidRDefault="00DB0D90" w:rsidP="00DB0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0D90" w:rsidRPr="004B6D1E" w:rsidRDefault="00DB0D90" w:rsidP="00DB0D9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1.</w:t>
      </w:r>
      <w:r w:rsidRPr="004B6D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Передати в оренду без проведення аукціону об</w:t>
      </w:r>
      <w:r w:rsidRPr="004B6D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4B6D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єкти</w:t>
      </w:r>
      <w:proofErr w:type="spellEnd"/>
      <w:r w:rsidRPr="004B6D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нерухомого комунального майна для розміщення телекомунікаційного обладнання:</w:t>
      </w:r>
    </w:p>
    <w:p w:rsidR="00DB0D90" w:rsidRDefault="00DB0D90" w:rsidP="00DB0D9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- частину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асфальто-бетонної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площадки площею 9,0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та частину труби котельні площею 6,0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за адресою: вул. Шевченка, буд. 45, с.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Кривець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Івано-Франківський район, Івано-Франківська область;</w:t>
      </w:r>
    </w:p>
    <w:p w:rsidR="00DB0D90" w:rsidRDefault="00DB0D90" w:rsidP="00DB0D9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частину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асфальто-бетонної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площадки площею 4,0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та частину труби котельні площею 6,0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розташованого за адресою: вул. Шевченка, буд. 67 а, с.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Раковець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Івано-Франківський район, Івано-Франківська область.</w:t>
      </w:r>
    </w:p>
    <w:p w:rsidR="00DB0D90" w:rsidRPr="0055271C" w:rsidRDefault="00DB0D90" w:rsidP="00DB0D9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6C2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Включити до Переліку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другого</w:t>
      </w:r>
      <w:r w:rsidRPr="006C2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типу об’єкт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6C2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оренди, як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</w:t>
      </w:r>
      <w:r w:rsidRPr="006C2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зазначен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</w:t>
      </w:r>
      <w:r w:rsidRPr="006C2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 пункті 1 даного рішення.</w:t>
      </w:r>
    </w:p>
    <w:p w:rsidR="00DB0D90" w:rsidRPr="002061E5" w:rsidRDefault="00DB0D90" w:rsidP="00DB0D90">
      <w:pPr>
        <w:pStyle w:val="a4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A1208D">
        <w:rPr>
          <w:color w:val="000000"/>
          <w:sz w:val="28"/>
          <w:szCs w:val="28"/>
          <w:lang w:val="uk-UA" w:eastAsia="uk-UA"/>
        </w:rPr>
        <w:t>Контро</w:t>
      </w:r>
      <w:r w:rsidRPr="004E2DD2">
        <w:rPr>
          <w:color w:val="000000"/>
          <w:sz w:val="28"/>
          <w:szCs w:val="28"/>
          <w:lang w:eastAsia="uk-UA"/>
        </w:rPr>
        <w:t xml:space="preserve">ль за </w:t>
      </w:r>
      <w:proofErr w:type="spellStart"/>
      <w:r w:rsidRPr="004E2DD2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DD2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DD2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r w:rsidRPr="004E2DD2">
        <w:rPr>
          <w:sz w:val="28"/>
          <w:szCs w:val="28"/>
        </w:rPr>
        <w:t xml:space="preserve">на </w:t>
      </w:r>
      <w:r w:rsidRPr="00492BA1">
        <w:rPr>
          <w:sz w:val="28"/>
          <w:szCs w:val="28"/>
          <w:lang w:val="uk-UA"/>
        </w:rPr>
        <w:t>заступника селищного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492BA1">
        <w:rPr>
          <w:sz w:val="28"/>
          <w:szCs w:val="28"/>
          <w:lang w:val="uk-UA"/>
        </w:rPr>
        <w:t xml:space="preserve"> Юрія Іванишина</w:t>
      </w:r>
      <w:r w:rsidRPr="004E2DD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 w:rsidRPr="004E2DD2">
        <w:rPr>
          <w:sz w:val="28"/>
          <w:szCs w:val="28"/>
        </w:rPr>
        <w:t>постійн</w:t>
      </w:r>
      <w:proofErr w:type="spellEnd"/>
      <w:r w:rsidRPr="004E2DD2">
        <w:rPr>
          <w:sz w:val="28"/>
          <w:szCs w:val="28"/>
          <w:lang w:val="uk-UA"/>
        </w:rPr>
        <w:t>у</w:t>
      </w:r>
      <w:r w:rsidRPr="004E2DD2">
        <w:rPr>
          <w:sz w:val="28"/>
          <w:szCs w:val="28"/>
        </w:rPr>
        <w:t xml:space="preserve"> </w:t>
      </w:r>
      <w:proofErr w:type="spellStart"/>
      <w:r w:rsidRPr="004E2DD2">
        <w:rPr>
          <w:sz w:val="28"/>
          <w:szCs w:val="28"/>
        </w:rPr>
        <w:t>комісі</w:t>
      </w:r>
      <w:proofErr w:type="spellEnd"/>
      <w:r w:rsidRPr="004E2DD2">
        <w:rPr>
          <w:sz w:val="28"/>
          <w:szCs w:val="28"/>
          <w:lang w:val="uk-U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4E2DD2">
        <w:rPr>
          <w:sz w:val="28"/>
          <w:szCs w:val="28"/>
          <w:lang w:val="uk-UA"/>
        </w:rPr>
        <w:t>зв</w:t>
      </w:r>
      <w:proofErr w:type="spellEnd"/>
      <w:r w:rsidRPr="004E2DD2">
        <w:rPr>
          <w:sz w:val="28"/>
          <w:szCs w:val="28"/>
        </w:rPr>
        <w:t>’</w:t>
      </w:r>
      <w:proofErr w:type="spellStart"/>
      <w:r w:rsidRPr="004E2DD2">
        <w:rPr>
          <w:sz w:val="28"/>
          <w:szCs w:val="28"/>
          <w:lang w:val="uk-UA"/>
        </w:rPr>
        <w:t>язку</w:t>
      </w:r>
      <w:proofErr w:type="spellEnd"/>
      <w:r w:rsidRPr="004E2DD2">
        <w:rPr>
          <w:sz w:val="28"/>
          <w:szCs w:val="28"/>
          <w:lang w:val="uk-UA"/>
        </w:rPr>
        <w:t>, сфери послуг житлово-комунального господарства, дорожнього господарства (В.</w:t>
      </w:r>
      <w:proofErr w:type="spellStart"/>
      <w:r w:rsidRPr="004E2DD2">
        <w:rPr>
          <w:sz w:val="28"/>
          <w:szCs w:val="28"/>
          <w:lang w:val="uk-UA"/>
        </w:rPr>
        <w:t>Бабійчук</w:t>
      </w:r>
      <w:proofErr w:type="spellEnd"/>
      <w:r w:rsidRPr="004E2DD2">
        <w:rPr>
          <w:sz w:val="28"/>
          <w:szCs w:val="28"/>
          <w:lang w:val="uk-UA"/>
        </w:rPr>
        <w:t xml:space="preserve">). </w:t>
      </w:r>
    </w:p>
    <w:p w:rsidR="00DB0D90" w:rsidRPr="002061E5" w:rsidRDefault="00DB0D90" w:rsidP="00DB0D90">
      <w:pPr>
        <w:pStyle w:val="a4"/>
        <w:tabs>
          <w:tab w:val="left" w:pos="0"/>
          <w:tab w:val="left" w:pos="851"/>
        </w:tabs>
        <w:ind w:left="567"/>
        <w:jc w:val="both"/>
        <w:rPr>
          <w:sz w:val="28"/>
          <w:szCs w:val="28"/>
        </w:rPr>
      </w:pPr>
      <w:r w:rsidRPr="004E2DD2">
        <w:rPr>
          <w:b/>
          <w:sz w:val="28"/>
          <w:szCs w:val="28"/>
        </w:rPr>
        <w:t xml:space="preserve">     </w:t>
      </w:r>
    </w:p>
    <w:p w:rsidR="00DB0D90" w:rsidRPr="00CF47D8" w:rsidRDefault="00DB0D90" w:rsidP="00DB0D90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                  Манолій ПІЦУРЯК</w:t>
      </w:r>
    </w:p>
    <w:p w:rsidR="00994F7B" w:rsidRPr="00DB0D90" w:rsidRDefault="00DB0D90">
      <w:pPr>
        <w:rPr>
          <w:b/>
        </w:rPr>
      </w:pPr>
      <w:bookmarkStart w:id="0" w:name="_GoBack"/>
      <w:bookmarkEnd w:id="0"/>
    </w:p>
    <w:sectPr w:rsidR="00994F7B" w:rsidRPr="00DB0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B39"/>
    <w:multiLevelType w:val="hybridMultilevel"/>
    <w:tmpl w:val="D0B2B5C4"/>
    <w:lvl w:ilvl="0" w:tplc="FB44014A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D9F5994"/>
    <w:multiLevelType w:val="hybridMultilevel"/>
    <w:tmpl w:val="7876BA26"/>
    <w:lvl w:ilvl="0" w:tplc="8CD440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D1"/>
    <w:rsid w:val="00057B0B"/>
    <w:rsid w:val="00095BD1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B0D90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90"/>
    <w:pPr>
      <w:ind w:left="720"/>
      <w:contextualSpacing/>
    </w:pPr>
  </w:style>
  <w:style w:type="paragraph" w:customStyle="1" w:styleId="a4">
    <w:name w:val="Без интервала"/>
    <w:rsid w:val="00DB0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DB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0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90"/>
    <w:pPr>
      <w:ind w:left="720"/>
      <w:contextualSpacing/>
    </w:pPr>
  </w:style>
  <w:style w:type="paragraph" w:customStyle="1" w:styleId="a4">
    <w:name w:val="Без интервала"/>
    <w:rsid w:val="00DB0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DB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0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1344</Words>
  <Characters>767</Characters>
  <Application>Microsoft Office Word</Application>
  <DocSecurity>0</DocSecurity>
  <Lines>6</Lines>
  <Paragraphs>4</Paragraphs>
  <ScaleCrop>false</ScaleCrop>
  <Company>diakov.net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2022-08-30T12:01:00Z</dcterms:created>
  <dcterms:modified xsi:type="dcterms:W3CDTF">2022-08-30T12:01:00Z</dcterms:modified>
</cp:coreProperties>
</file>