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37C" w:rsidRPr="000B06DE" w:rsidRDefault="0038637C" w:rsidP="00386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6DE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7ACAC1B7" wp14:editId="4F767C7F">
            <wp:extent cx="428625" cy="609600"/>
            <wp:effectExtent l="19050" t="0" r="9525" b="0"/>
            <wp:docPr id="8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0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8637C" w:rsidRPr="000B06DE" w:rsidRDefault="0038637C" w:rsidP="00386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0B0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УКРАЇНА</w:t>
      </w:r>
    </w:p>
    <w:p w:rsidR="0038637C" w:rsidRPr="000B06DE" w:rsidRDefault="0038637C" w:rsidP="00386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38637C" w:rsidRPr="000B06DE" w:rsidRDefault="0038637C" w:rsidP="00386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38637C" w:rsidRPr="000B06DE" w:rsidRDefault="0038637C" w:rsidP="003863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B0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38637C" w:rsidRPr="000B06DE" w:rsidRDefault="0038637C" w:rsidP="00386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0B0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Тридцять друга сесія</w:t>
      </w:r>
    </w:p>
    <w:p w:rsidR="0038637C" w:rsidRPr="000B06DE" w:rsidRDefault="0038637C" w:rsidP="00386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38637C" w:rsidRPr="000B06DE" w:rsidRDefault="0038637C" w:rsidP="00386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proofErr w:type="gramStart"/>
      <w:r w:rsidRPr="000B0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Р</w:t>
      </w:r>
      <w:proofErr w:type="gramEnd"/>
      <w:r w:rsidRPr="000B0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ІШЕННЯ</w:t>
      </w:r>
    </w:p>
    <w:p w:rsidR="0038637C" w:rsidRPr="000B06DE" w:rsidRDefault="0038637C" w:rsidP="00386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38637C" w:rsidRPr="000B06DE" w:rsidRDefault="0038637C" w:rsidP="003863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0B06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07 червня 2024 року                 смт. Солотвин                    №1715/32/2024 </w:t>
      </w:r>
    </w:p>
    <w:p w:rsidR="0038637C" w:rsidRPr="000B06DE" w:rsidRDefault="0038637C" w:rsidP="003863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38637C" w:rsidRPr="000B06DE" w:rsidRDefault="0038637C" w:rsidP="0038637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B06DE">
        <w:rPr>
          <w:rFonts w:ascii="Times New Roman" w:hAnsi="Times New Roman" w:cs="Times New Roman"/>
          <w:b/>
          <w:sz w:val="28"/>
          <w:szCs w:val="28"/>
          <w:lang w:val="ru-RU" w:eastAsia="uk-UA"/>
        </w:rPr>
        <w:t>Про</w:t>
      </w:r>
      <w:r w:rsidRPr="000B06D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внесення</w:t>
      </w:r>
      <w:r w:rsidRPr="000B06DE">
        <w:rPr>
          <w:rFonts w:ascii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0B06DE">
        <w:rPr>
          <w:rFonts w:ascii="Times New Roman" w:hAnsi="Times New Roman" w:cs="Times New Roman"/>
          <w:b/>
          <w:sz w:val="28"/>
          <w:szCs w:val="28"/>
          <w:lang w:val="ru-RU" w:eastAsia="uk-UA"/>
        </w:rPr>
        <w:t>змін</w:t>
      </w:r>
      <w:proofErr w:type="spellEnd"/>
      <w:r w:rsidRPr="000B06DE">
        <w:rPr>
          <w:rFonts w:ascii="Times New Roman" w:hAnsi="Times New Roman" w:cs="Times New Roman"/>
          <w:b/>
          <w:sz w:val="28"/>
          <w:szCs w:val="28"/>
          <w:lang w:val="ru-RU" w:eastAsia="uk-UA"/>
        </w:rPr>
        <w:t xml:space="preserve"> до «</w:t>
      </w:r>
      <w:r w:rsidRPr="000B06D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Програми </w:t>
      </w:r>
      <w:proofErr w:type="gramStart"/>
      <w:r w:rsidRPr="000B06D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</w:t>
      </w:r>
      <w:proofErr w:type="gramEnd"/>
      <w:r w:rsidRPr="000B06D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ідтрим</w:t>
      </w:r>
      <w:r w:rsidRPr="000B06D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softHyphen/>
        <w:t xml:space="preserve">ки </w:t>
      </w:r>
    </w:p>
    <w:p w:rsidR="0038637C" w:rsidRPr="000B06DE" w:rsidRDefault="0038637C" w:rsidP="0038637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B06D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сімей загиблих, постра</w:t>
      </w:r>
      <w:r w:rsidRPr="000B06D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softHyphen/>
        <w:t xml:space="preserve">ждалих учасників </w:t>
      </w:r>
    </w:p>
    <w:p w:rsidR="0038637C" w:rsidRPr="000B06DE" w:rsidRDefault="0038637C" w:rsidP="0038637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B06D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Револю</w:t>
      </w:r>
      <w:r w:rsidRPr="000B06D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softHyphen/>
        <w:t>ції Гідності, осіб, які пере</w:t>
      </w:r>
      <w:r w:rsidRPr="000B06D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softHyphen/>
        <w:t xml:space="preserve">бували і </w:t>
      </w:r>
    </w:p>
    <w:p w:rsidR="0038637C" w:rsidRPr="000B06DE" w:rsidRDefault="0038637C" w:rsidP="0038637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B06D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пере</w:t>
      </w:r>
      <w:r w:rsidRPr="000B06D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softHyphen/>
        <w:t>бувають у складі добровольчих фор</w:t>
      </w:r>
      <w:r w:rsidRPr="000B06D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softHyphen/>
        <w:t>мувань,</w:t>
      </w:r>
    </w:p>
    <w:p w:rsidR="0038637C" w:rsidRPr="000B06DE" w:rsidRDefault="0038637C" w:rsidP="0038637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B06D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учасників бойових дій та інших громадян, </w:t>
      </w:r>
    </w:p>
    <w:p w:rsidR="0038637C" w:rsidRPr="000B06DE" w:rsidRDefault="0038637C" w:rsidP="0038637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B06D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які залучалися і залучаються та брали і беруть </w:t>
      </w:r>
    </w:p>
    <w:p w:rsidR="0038637C" w:rsidRPr="000B06DE" w:rsidRDefault="0038637C" w:rsidP="0038637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B06D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безпосе</w:t>
      </w:r>
      <w:r w:rsidRPr="000B06D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softHyphen/>
        <w:t>редню участь у бойових діях, здійсненні</w:t>
      </w:r>
    </w:p>
    <w:p w:rsidR="0038637C" w:rsidRPr="000B06DE" w:rsidRDefault="0038637C" w:rsidP="0038637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B06D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заходів з національної безпеки і оборони, </w:t>
      </w:r>
    </w:p>
    <w:p w:rsidR="0038637C" w:rsidRPr="000B06DE" w:rsidRDefault="0038637C" w:rsidP="0038637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B06D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відсічі і стриму</w:t>
      </w:r>
      <w:r w:rsidRPr="000B06D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softHyphen/>
        <w:t xml:space="preserve">вання збройної агресії </w:t>
      </w:r>
    </w:p>
    <w:p w:rsidR="0038637C" w:rsidRPr="000B06DE" w:rsidRDefault="0038637C" w:rsidP="0038637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B06D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Російської Федерації проти України, </w:t>
      </w:r>
    </w:p>
    <w:p w:rsidR="0038637C" w:rsidRPr="000B06DE" w:rsidRDefault="0038637C" w:rsidP="0038637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0B06D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починаю</w:t>
      </w:r>
      <w:r w:rsidRPr="000B06D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softHyphen/>
        <w:t>чи з 20 лютого 2014 року</w:t>
      </w:r>
      <w:r w:rsidRPr="000B06D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</w:t>
      </w:r>
      <w:r w:rsidRPr="000B06D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на 2023-202</w:t>
      </w:r>
      <w:r w:rsidRPr="000B06D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  <w:t>5</w:t>
      </w:r>
      <w:r w:rsidRPr="000B06D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роки»</w:t>
      </w:r>
    </w:p>
    <w:p w:rsidR="0038637C" w:rsidRPr="000B06DE" w:rsidRDefault="0038637C" w:rsidP="003863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0B06D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затвердженої рішенням селищної ради </w:t>
      </w:r>
    </w:p>
    <w:p w:rsidR="0038637C" w:rsidRPr="000B06DE" w:rsidRDefault="0038637C" w:rsidP="0038637C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0B06D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від 28.07.2023 р. № </w:t>
      </w:r>
      <w:r w:rsidRPr="000B06DE">
        <w:rPr>
          <w:rFonts w:ascii="Times New Roman" w:hAnsi="Times New Roman" w:cs="Times New Roman"/>
          <w:b/>
          <w:color w:val="000000"/>
          <w:sz w:val="28"/>
          <w:szCs w:val="28"/>
          <w:lang w:val="ru-RU" w:eastAsia="uk-UA"/>
        </w:rPr>
        <w:t>1336/27/2023</w:t>
      </w:r>
    </w:p>
    <w:p w:rsidR="0038637C" w:rsidRPr="000B06DE" w:rsidRDefault="0038637C" w:rsidP="003863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38637C" w:rsidRPr="000B06DE" w:rsidRDefault="0038637C" w:rsidP="00386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6D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п. 22 ст. 26 Закону України «Про місцеве самоврядування в Україні», ст. 91 Бюджетного Кодексу України</w:t>
      </w:r>
      <w:r w:rsidRPr="000B06D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0B06D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та</w:t>
      </w:r>
      <w:r w:rsidRPr="000B06D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0B06DE">
        <w:rPr>
          <w:rFonts w:ascii="Times New Roman" w:eastAsia="Calibri" w:hAnsi="Times New Roman" w:cs="Times New Roman"/>
          <w:sz w:val="28"/>
          <w:szCs w:val="28"/>
        </w:rPr>
        <w:t xml:space="preserve">з метою надання всебічної підтримки  громадянам, які постраждали під час масових акцій громадського протесту та сімей учасників бойових дій та іншим громадянам, які залучалися і брали безпосередню участь в антитерористичній операції на Сході України </w:t>
      </w:r>
      <w:r w:rsidRPr="000B06DE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та  </w:t>
      </w:r>
      <w:r w:rsidRPr="000B06DE">
        <w:rPr>
          <w:rFonts w:ascii="Times New Roman" w:eastAsia="Calibri" w:hAnsi="Times New Roman" w:cs="Times New Roman"/>
          <w:bCs/>
          <w:sz w:val="28"/>
          <w:szCs w:val="28"/>
        </w:rPr>
        <w:t xml:space="preserve">осіб, які брали участь  в бойових діях чи здійсненні заходів з національної безпеки і оборони, відсічі і стримуванні збройної агресії Російської Федерації  </w:t>
      </w:r>
      <w:r w:rsidRPr="000B06DE">
        <w:rPr>
          <w:rFonts w:ascii="Times New Roman" w:eastAsia="Calibri" w:hAnsi="Times New Roman" w:cs="Times New Roman"/>
          <w:sz w:val="28"/>
          <w:szCs w:val="28"/>
        </w:rPr>
        <w:t>відповідно до пункту 16 частини 1 статті 43 Закону України "Про місцеве самоврядування в Україні",</w:t>
      </w:r>
      <w:r w:rsidRPr="000B06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Солотвинська </w:t>
      </w:r>
      <w:r w:rsidRPr="000B0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селищна рада   </w:t>
      </w:r>
    </w:p>
    <w:p w:rsidR="0038637C" w:rsidRPr="000B06DE" w:rsidRDefault="0038637C" w:rsidP="0038637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0B0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</w:p>
    <w:p w:rsidR="0038637C" w:rsidRPr="000B06DE" w:rsidRDefault="0038637C" w:rsidP="003863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</w:t>
      </w:r>
      <w:r w:rsidRPr="000B06D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8637C" w:rsidRPr="000B06DE" w:rsidRDefault="0038637C" w:rsidP="003863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37C" w:rsidRPr="000B06DE" w:rsidRDefault="0038637C" w:rsidP="0038637C">
      <w:pPr>
        <w:shd w:val="clear" w:color="auto" w:fill="FFFFFF"/>
        <w:tabs>
          <w:tab w:val="left" w:pos="2434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06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06DE">
        <w:rPr>
          <w:rFonts w:ascii="Times New Roman" w:eastAsia="Times New Roman" w:hAnsi="Times New Roman" w:cs="Times New Roman"/>
          <w:sz w:val="28"/>
          <w:szCs w:val="28"/>
          <w:lang w:eastAsia="uk-UA"/>
        </w:rPr>
        <w:t>1. Внести зміни до «</w:t>
      </w:r>
      <w:r w:rsidRPr="000B06D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Програму підтримки сімей загиблих, постра</w:t>
      </w:r>
      <w:r w:rsidRPr="000B06D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softHyphen/>
        <w:t>ждалих учасників Револю</w:t>
      </w:r>
      <w:r w:rsidRPr="000B06D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softHyphen/>
        <w:t>ції Гідності, осіб, які пере</w:t>
      </w:r>
      <w:r w:rsidRPr="000B06D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softHyphen/>
        <w:t>бували і пере</w:t>
      </w:r>
      <w:r w:rsidRPr="000B06D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softHyphen/>
        <w:t>бувають у складі добровольчих фор</w:t>
      </w:r>
      <w:r w:rsidRPr="000B06D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softHyphen/>
        <w:t>мувань, учасників бойових дій та інших громадян, які залучалися і залучаються та брали і беруть безпосе</w:t>
      </w:r>
      <w:r w:rsidRPr="000B06D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softHyphen/>
        <w:t>редню участь у бойових діях, здійсненні заходів з національної безпеки і оборони, відсічі і стриму</w:t>
      </w:r>
      <w:r w:rsidRPr="000B06D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softHyphen/>
        <w:t>вання збройної агресії Російської Федерації проти України, починаю</w:t>
      </w:r>
      <w:r w:rsidRPr="000B06D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softHyphen/>
        <w:t xml:space="preserve">чи з 20 </w:t>
      </w:r>
      <w:r w:rsidRPr="000B06D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 xml:space="preserve">лютого 2014 року на 2023-2025 роки </w:t>
      </w:r>
      <w:r w:rsidRPr="000B06DE">
        <w:rPr>
          <w:rFonts w:ascii="Times New Roman" w:eastAsia="Times New Roman" w:hAnsi="Times New Roman" w:cs="Times New Roman"/>
          <w:sz w:val="28"/>
          <w:szCs w:val="28"/>
          <w:lang w:eastAsia="uk-UA"/>
        </w:rPr>
        <w:t>», затвердженої рішенням селищної ради від 28.07.2023 р. №1336/27/2023, а саме:</w:t>
      </w:r>
    </w:p>
    <w:p w:rsidR="0038637C" w:rsidRPr="000B06DE" w:rsidRDefault="0038637C" w:rsidP="0038637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06D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- </w:t>
      </w:r>
      <w:r w:rsidRPr="000B06D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розділ</w:t>
      </w:r>
      <w:r w:rsidRPr="000B06D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</w:t>
      </w:r>
      <w:r w:rsidRPr="000B06DE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proofErr w:type="spellStart"/>
      <w:r w:rsidRPr="000B06D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Перелі</w:t>
      </w:r>
      <w:proofErr w:type="gramStart"/>
      <w:r w:rsidRPr="000B06D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к</w:t>
      </w:r>
      <w:proofErr w:type="spellEnd"/>
      <w:proofErr w:type="gramEnd"/>
      <w:r w:rsidRPr="000B06D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B06D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0B06D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B06D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джерела</w:t>
      </w:r>
      <w:proofErr w:type="spellEnd"/>
      <w:r w:rsidRPr="000B06D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0B06D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обсяги</w:t>
      </w:r>
      <w:proofErr w:type="spellEnd"/>
      <w:r w:rsidRPr="000B06D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B06D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фінансування</w:t>
      </w:r>
      <w:proofErr w:type="spellEnd"/>
      <w:r w:rsidRPr="000B06D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B06DE">
        <w:rPr>
          <w:rFonts w:ascii="Times New Roman" w:eastAsia="Arial Unicode MS" w:hAnsi="Times New Roman"/>
          <w:color w:val="000000"/>
          <w:sz w:val="28"/>
          <w:szCs w:val="28"/>
          <w:lang w:val="ru-RU" w:eastAsia="uk-UA"/>
        </w:rPr>
        <w:t>Програми</w:t>
      </w:r>
      <w:proofErr w:type="spellEnd"/>
      <w:r w:rsidRPr="000B06DE">
        <w:rPr>
          <w:rFonts w:ascii="Times New Roman" w:eastAsia="Arial Unicode MS" w:hAnsi="Times New Roman"/>
          <w:color w:val="000000"/>
          <w:sz w:val="28"/>
          <w:szCs w:val="28"/>
          <w:lang w:eastAsia="uk-UA"/>
        </w:rPr>
        <w:t>» доповнити пунктами 3.18 та 3.19</w:t>
      </w:r>
      <w:r w:rsidRPr="000B06DE">
        <w:rPr>
          <w:rFonts w:ascii="Times New Roman" w:eastAsia="Arial Unicode MS" w:hAnsi="Times New Roman"/>
          <w:color w:val="000000"/>
          <w:sz w:val="28"/>
          <w:szCs w:val="28"/>
          <w:lang w:val="ru-RU" w:eastAsia="uk-UA"/>
        </w:rPr>
        <w:t xml:space="preserve"> (</w:t>
      </w:r>
      <w:proofErr w:type="spellStart"/>
      <w:r w:rsidRPr="000B06DE">
        <w:rPr>
          <w:rFonts w:ascii="Times New Roman" w:eastAsia="Arial Unicode MS" w:hAnsi="Times New Roman"/>
          <w:color w:val="000000"/>
          <w:sz w:val="28"/>
          <w:szCs w:val="28"/>
          <w:lang w:val="ru-RU" w:eastAsia="uk-UA"/>
        </w:rPr>
        <w:t>додається</w:t>
      </w:r>
      <w:proofErr w:type="spellEnd"/>
      <w:r w:rsidRPr="000B06DE">
        <w:rPr>
          <w:rFonts w:ascii="Times New Roman" w:eastAsia="Arial Unicode MS" w:hAnsi="Times New Roman"/>
          <w:color w:val="000000"/>
          <w:sz w:val="28"/>
          <w:szCs w:val="28"/>
          <w:lang w:val="ru-RU" w:eastAsia="uk-UA"/>
        </w:rPr>
        <w:t>)</w:t>
      </w:r>
      <w:r w:rsidRPr="000B06D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.</w:t>
      </w:r>
    </w:p>
    <w:p w:rsidR="0038637C" w:rsidRPr="000B06DE" w:rsidRDefault="0038637C" w:rsidP="0038637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6DE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Управлінню соціального захисту населення та надання соціальних послуг забезпечити координацію робіт з виконання заходів Програми.</w:t>
      </w:r>
    </w:p>
    <w:p w:rsidR="0038637C" w:rsidRPr="000B06DE" w:rsidRDefault="0038637C" w:rsidP="0038637C">
      <w:pPr>
        <w:tabs>
          <w:tab w:val="left" w:pos="46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Фінансовому управлінню передбачити в селищному бюджеті кошти на виконання заходів Програми виходячи з можливостей дохідної частини . </w:t>
      </w:r>
    </w:p>
    <w:p w:rsidR="0038637C" w:rsidRPr="000B06DE" w:rsidRDefault="0038637C" w:rsidP="0038637C">
      <w:pPr>
        <w:tabs>
          <w:tab w:val="left" w:pos="46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B0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виконанням рішення покласти на заступника селищного голови з питань діяльності виконавчих органів ради Ю.Я.Іванишина, на постійну комісію з питань планування фінансів, бюджету, інвестицій та міжнародного співробітництва, соціально-економічного розвитку (Б.В. </w:t>
      </w:r>
      <w:proofErr w:type="spellStart"/>
      <w:r w:rsidRPr="000B06DE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Білусяка</w:t>
      </w:r>
      <w:proofErr w:type="spellEnd"/>
      <w:r w:rsidRPr="000B06D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8637C" w:rsidRPr="000B06DE" w:rsidRDefault="0038637C" w:rsidP="0038637C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8637C" w:rsidRDefault="0038637C" w:rsidP="0038637C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Селищний   голова</w:t>
      </w:r>
      <w:r w:rsidRPr="000B0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B0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B0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B0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B0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B0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Манолій ПІЦУРЯК</w:t>
      </w:r>
    </w:p>
    <w:p w:rsidR="0038637C" w:rsidRDefault="0038637C" w:rsidP="0038637C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637C" w:rsidRDefault="0038637C" w:rsidP="0038637C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637C" w:rsidRDefault="0038637C" w:rsidP="0038637C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637C" w:rsidRDefault="0038637C" w:rsidP="0038637C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637C" w:rsidRDefault="0038637C" w:rsidP="0038637C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637C" w:rsidRDefault="0038637C" w:rsidP="0038637C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637C" w:rsidRDefault="0038637C" w:rsidP="0038637C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637C" w:rsidRDefault="0038637C" w:rsidP="0038637C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637C" w:rsidRDefault="0038637C" w:rsidP="0038637C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637C" w:rsidRDefault="0038637C" w:rsidP="0038637C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637C" w:rsidRDefault="0038637C" w:rsidP="0038637C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637C" w:rsidRDefault="0038637C" w:rsidP="0038637C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637C" w:rsidRDefault="0038637C" w:rsidP="0038637C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637C" w:rsidRDefault="0038637C" w:rsidP="0038637C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637C" w:rsidRDefault="0038637C" w:rsidP="0038637C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637C" w:rsidRDefault="0038637C" w:rsidP="0038637C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637C" w:rsidRDefault="0038637C" w:rsidP="0038637C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637C" w:rsidRDefault="0038637C" w:rsidP="0038637C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637C" w:rsidRDefault="0038637C" w:rsidP="0038637C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637C" w:rsidRDefault="0038637C" w:rsidP="0038637C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637C" w:rsidRDefault="0038637C" w:rsidP="0038637C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637C" w:rsidRDefault="0038637C" w:rsidP="0038637C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637C" w:rsidRDefault="0038637C" w:rsidP="0038637C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637C" w:rsidRDefault="0038637C" w:rsidP="0038637C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637C" w:rsidRDefault="0038637C" w:rsidP="0038637C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637C" w:rsidRDefault="0038637C" w:rsidP="0038637C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637C" w:rsidRDefault="0038637C" w:rsidP="0038637C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637C" w:rsidRDefault="0038637C" w:rsidP="0038637C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637C" w:rsidRDefault="0038637C" w:rsidP="0038637C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637C" w:rsidRDefault="0038637C" w:rsidP="0038637C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637C" w:rsidRDefault="0038637C" w:rsidP="0038637C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38637C" w:rsidSect="001B5133">
          <w:pgSz w:w="11906" w:h="16838"/>
          <w:pgMar w:top="851" w:right="851" w:bottom="851" w:left="1800" w:header="709" w:footer="709" w:gutter="0"/>
          <w:cols w:space="708"/>
          <w:docGrid w:linePitch="360"/>
        </w:sectPr>
      </w:pPr>
    </w:p>
    <w:p w:rsidR="0038637C" w:rsidRPr="000B06DE" w:rsidRDefault="0038637C" w:rsidP="0038637C">
      <w:pPr>
        <w:spacing w:after="0" w:line="240" w:lineRule="auto"/>
        <w:ind w:left="4536" w:firstLine="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A14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Додаток до Програми  </w:t>
      </w:r>
      <w:r w:rsidRPr="006A14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підтрим</w:t>
      </w:r>
      <w:r w:rsidRPr="006A14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ки сімей загиблих, постра</w:t>
      </w:r>
      <w:r w:rsidRPr="006A14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ждалих учасників Револю</w:t>
      </w:r>
      <w:r w:rsidRPr="006A14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ції Гідності, осіб, які пере</w:t>
      </w:r>
      <w:r w:rsidRPr="006A14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бували і пере</w:t>
      </w:r>
      <w:r w:rsidRPr="006A14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бувають у складі добровольчих фор</w:t>
      </w:r>
      <w:r w:rsidRPr="006A14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мувань, учасників бойових дій та інших громадян, які залучалися і залучаються та брали і беруть безпосе</w:t>
      </w:r>
      <w:r w:rsidRPr="006A14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редню участь у бойових діях, здійсненні заходів з національної безпеки і оборони, відсічі і стриму</w:t>
      </w:r>
      <w:r w:rsidRPr="006A14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вання збройної агресії Російської Федерації проти України, починаю</w:t>
      </w:r>
      <w:r w:rsidRPr="006A14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чи з 20 лютого 2014 року на 2023-2025 роки.</w:t>
      </w:r>
    </w:p>
    <w:p w:rsidR="0038637C" w:rsidRPr="006A14C4" w:rsidRDefault="0038637C" w:rsidP="003863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14C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6A1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Перелік заходів, джерела та обсяги фінансування Програми</w:t>
      </w:r>
    </w:p>
    <w:tbl>
      <w:tblPr>
        <w:tblW w:w="15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851"/>
        <w:gridCol w:w="2031"/>
        <w:gridCol w:w="1221"/>
        <w:gridCol w:w="1220"/>
        <w:gridCol w:w="1734"/>
        <w:gridCol w:w="708"/>
        <w:gridCol w:w="2694"/>
      </w:tblGrid>
      <w:tr w:rsidR="0038637C" w:rsidRPr="006A14C4" w:rsidTr="00A577F0">
        <w:trPr>
          <w:trHeight w:val="90"/>
          <w:tblHeader/>
        </w:trPr>
        <w:tc>
          <w:tcPr>
            <w:tcW w:w="629" w:type="dxa"/>
            <w:vMerge w:val="restart"/>
            <w:tcMar>
              <w:left w:w="28" w:type="dxa"/>
              <w:right w:w="28" w:type="dxa"/>
            </w:tcMar>
          </w:tcPr>
          <w:p w:rsidR="0038637C" w:rsidRPr="006A14C4" w:rsidRDefault="0038637C" w:rsidP="00A5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14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38637C" w:rsidRPr="006A14C4" w:rsidRDefault="0038637C" w:rsidP="00A5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14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з/п</w:t>
            </w:r>
          </w:p>
        </w:tc>
        <w:tc>
          <w:tcPr>
            <w:tcW w:w="4851" w:type="dxa"/>
            <w:vMerge w:val="restart"/>
            <w:tcMar>
              <w:left w:w="28" w:type="dxa"/>
              <w:right w:w="28" w:type="dxa"/>
            </w:tcMar>
          </w:tcPr>
          <w:p w:rsidR="0038637C" w:rsidRPr="006A14C4" w:rsidRDefault="0038637C" w:rsidP="00A5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14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Найменування заходу</w:t>
            </w:r>
          </w:p>
        </w:tc>
        <w:tc>
          <w:tcPr>
            <w:tcW w:w="2031" w:type="dxa"/>
            <w:vMerge w:val="restart"/>
            <w:tcMar>
              <w:left w:w="28" w:type="dxa"/>
              <w:right w:w="28" w:type="dxa"/>
            </w:tcMar>
          </w:tcPr>
          <w:p w:rsidR="0038637C" w:rsidRPr="006A14C4" w:rsidRDefault="0038637C" w:rsidP="00A5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14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Виконавець</w:t>
            </w:r>
          </w:p>
        </w:tc>
        <w:tc>
          <w:tcPr>
            <w:tcW w:w="1221" w:type="dxa"/>
            <w:vMerge w:val="restart"/>
            <w:tcMar>
              <w:left w:w="28" w:type="dxa"/>
              <w:right w:w="28" w:type="dxa"/>
            </w:tcMar>
          </w:tcPr>
          <w:p w:rsidR="0038637C" w:rsidRPr="006A14C4" w:rsidRDefault="0038637C" w:rsidP="00A5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14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Термін</w:t>
            </w:r>
          </w:p>
          <w:p w:rsidR="0038637C" w:rsidRPr="006A14C4" w:rsidRDefault="0038637C" w:rsidP="00A5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14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виконання</w:t>
            </w:r>
          </w:p>
        </w:tc>
        <w:tc>
          <w:tcPr>
            <w:tcW w:w="3662" w:type="dxa"/>
            <w:gridSpan w:val="3"/>
            <w:tcMar>
              <w:left w:w="28" w:type="dxa"/>
              <w:right w:w="28" w:type="dxa"/>
            </w:tcMar>
          </w:tcPr>
          <w:p w:rsidR="0038637C" w:rsidRPr="006A14C4" w:rsidRDefault="0038637C" w:rsidP="00A5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14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Орієнтовані обсяги фінансування, тис. грн.</w:t>
            </w:r>
          </w:p>
        </w:tc>
        <w:tc>
          <w:tcPr>
            <w:tcW w:w="2694" w:type="dxa"/>
            <w:vMerge w:val="restart"/>
            <w:tcMar>
              <w:left w:w="28" w:type="dxa"/>
              <w:right w:w="28" w:type="dxa"/>
            </w:tcMar>
          </w:tcPr>
          <w:p w:rsidR="0038637C" w:rsidRPr="006A14C4" w:rsidRDefault="0038637C" w:rsidP="00A5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14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Очікувані результати</w:t>
            </w:r>
          </w:p>
        </w:tc>
      </w:tr>
      <w:tr w:rsidR="0038637C" w:rsidRPr="006A14C4" w:rsidTr="00A577F0">
        <w:trPr>
          <w:trHeight w:val="554"/>
          <w:tblHeader/>
        </w:trPr>
        <w:tc>
          <w:tcPr>
            <w:tcW w:w="629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8637C" w:rsidRPr="006A14C4" w:rsidRDefault="0038637C" w:rsidP="00A5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5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8637C" w:rsidRPr="006A14C4" w:rsidRDefault="0038637C" w:rsidP="00A5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8637C" w:rsidRPr="006A14C4" w:rsidRDefault="0038637C" w:rsidP="00A5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8637C" w:rsidRPr="006A14C4" w:rsidRDefault="0038637C" w:rsidP="00A5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8637C" w:rsidRPr="006A14C4" w:rsidRDefault="0038637C" w:rsidP="00A5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14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всього</w:t>
            </w:r>
          </w:p>
        </w:tc>
        <w:tc>
          <w:tcPr>
            <w:tcW w:w="173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8637C" w:rsidRPr="006A14C4" w:rsidRDefault="0038637C" w:rsidP="00A5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14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селищний бюджет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8637C" w:rsidRPr="006A14C4" w:rsidRDefault="0038637C" w:rsidP="00A5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6A14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інші </w:t>
            </w:r>
          </w:p>
          <w:p w:rsidR="0038637C" w:rsidRPr="006A14C4" w:rsidRDefault="0038637C" w:rsidP="00A5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14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джерела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8637C" w:rsidRPr="006A14C4" w:rsidRDefault="0038637C" w:rsidP="00A5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637C" w:rsidRPr="006A14C4" w:rsidTr="00A577F0">
        <w:trPr>
          <w:trHeight w:val="90"/>
          <w:tblHeader/>
        </w:trPr>
        <w:tc>
          <w:tcPr>
            <w:tcW w:w="629" w:type="dxa"/>
            <w:tcMar>
              <w:left w:w="28" w:type="dxa"/>
              <w:right w:w="28" w:type="dxa"/>
            </w:tcMar>
          </w:tcPr>
          <w:p w:rsidR="0038637C" w:rsidRPr="006A14C4" w:rsidRDefault="0038637C" w:rsidP="00A5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1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51" w:type="dxa"/>
            <w:tcMar>
              <w:left w:w="28" w:type="dxa"/>
              <w:right w:w="28" w:type="dxa"/>
            </w:tcMar>
          </w:tcPr>
          <w:p w:rsidR="0038637C" w:rsidRPr="006A14C4" w:rsidRDefault="0038637C" w:rsidP="00A5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1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31" w:type="dxa"/>
            <w:tcMar>
              <w:left w:w="28" w:type="dxa"/>
              <w:right w:w="28" w:type="dxa"/>
            </w:tcMar>
          </w:tcPr>
          <w:p w:rsidR="0038637C" w:rsidRPr="006A14C4" w:rsidRDefault="0038637C" w:rsidP="00A5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1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:rsidR="0038637C" w:rsidRPr="006A14C4" w:rsidRDefault="0038637C" w:rsidP="00A5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1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38637C" w:rsidRPr="006A14C4" w:rsidRDefault="0038637C" w:rsidP="00A5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1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34" w:type="dxa"/>
            <w:tcMar>
              <w:left w:w="28" w:type="dxa"/>
              <w:right w:w="28" w:type="dxa"/>
            </w:tcMar>
          </w:tcPr>
          <w:p w:rsidR="0038637C" w:rsidRPr="006A14C4" w:rsidRDefault="0038637C" w:rsidP="00A5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A1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38637C" w:rsidRPr="006A14C4" w:rsidRDefault="0038637C" w:rsidP="00A5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A1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2694" w:type="dxa"/>
            <w:tcMar>
              <w:left w:w="28" w:type="dxa"/>
              <w:right w:w="28" w:type="dxa"/>
            </w:tcMar>
          </w:tcPr>
          <w:p w:rsidR="0038637C" w:rsidRPr="006A14C4" w:rsidRDefault="0038637C" w:rsidP="00A5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A1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</w:t>
            </w:r>
          </w:p>
        </w:tc>
      </w:tr>
      <w:tr w:rsidR="0038637C" w:rsidRPr="006A14C4" w:rsidTr="00A577F0">
        <w:trPr>
          <w:trHeight w:val="145"/>
        </w:trPr>
        <w:tc>
          <w:tcPr>
            <w:tcW w:w="629" w:type="dxa"/>
            <w:tcMar>
              <w:left w:w="28" w:type="dxa"/>
              <w:right w:w="28" w:type="dxa"/>
            </w:tcMar>
          </w:tcPr>
          <w:p w:rsidR="0038637C" w:rsidRPr="006A14C4" w:rsidRDefault="0038637C" w:rsidP="00A577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14C4">
              <w:rPr>
                <w:rFonts w:ascii="Times New Roman" w:eastAsia="Calibri" w:hAnsi="Times New Roman" w:cs="Times New Roman"/>
                <w:sz w:val="28"/>
                <w:szCs w:val="28"/>
              </w:rPr>
              <w:t>3.18</w:t>
            </w:r>
          </w:p>
        </w:tc>
        <w:tc>
          <w:tcPr>
            <w:tcW w:w="4851" w:type="dxa"/>
            <w:tcMar>
              <w:left w:w="28" w:type="dxa"/>
              <w:right w:w="28" w:type="dxa"/>
            </w:tcMar>
          </w:tcPr>
          <w:p w:rsidR="0038637C" w:rsidRPr="006A14C4" w:rsidRDefault="0038637C" w:rsidP="00A577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A14C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Придбання пально-мастильних матеріалів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(талонів) </w:t>
            </w:r>
            <w:r w:rsidRPr="006A14C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для перевезення загиблих</w:t>
            </w:r>
            <w:r w:rsidRPr="006A14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військовослужбовців смерть яких пов’язана з участю </w:t>
            </w:r>
            <w:r w:rsidRPr="006A14C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у бойових діях, здійсненні заходів з національної безпеки і оборони, відсічі і стриму</w:t>
            </w:r>
            <w:r w:rsidRPr="006A14C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softHyphen/>
              <w:t>вання збройної агресії Російської Федерації проти України</w:t>
            </w:r>
          </w:p>
        </w:tc>
        <w:tc>
          <w:tcPr>
            <w:tcW w:w="2031" w:type="dxa"/>
            <w:tcMar>
              <w:left w:w="28" w:type="dxa"/>
              <w:right w:w="28" w:type="dxa"/>
            </w:tcMar>
          </w:tcPr>
          <w:p w:rsidR="0038637C" w:rsidRPr="006A14C4" w:rsidRDefault="0038637C" w:rsidP="00A577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14C4">
              <w:rPr>
                <w:rFonts w:ascii="Times New Roman" w:eastAsia="Calibri" w:hAnsi="Times New Roman" w:cs="Times New Roman"/>
                <w:sz w:val="28"/>
                <w:szCs w:val="28"/>
              </w:rPr>
              <w:t>Управління соціального захисту населення та надання соціальних послуг</w:t>
            </w: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:rsidR="0038637C" w:rsidRPr="006A14C4" w:rsidRDefault="0038637C" w:rsidP="00A577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14C4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Pr="006A14C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</w:t>
            </w:r>
            <w:r w:rsidRPr="006A14C4">
              <w:rPr>
                <w:rFonts w:ascii="Times New Roman" w:eastAsia="Calibri" w:hAnsi="Times New Roman" w:cs="Times New Roman"/>
                <w:sz w:val="28"/>
                <w:szCs w:val="28"/>
              </w:rPr>
              <w:t>-202</w:t>
            </w:r>
            <w:r w:rsidRPr="006A14C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38637C" w:rsidRPr="006A14C4" w:rsidRDefault="0038637C" w:rsidP="00A577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14C4">
              <w:rPr>
                <w:rFonts w:ascii="Times New Roman" w:eastAsia="Calibri" w:hAnsi="Times New Roman" w:cs="Times New Roman"/>
                <w:sz w:val="28"/>
                <w:szCs w:val="28"/>
              </w:rPr>
              <w:t>В межах кошторисних</w:t>
            </w:r>
            <w:r w:rsidRPr="006A14C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A14C4">
              <w:rPr>
                <w:rFonts w:ascii="Times New Roman" w:eastAsia="Calibri" w:hAnsi="Times New Roman" w:cs="Times New Roman"/>
                <w:sz w:val="28"/>
                <w:szCs w:val="28"/>
              </w:rPr>
              <w:t>призначень</w:t>
            </w:r>
          </w:p>
        </w:tc>
        <w:tc>
          <w:tcPr>
            <w:tcW w:w="1734" w:type="dxa"/>
            <w:tcMar>
              <w:left w:w="28" w:type="dxa"/>
              <w:right w:w="28" w:type="dxa"/>
            </w:tcMar>
          </w:tcPr>
          <w:p w:rsidR="0038637C" w:rsidRPr="006A14C4" w:rsidRDefault="0038637C" w:rsidP="00A577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14C4">
              <w:rPr>
                <w:rFonts w:ascii="Times New Roman" w:eastAsia="Calibri" w:hAnsi="Times New Roman" w:cs="Times New Roman"/>
                <w:sz w:val="28"/>
                <w:szCs w:val="28"/>
              </w:rPr>
              <w:t>В межах кошторисних</w:t>
            </w:r>
            <w:r w:rsidRPr="006A14C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A14C4">
              <w:rPr>
                <w:rFonts w:ascii="Times New Roman" w:eastAsia="Calibri" w:hAnsi="Times New Roman" w:cs="Times New Roman"/>
                <w:sz w:val="28"/>
                <w:szCs w:val="28"/>
              </w:rPr>
              <w:t>призначень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38637C" w:rsidRPr="006A14C4" w:rsidRDefault="0038637C" w:rsidP="00A577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14C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4" w:type="dxa"/>
            <w:tcMar>
              <w:left w:w="28" w:type="dxa"/>
              <w:right w:w="28" w:type="dxa"/>
            </w:tcMar>
          </w:tcPr>
          <w:p w:rsidR="0038637C" w:rsidRPr="006A14C4" w:rsidRDefault="0038637C" w:rsidP="00A57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4C4">
              <w:rPr>
                <w:rFonts w:ascii="Times New Roman" w:eastAsia="Calibri" w:hAnsi="Times New Roman" w:cs="Times New Roman"/>
                <w:sz w:val="28"/>
                <w:szCs w:val="28"/>
              </w:rPr>
              <w:t>Організація поховань загиблих військовослужбовців</w:t>
            </w:r>
          </w:p>
        </w:tc>
      </w:tr>
      <w:tr w:rsidR="0038637C" w:rsidRPr="006A14C4" w:rsidTr="00A577F0">
        <w:trPr>
          <w:trHeight w:val="1773"/>
        </w:trPr>
        <w:tc>
          <w:tcPr>
            <w:tcW w:w="629" w:type="dxa"/>
            <w:tcMar>
              <w:left w:w="28" w:type="dxa"/>
              <w:right w:w="28" w:type="dxa"/>
            </w:tcMar>
          </w:tcPr>
          <w:p w:rsidR="0038637C" w:rsidRPr="006A14C4" w:rsidRDefault="0038637C" w:rsidP="00A577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14C4">
              <w:rPr>
                <w:rFonts w:ascii="Times New Roman" w:eastAsia="Calibri" w:hAnsi="Times New Roman" w:cs="Times New Roman"/>
                <w:sz w:val="28"/>
                <w:szCs w:val="28"/>
              </w:rPr>
              <w:t>3.19</w:t>
            </w:r>
          </w:p>
        </w:tc>
        <w:tc>
          <w:tcPr>
            <w:tcW w:w="4851" w:type="dxa"/>
            <w:tcMar>
              <w:left w:w="28" w:type="dxa"/>
              <w:right w:w="28" w:type="dxa"/>
            </w:tcMar>
          </w:tcPr>
          <w:p w:rsidR="0038637C" w:rsidRPr="006A14C4" w:rsidRDefault="0038637C" w:rsidP="00A577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A14C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Оплата ритуальних послуг</w:t>
            </w:r>
          </w:p>
        </w:tc>
        <w:tc>
          <w:tcPr>
            <w:tcW w:w="2031" w:type="dxa"/>
            <w:tcMar>
              <w:left w:w="28" w:type="dxa"/>
              <w:right w:w="28" w:type="dxa"/>
            </w:tcMar>
          </w:tcPr>
          <w:p w:rsidR="0038637C" w:rsidRPr="006A14C4" w:rsidRDefault="0038637C" w:rsidP="00A577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14C4">
              <w:rPr>
                <w:rFonts w:ascii="Times New Roman" w:eastAsia="Calibri" w:hAnsi="Times New Roman" w:cs="Times New Roman"/>
                <w:sz w:val="28"/>
                <w:szCs w:val="28"/>
              </w:rPr>
              <w:t>Управління соціального захисту населення та надання соціальних послуг</w:t>
            </w: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:rsidR="0038637C" w:rsidRPr="006A14C4" w:rsidRDefault="0038637C" w:rsidP="00A577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14C4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Pr="006A14C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</w:t>
            </w:r>
            <w:r w:rsidRPr="006A14C4">
              <w:rPr>
                <w:rFonts w:ascii="Times New Roman" w:eastAsia="Calibri" w:hAnsi="Times New Roman" w:cs="Times New Roman"/>
                <w:sz w:val="28"/>
                <w:szCs w:val="28"/>
              </w:rPr>
              <w:t>-202</w:t>
            </w:r>
            <w:r w:rsidRPr="006A14C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38637C" w:rsidRPr="006A14C4" w:rsidRDefault="0038637C" w:rsidP="00A577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14C4">
              <w:rPr>
                <w:rFonts w:ascii="Times New Roman" w:eastAsia="Calibri" w:hAnsi="Times New Roman" w:cs="Times New Roman"/>
                <w:sz w:val="28"/>
                <w:szCs w:val="28"/>
              </w:rPr>
              <w:t>В межах кошторисних</w:t>
            </w:r>
            <w:r w:rsidRPr="006A14C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A14C4">
              <w:rPr>
                <w:rFonts w:ascii="Times New Roman" w:eastAsia="Calibri" w:hAnsi="Times New Roman" w:cs="Times New Roman"/>
                <w:sz w:val="28"/>
                <w:szCs w:val="28"/>
              </w:rPr>
              <w:t>призначень</w:t>
            </w:r>
          </w:p>
        </w:tc>
        <w:tc>
          <w:tcPr>
            <w:tcW w:w="1734" w:type="dxa"/>
            <w:tcMar>
              <w:left w:w="28" w:type="dxa"/>
              <w:right w:w="28" w:type="dxa"/>
            </w:tcMar>
          </w:tcPr>
          <w:p w:rsidR="0038637C" w:rsidRPr="006A14C4" w:rsidRDefault="0038637C" w:rsidP="00A577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14C4">
              <w:rPr>
                <w:rFonts w:ascii="Times New Roman" w:eastAsia="Calibri" w:hAnsi="Times New Roman" w:cs="Times New Roman"/>
                <w:sz w:val="28"/>
                <w:szCs w:val="28"/>
              </w:rPr>
              <w:t>В межах кошторисних</w:t>
            </w:r>
            <w:r w:rsidRPr="006A14C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A14C4">
              <w:rPr>
                <w:rFonts w:ascii="Times New Roman" w:eastAsia="Calibri" w:hAnsi="Times New Roman" w:cs="Times New Roman"/>
                <w:sz w:val="28"/>
                <w:szCs w:val="28"/>
              </w:rPr>
              <w:t>призначень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38637C" w:rsidRPr="006A14C4" w:rsidRDefault="0038637C" w:rsidP="00A577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14C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4" w:type="dxa"/>
            <w:tcMar>
              <w:left w:w="28" w:type="dxa"/>
              <w:right w:w="28" w:type="dxa"/>
            </w:tcMar>
          </w:tcPr>
          <w:p w:rsidR="0038637C" w:rsidRPr="006A14C4" w:rsidRDefault="0038637C" w:rsidP="00A57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4C4">
              <w:rPr>
                <w:rFonts w:ascii="Times New Roman" w:eastAsia="Calibri" w:hAnsi="Times New Roman" w:cs="Times New Roman"/>
                <w:sz w:val="28"/>
                <w:szCs w:val="28"/>
              </w:rPr>
              <w:t>Організація поховань загиблих військовослужбовців</w:t>
            </w:r>
          </w:p>
        </w:tc>
      </w:tr>
    </w:tbl>
    <w:p w:rsidR="0038637C" w:rsidRDefault="0038637C" w:rsidP="0038637C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4F7B" w:rsidRDefault="0038637C" w:rsidP="0038637C">
      <w:r w:rsidRPr="006A14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Заступник</w:t>
      </w:r>
      <w:r w:rsidRPr="006A14C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6A14C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селищного</w:t>
      </w:r>
      <w:proofErr w:type="spellEnd"/>
      <w:r w:rsidRPr="006A14C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6A14C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голови</w:t>
      </w:r>
      <w:proofErr w:type="spellEnd"/>
      <w:r w:rsidRPr="006A14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A14C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ab/>
      </w:r>
      <w:r w:rsidRPr="006A14C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ab/>
      </w:r>
      <w:r w:rsidRPr="006A14C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ab/>
        <w:t xml:space="preserve">   </w:t>
      </w:r>
      <w:r w:rsidRPr="006A14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Юрій </w:t>
      </w:r>
      <w:r w:rsidRPr="006A14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ІВАНИШИН</w:t>
      </w:r>
      <w:bookmarkStart w:id="0" w:name="_GoBack"/>
      <w:bookmarkEnd w:id="0"/>
    </w:p>
    <w:sectPr w:rsidR="00994F7B" w:rsidSect="0038637C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922"/>
    <w:rsid w:val="00057B0B"/>
    <w:rsid w:val="0018070E"/>
    <w:rsid w:val="001F7C8A"/>
    <w:rsid w:val="00257506"/>
    <w:rsid w:val="002E6803"/>
    <w:rsid w:val="002E74D7"/>
    <w:rsid w:val="00311C80"/>
    <w:rsid w:val="00376C83"/>
    <w:rsid w:val="0038637C"/>
    <w:rsid w:val="003D3E69"/>
    <w:rsid w:val="004C5D16"/>
    <w:rsid w:val="00537FD8"/>
    <w:rsid w:val="005A3355"/>
    <w:rsid w:val="005B7922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863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863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2776</Words>
  <Characters>1583</Characters>
  <Application>Microsoft Office Word</Application>
  <DocSecurity>0</DocSecurity>
  <Lines>13</Lines>
  <Paragraphs>8</Paragraphs>
  <ScaleCrop>false</ScaleCrop>
  <Company>diakov.net</Company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2024-06-14T09:11:00Z</dcterms:created>
  <dcterms:modified xsi:type="dcterms:W3CDTF">2024-06-14T09:11:00Z</dcterms:modified>
</cp:coreProperties>
</file>