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F3" w:rsidRPr="004F55F3" w:rsidRDefault="004F55F3" w:rsidP="004F55F3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4F55F3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8F35516" wp14:editId="2A14140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5F3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4F55F3" w:rsidRPr="004F55F3" w:rsidRDefault="004F55F3" w:rsidP="004F55F3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4F55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4F55F3" w:rsidRPr="004F55F3" w:rsidRDefault="004F55F3" w:rsidP="004F55F3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F55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4F55F3" w:rsidRPr="004F55F3" w:rsidRDefault="004F55F3" w:rsidP="004F55F3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F55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4F55F3" w:rsidRPr="004F55F3" w:rsidRDefault="004F55F3" w:rsidP="004F55F3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F55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4F55F3" w:rsidRPr="004F55F3" w:rsidRDefault="004F55F3" w:rsidP="004F55F3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4F55F3" w:rsidRPr="004F55F3" w:rsidRDefault="004F55F3" w:rsidP="004F55F3">
      <w:pPr>
        <w:rPr>
          <w:rFonts w:eastAsiaTheme="minorEastAsia"/>
          <w:color w:val="000000" w:themeColor="text1"/>
          <w:lang w:val="uk-UA" w:eastAsia="uk-UA"/>
        </w:rPr>
      </w:pPr>
      <w:r w:rsidRPr="004F55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РІШЕННЯ     </w:t>
      </w:r>
    </w:p>
    <w:p w:rsidR="004F55F3" w:rsidRPr="004F55F3" w:rsidRDefault="004F55F3" w:rsidP="004F55F3">
      <w:pPr>
        <w:rPr>
          <w:rFonts w:eastAsiaTheme="minorEastAsia"/>
          <w:color w:val="000000" w:themeColor="text1"/>
          <w:lang w:val="uk-UA" w:eastAsia="uk-UA"/>
        </w:rPr>
      </w:pPr>
      <w:r w:rsidRPr="004F55F3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4F55F3" w:rsidRPr="004F55F3" w:rsidRDefault="004F55F3" w:rsidP="004F55F3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F55F3">
        <w:rPr>
          <w:rFonts w:eastAsiaTheme="minorEastAsia"/>
          <w:color w:val="000000" w:themeColor="text1"/>
          <w:lang w:val="uk-UA" w:eastAsia="uk-UA"/>
        </w:rPr>
        <w:t>5 квітня 2024 року                                    смт. Солотвин                                      №1688/31/2024</w:t>
      </w:r>
    </w:p>
    <w:p w:rsidR="004F55F3" w:rsidRPr="004F55F3" w:rsidRDefault="004F55F3" w:rsidP="004F55F3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4F55F3" w:rsidRPr="004F55F3" w:rsidRDefault="004F55F3" w:rsidP="004F55F3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F55F3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4F55F3" w:rsidRPr="004F55F3" w:rsidRDefault="004F55F3" w:rsidP="004F55F3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F55F3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4F55F3" w:rsidRPr="004F55F3" w:rsidRDefault="004F55F3" w:rsidP="004F55F3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F55F3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4F55F3" w:rsidRPr="004F55F3" w:rsidRDefault="004F55F3" w:rsidP="004F55F3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F55F3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4F55F3" w:rsidRPr="004F55F3" w:rsidRDefault="004F55F3" w:rsidP="004F55F3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4F55F3" w:rsidRPr="004F55F3" w:rsidRDefault="004F55F3" w:rsidP="004F55F3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4F55F3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4F55F3">
        <w:rPr>
          <w:rFonts w:eastAsiaTheme="minorEastAsia"/>
          <w:color w:val="000000" w:themeColor="text1"/>
          <w:lang w:val="uk-UA" w:eastAsia="uk-UA"/>
        </w:rPr>
        <w:t>Сметанюк</w:t>
      </w:r>
      <w:proofErr w:type="spellEnd"/>
      <w:r w:rsidRPr="004F55F3">
        <w:rPr>
          <w:rFonts w:eastAsiaTheme="minorEastAsia"/>
          <w:color w:val="000000" w:themeColor="text1"/>
          <w:lang w:val="uk-UA" w:eastAsia="uk-UA"/>
        </w:rPr>
        <w:t xml:space="preserve"> Ярослави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F55F3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F55F3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4F55F3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4F55F3" w:rsidRPr="004F55F3" w:rsidRDefault="004F55F3" w:rsidP="004F55F3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4F55F3" w:rsidRPr="004F55F3" w:rsidRDefault="004F55F3" w:rsidP="004F55F3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4F55F3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4F55F3" w:rsidRPr="004F55F3" w:rsidRDefault="004F55F3" w:rsidP="004F55F3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F55F3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0,1142 га для  будівництва та обслуговування житлового будинку, господарських будівель і спор</w:t>
      </w:r>
      <w:r w:rsidRPr="004F55F3">
        <w:rPr>
          <w:rFonts w:eastAsiaTheme="minorEastAsia"/>
          <w:color w:val="000000" w:themeColor="text1"/>
          <w:lang w:val="uk-UA" w:eastAsia="uk-UA"/>
        </w:rPr>
        <w:t xml:space="preserve">уд, за адресою: </w:t>
      </w:r>
      <w:proofErr w:type="spellStart"/>
      <w:r w:rsidRPr="004F55F3">
        <w:rPr>
          <w:rFonts w:eastAsiaTheme="minorEastAsia"/>
          <w:color w:val="000000" w:themeColor="text1"/>
          <w:lang w:val="uk-UA" w:eastAsia="uk-UA"/>
        </w:rPr>
        <w:t>вул.Берегова</w:t>
      </w:r>
      <w:proofErr w:type="spellEnd"/>
      <w:r w:rsidRPr="004F55F3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4F55F3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4F55F3">
        <w:rPr>
          <w:rFonts w:eastAsiaTheme="minorEastAsia"/>
          <w:color w:val="000000" w:themeColor="text1"/>
          <w:lang w:val="uk-UA" w:eastAsia="uk-UA"/>
        </w:rPr>
        <w:t>смт.Солотвин</w:t>
      </w:r>
      <w:proofErr w:type="spellEnd"/>
      <w:r w:rsidRPr="004F55F3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4F55F3" w:rsidRPr="004F55F3" w:rsidRDefault="004F55F3" w:rsidP="004F55F3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F55F3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4F55F3">
        <w:rPr>
          <w:rFonts w:eastAsiaTheme="minorEastAsia"/>
          <w:color w:val="000000" w:themeColor="text1"/>
          <w:lang w:val="uk-UA" w:eastAsia="uk-UA"/>
        </w:rPr>
        <w:t>Сметанюк</w:t>
      </w:r>
      <w:proofErr w:type="spellEnd"/>
      <w:r w:rsidRPr="004F55F3">
        <w:rPr>
          <w:rFonts w:eastAsiaTheme="minorEastAsia"/>
          <w:color w:val="000000" w:themeColor="text1"/>
          <w:lang w:val="uk-UA" w:eastAsia="uk-UA"/>
        </w:rPr>
        <w:t xml:space="preserve"> Ярославі Василівні  із земель комунальної власності, які перебувають у користуванні громадян, земельну ділянку площею 0,1142 га  для будівництва та обслуговування житлового будинку, господарських будівель і спор</w:t>
      </w:r>
      <w:r w:rsidRPr="004F55F3">
        <w:rPr>
          <w:rFonts w:eastAsiaTheme="minorEastAsia"/>
          <w:color w:val="000000" w:themeColor="text1"/>
          <w:lang w:val="uk-UA" w:eastAsia="uk-UA"/>
        </w:rPr>
        <w:t xml:space="preserve">уд, за адресою: </w:t>
      </w:r>
      <w:proofErr w:type="spellStart"/>
      <w:r w:rsidRPr="004F55F3">
        <w:rPr>
          <w:rFonts w:eastAsiaTheme="minorEastAsia"/>
          <w:color w:val="000000" w:themeColor="text1"/>
          <w:lang w:val="uk-UA" w:eastAsia="uk-UA"/>
        </w:rPr>
        <w:t>вул.Берегова</w:t>
      </w:r>
      <w:proofErr w:type="spellEnd"/>
      <w:r w:rsidRPr="004F55F3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4F55F3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4F55F3">
        <w:rPr>
          <w:rFonts w:eastAsiaTheme="minorEastAsia"/>
          <w:color w:val="000000" w:themeColor="text1"/>
          <w:lang w:val="uk-UA" w:eastAsia="uk-UA"/>
        </w:rPr>
        <w:t>смт.Солотвин</w:t>
      </w:r>
      <w:proofErr w:type="spellEnd"/>
      <w:r w:rsidRPr="004F55F3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4F55F3" w:rsidRPr="004F55F3" w:rsidRDefault="004F55F3" w:rsidP="004F55F3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F55F3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4F55F3">
        <w:rPr>
          <w:rFonts w:eastAsiaTheme="minorEastAsia"/>
          <w:color w:val="000000" w:themeColor="text1"/>
          <w:lang w:val="uk-UA" w:eastAsia="uk-UA"/>
        </w:rPr>
        <w:t>Сметанюк</w:t>
      </w:r>
      <w:proofErr w:type="spellEnd"/>
      <w:r w:rsidRPr="004F55F3">
        <w:rPr>
          <w:rFonts w:eastAsiaTheme="minorEastAsia"/>
          <w:color w:val="000000" w:themeColor="text1"/>
          <w:lang w:val="uk-UA" w:eastAsia="uk-UA"/>
        </w:rPr>
        <w:t xml:space="preserve"> Ярославі Василівні :</w:t>
      </w:r>
    </w:p>
    <w:p w:rsidR="004F55F3" w:rsidRPr="004F55F3" w:rsidRDefault="004F55F3" w:rsidP="004F55F3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F55F3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F55F3" w:rsidRPr="004F55F3" w:rsidRDefault="004F55F3" w:rsidP="004F55F3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F55F3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F55F3" w:rsidRPr="004F55F3" w:rsidRDefault="004F55F3" w:rsidP="004F55F3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F55F3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4F55F3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F55F3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4F55F3" w:rsidRPr="004F55F3" w:rsidRDefault="004F55F3" w:rsidP="004F55F3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4F55F3" w:rsidRPr="004F55F3" w:rsidRDefault="004F55F3" w:rsidP="004F55F3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4F55F3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4F55F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3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4F55F3"/>
    <w:rsid w:val="00537FD8"/>
    <w:rsid w:val="005A3355"/>
    <w:rsid w:val="006D3ECD"/>
    <w:rsid w:val="00744437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2024-04-12T09:43:00Z</dcterms:created>
  <dcterms:modified xsi:type="dcterms:W3CDTF">2024-04-12T09:43:00Z</dcterms:modified>
</cp:coreProperties>
</file>