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D66" w:rsidRPr="00F50D66" w:rsidRDefault="00F50D66" w:rsidP="00F50D66">
      <w:pPr>
        <w:shd w:val="clear" w:color="auto" w:fill="FFFFFF"/>
        <w:spacing w:after="0" w:line="240" w:lineRule="auto"/>
        <w:jc w:val="center"/>
        <w:rPr>
          <w:rFonts w:ascii="Times New Roman" w:eastAsia="Times New Roman" w:hAnsi="Times New Roman" w:cs="Times New Roman"/>
          <w:b/>
          <w:color w:val="000000" w:themeColor="text1"/>
          <w:sz w:val="28"/>
          <w:szCs w:val="28"/>
          <w:lang w:eastAsia="uk-UA"/>
        </w:rPr>
      </w:pPr>
      <w:bookmarkStart w:id="0" w:name="_GoBack"/>
      <w:r w:rsidRPr="00F50D66">
        <w:rPr>
          <w:rFonts w:ascii="Times New Roman" w:eastAsia="Times New Roman" w:hAnsi="Times New Roman" w:cs="Times New Roman"/>
          <w:b/>
          <w:noProof/>
          <w:color w:val="000000" w:themeColor="text1"/>
          <w:sz w:val="28"/>
          <w:szCs w:val="28"/>
          <w:lang w:eastAsia="uk-UA"/>
        </w:rPr>
        <w:drawing>
          <wp:anchor distT="0" distB="0" distL="114300" distR="114300" simplePos="0" relativeHeight="251659264" behindDoc="0" locked="0" layoutInCell="1" allowOverlap="1" wp14:anchorId="556C32AB" wp14:editId="32E09C8B">
            <wp:simplePos x="0" y="0"/>
            <wp:positionH relativeFrom="column">
              <wp:posOffset>2881630</wp:posOffset>
            </wp:positionH>
            <wp:positionV relativeFrom="paragraph">
              <wp:posOffset>123190</wp:posOffset>
            </wp:positionV>
            <wp:extent cx="466725" cy="657225"/>
            <wp:effectExtent l="19050" t="0" r="9525" b="0"/>
            <wp:wrapTopAndBottom/>
            <wp:docPr id="3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F50D66">
        <w:rPr>
          <w:rFonts w:ascii="Times New Roman" w:eastAsia="Times New Roman" w:hAnsi="Times New Roman" w:cs="Times New Roman"/>
          <w:b/>
          <w:color w:val="000000" w:themeColor="text1"/>
          <w:sz w:val="28"/>
          <w:szCs w:val="28"/>
          <w:lang w:eastAsia="uk-UA"/>
        </w:rPr>
        <w:t>УКРАЇНА</w:t>
      </w:r>
    </w:p>
    <w:p w:rsidR="00F50D66" w:rsidRPr="00F50D66" w:rsidRDefault="00F50D66" w:rsidP="00F50D66">
      <w:pPr>
        <w:spacing w:after="0" w:line="240" w:lineRule="auto"/>
        <w:jc w:val="center"/>
        <w:rPr>
          <w:rFonts w:ascii="Times New Roman" w:eastAsiaTheme="minorEastAsia" w:hAnsi="Times New Roman" w:cs="Times New Roman"/>
          <w:b/>
          <w:color w:val="000000" w:themeColor="text1"/>
          <w:sz w:val="28"/>
          <w:szCs w:val="28"/>
          <w:lang w:val="ru-RU" w:eastAsia="uk-UA"/>
        </w:rPr>
      </w:pPr>
      <w:r w:rsidRPr="00F50D66">
        <w:rPr>
          <w:rFonts w:ascii="Times New Roman" w:eastAsiaTheme="minorEastAsia" w:hAnsi="Times New Roman" w:cs="Times New Roman"/>
          <w:b/>
          <w:color w:val="000000" w:themeColor="text1"/>
          <w:sz w:val="28"/>
          <w:szCs w:val="28"/>
          <w:lang w:eastAsia="uk-UA"/>
        </w:rPr>
        <w:t>СОЛОТВИНСЬКА СЕЛИЩНА РАДА</w:t>
      </w:r>
    </w:p>
    <w:p w:rsidR="00F50D66" w:rsidRPr="00F50D66" w:rsidRDefault="00F50D66" w:rsidP="00F50D66">
      <w:pPr>
        <w:spacing w:after="0" w:line="240" w:lineRule="auto"/>
        <w:jc w:val="center"/>
        <w:rPr>
          <w:rFonts w:ascii="Times New Roman" w:eastAsiaTheme="minorEastAsia" w:hAnsi="Times New Roman" w:cs="Times New Roman"/>
          <w:b/>
          <w:color w:val="000000" w:themeColor="text1"/>
          <w:sz w:val="28"/>
          <w:szCs w:val="28"/>
          <w:lang w:eastAsia="uk-UA"/>
        </w:rPr>
      </w:pPr>
      <w:r w:rsidRPr="00F50D66">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F50D66" w:rsidRPr="00F50D66" w:rsidRDefault="00F50D66" w:rsidP="00F50D66">
      <w:pPr>
        <w:spacing w:after="0" w:line="240" w:lineRule="auto"/>
        <w:jc w:val="center"/>
        <w:rPr>
          <w:rFonts w:ascii="Times New Roman" w:eastAsiaTheme="minorEastAsia" w:hAnsi="Times New Roman" w:cs="Times New Roman"/>
          <w:b/>
          <w:color w:val="000000" w:themeColor="text1"/>
          <w:sz w:val="28"/>
          <w:szCs w:val="28"/>
          <w:lang w:eastAsia="uk-UA"/>
        </w:rPr>
      </w:pPr>
      <w:r w:rsidRPr="00F50D66">
        <w:rPr>
          <w:rFonts w:ascii="Times New Roman" w:eastAsiaTheme="minorEastAsia" w:hAnsi="Times New Roman" w:cs="Times New Roman"/>
          <w:b/>
          <w:color w:val="000000" w:themeColor="text1"/>
          <w:sz w:val="28"/>
          <w:szCs w:val="28"/>
          <w:lang w:eastAsia="uk-UA"/>
        </w:rPr>
        <w:t>Восьме демократичне скликання</w:t>
      </w:r>
    </w:p>
    <w:p w:rsidR="00F50D66" w:rsidRPr="00F50D66" w:rsidRDefault="00F50D66" w:rsidP="00F50D66">
      <w:pPr>
        <w:tabs>
          <w:tab w:val="left" w:pos="3465"/>
          <w:tab w:val="center" w:pos="4819"/>
        </w:tabs>
        <w:spacing w:after="0" w:line="240" w:lineRule="auto"/>
        <w:rPr>
          <w:rFonts w:ascii="Times New Roman" w:eastAsiaTheme="minorEastAsia" w:hAnsi="Times New Roman" w:cs="Times New Roman"/>
          <w:b/>
          <w:color w:val="000000" w:themeColor="text1"/>
          <w:sz w:val="28"/>
          <w:szCs w:val="28"/>
          <w:lang w:eastAsia="uk-UA"/>
        </w:rPr>
      </w:pPr>
      <w:r w:rsidRPr="00F50D66">
        <w:rPr>
          <w:rFonts w:ascii="Times New Roman" w:eastAsiaTheme="minorEastAsia" w:hAnsi="Times New Roman" w:cs="Times New Roman"/>
          <w:b/>
          <w:color w:val="000000" w:themeColor="text1"/>
          <w:sz w:val="28"/>
          <w:szCs w:val="28"/>
          <w:lang w:eastAsia="uk-UA"/>
        </w:rPr>
        <w:tab/>
        <w:t xml:space="preserve">Двадцять  </w:t>
      </w:r>
      <w:proofErr w:type="spellStart"/>
      <w:r w:rsidRPr="00F50D66">
        <w:rPr>
          <w:rFonts w:ascii="Times New Roman" w:eastAsiaTheme="minorEastAsia" w:hAnsi="Times New Roman" w:cs="Times New Roman"/>
          <w:b/>
          <w:color w:val="000000" w:themeColor="text1"/>
          <w:sz w:val="28"/>
          <w:szCs w:val="28"/>
          <w:lang w:eastAsia="uk-UA"/>
        </w:rPr>
        <w:t>дев</w:t>
      </w:r>
      <w:proofErr w:type="spellEnd"/>
      <w:r w:rsidRPr="00F50D66">
        <w:rPr>
          <w:rFonts w:ascii="Times New Roman" w:eastAsiaTheme="minorEastAsia" w:hAnsi="Times New Roman" w:cs="Times New Roman"/>
          <w:b/>
          <w:color w:val="000000" w:themeColor="text1"/>
          <w:sz w:val="28"/>
          <w:szCs w:val="28"/>
          <w:lang w:val="ru-RU" w:eastAsia="uk-UA"/>
        </w:rPr>
        <w:t>’</w:t>
      </w:r>
      <w:proofErr w:type="spellStart"/>
      <w:r w:rsidRPr="00F50D66">
        <w:rPr>
          <w:rFonts w:ascii="Times New Roman" w:eastAsiaTheme="minorEastAsia" w:hAnsi="Times New Roman" w:cs="Times New Roman"/>
          <w:b/>
          <w:color w:val="000000" w:themeColor="text1"/>
          <w:sz w:val="28"/>
          <w:szCs w:val="28"/>
          <w:lang w:eastAsia="uk-UA"/>
        </w:rPr>
        <w:t>ята</w:t>
      </w:r>
      <w:proofErr w:type="spellEnd"/>
      <w:r w:rsidRPr="00F50D66">
        <w:rPr>
          <w:rFonts w:ascii="Times New Roman" w:eastAsiaTheme="minorEastAsia" w:hAnsi="Times New Roman" w:cs="Times New Roman"/>
          <w:b/>
          <w:color w:val="000000" w:themeColor="text1"/>
          <w:sz w:val="28"/>
          <w:szCs w:val="28"/>
          <w:lang w:eastAsia="uk-UA"/>
        </w:rPr>
        <w:t xml:space="preserve">  сесія</w:t>
      </w:r>
    </w:p>
    <w:p w:rsidR="00F50D66" w:rsidRPr="00F50D66" w:rsidRDefault="00F50D66" w:rsidP="00F50D66">
      <w:pPr>
        <w:tabs>
          <w:tab w:val="left" w:pos="3465"/>
          <w:tab w:val="center" w:pos="4819"/>
        </w:tabs>
        <w:spacing w:after="0" w:line="240" w:lineRule="auto"/>
        <w:rPr>
          <w:rFonts w:ascii="Times New Roman" w:eastAsiaTheme="minorEastAsia" w:hAnsi="Times New Roman" w:cs="Times New Roman"/>
          <w:b/>
          <w:color w:val="000000" w:themeColor="text1"/>
          <w:sz w:val="28"/>
          <w:szCs w:val="28"/>
          <w:lang w:eastAsia="uk-UA"/>
        </w:rPr>
      </w:pPr>
    </w:p>
    <w:p w:rsidR="00F50D66" w:rsidRPr="00F50D66" w:rsidRDefault="00F50D66" w:rsidP="00F50D66">
      <w:pPr>
        <w:tabs>
          <w:tab w:val="left" w:pos="3135"/>
          <w:tab w:val="center" w:pos="4819"/>
        </w:tabs>
        <w:spacing w:after="0" w:line="240" w:lineRule="auto"/>
        <w:jc w:val="center"/>
        <w:rPr>
          <w:rFonts w:ascii="Times New Roman" w:eastAsiaTheme="minorEastAsia" w:hAnsi="Times New Roman" w:cs="Times New Roman"/>
          <w:b/>
          <w:color w:val="000000" w:themeColor="text1"/>
          <w:sz w:val="28"/>
          <w:szCs w:val="28"/>
          <w:lang w:eastAsia="uk-UA"/>
        </w:rPr>
      </w:pPr>
      <w:r w:rsidRPr="00F50D66">
        <w:rPr>
          <w:rFonts w:ascii="Times New Roman" w:eastAsiaTheme="minorEastAsia" w:hAnsi="Times New Roman" w:cs="Times New Roman"/>
          <w:b/>
          <w:color w:val="000000" w:themeColor="text1"/>
          <w:sz w:val="28"/>
          <w:szCs w:val="28"/>
          <w:lang w:eastAsia="uk-UA"/>
        </w:rPr>
        <w:t>РІШЕННЯ</w:t>
      </w:r>
    </w:p>
    <w:p w:rsidR="00F50D66" w:rsidRPr="00F50D66" w:rsidRDefault="00F50D66" w:rsidP="00F50D66">
      <w:pPr>
        <w:spacing w:after="0" w:line="240" w:lineRule="auto"/>
        <w:jc w:val="center"/>
        <w:rPr>
          <w:rFonts w:ascii="Times New Roman" w:eastAsiaTheme="minorEastAsia" w:hAnsi="Times New Roman" w:cs="Times New Roman"/>
          <w:b/>
          <w:color w:val="000000" w:themeColor="text1"/>
          <w:sz w:val="28"/>
          <w:szCs w:val="28"/>
          <w:lang w:eastAsia="uk-UA"/>
        </w:rPr>
      </w:pPr>
      <w:r w:rsidRPr="00F50D66">
        <w:rPr>
          <w:rFonts w:ascii="Times New Roman" w:eastAsiaTheme="minorEastAsia" w:hAnsi="Times New Roman" w:cs="Times New Roman"/>
          <w:b/>
          <w:color w:val="000000" w:themeColor="text1"/>
          <w:sz w:val="28"/>
          <w:szCs w:val="28"/>
          <w:lang w:eastAsia="uk-UA"/>
        </w:rPr>
        <w:t xml:space="preserve"> </w:t>
      </w:r>
      <w:r w:rsidRPr="00F50D66">
        <w:rPr>
          <w:rFonts w:ascii="Times New Roman" w:eastAsiaTheme="minorEastAsia" w:hAnsi="Times New Roman" w:cs="Times New Roman"/>
          <w:b/>
          <w:color w:val="000000" w:themeColor="text1"/>
          <w:sz w:val="32"/>
          <w:szCs w:val="32"/>
          <w:lang w:eastAsia="uk-UA"/>
        </w:rPr>
        <w:t xml:space="preserve">         </w:t>
      </w:r>
      <w:r w:rsidRPr="00F50D66">
        <w:rPr>
          <w:rFonts w:ascii="Times New Roman" w:eastAsiaTheme="minorEastAsia" w:hAnsi="Times New Roman" w:cs="Times New Roman"/>
          <w:b/>
          <w:color w:val="000000" w:themeColor="text1"/>
          <w:sz w:val="32"/>
          <w:szCs w:val="32"/>
          <w:lang w:val="ru-RU" w:eastAsia="uk-UA"/>
        </w:rPr>
        <w:t xml:space="preserve"> </w:t>
      </w:r>
    </w:p>
    <w:p w:rsidR="00F50D66" w:rsidRPr="00F50D66" w:rsidRDefault="00F50D66" w:rsidP="00F50D66">
      <w:pPr>
        <w:spacing w:after="0" w:line="240" w:lineRule="auto"/>
        <w:rPr>
          <w:rFonts w:ascii="Times New Roman" w:eastAsiaTheme="minorEastAsia" w:hAnsi="Times New Roman" w:cs="Times New Roman"/>
          <w:color w:val="000000" w:themeColor="text1"/>
          <w:sz w:val="24"/>
          <w:szCs w:val="24"/>
          <w:lang w:eastAsia="uk-UA"/>
        </w:rPr>
      </w:pPr>
      <w:r w:rsidRPr="00F50D66">
        <w:rPr>
          <w:rFonts w:ascii="Times New Roman" w:eastAsiaTheme="minorEastAsia" w:hAnsi="Times New Roman" w:cs="Times New Roman"/>
          <w:color w:val="000000" w:themeColor="text1"/>
          <w:sz w:val="24"/>
          <w:szCs w:val="24"/>
          <w:lang w:eastAsia="uk-UA"/>
        </w:rPr>
        <w:t xml:space="preserve">05  грудня  2023 року                                   </w:t>
      </w:r>
      <w:proofErr w:type="spellStart"/>
      <w:r w:rsidRPr="00F50D66">
        <w:rPr>
          <w:rFonts w:ascii="Times New Roman" w:eastAsiaTheme="minorEastAsia" w:hAnsi="Times New Roman" w:cs="Times New Roman"/>
          <w:color w:val="000000" w:themeColor="text1"/>
          <w:sz w:val="24"/>
          <w:szCs w:val="24"/>
          <w:lang w:eastAsia="uk-UA"/>
        </w:rPr>
        <w:t>смт.Солотвин</w:t>
      </w:r>
      <w:proofErr w:type="spellEnd"/>
      <w:r w:rsidRPr="00F50D66">
        <w:rPr>
          <w:rFonts w:ascii="Times New Roman" w:eastAsiaTheme="minorEastAsia" w:hAnsi="Times New Roman" w:cs="Times New Roman"/>
          <w:color w:val="000000" w:themeColor="text1"/>
          <w:sz w:val="24"/>
          <w:szCs w:val="24"/>
          <w:lang w:eastAsia="uk-UA"/>
        </w:rPr>
        <w:t xml:space="preserve">                                  № 1495/29/2023                                                                             </w:t>
      </w:r>
    </w:p>
    <w:p w:rsidR="00F50D66" w:rsidRPr="00F50D66" w:rsidRDefault="00F50D66" w:rsidP="00F50D66">
      <w:pPr>
        <w:spacing w:after="0" w:line="240" w:lineRule="auto"/>
        <w:rPr>
          <w:rFonts w:ascii="Times New Roman" w:eastAsiaTheme="minorEastAsia" w:hAnsi="Times New Roman" w:cs="Times New Roman"/>
          <w:color w:val="000000" w:themeColor="text1"/>
          <w:sz w:val="24"/>
          <w:szCs w:val="24"/>
          <w:lang w:eastAsia="uk-UA"/>
        </w:rPr>
      </w:pPr>
    </w:p>
    <w:p w:rsidR="00F50D66" w:rsidRPr="00F50D66" w:rsidRDefault="00F50D66" w:rsidP="00F50D66">
      <w:pPr>
        <w:spacing w:after="0" w:line="240" w:lineRule="auto"/>
        <w:rPr>
          <w:rFonts w:ascii="Times New Roman" w:eastAsiaTheme="minorEastAsia" w:hAnsi="Times New Roman" w:cs="Times New Roman"/>
          <w:color w:val="000000" w:themeColor="text1"/>
          <w:sz w:val="24"/>
          <w:szCs w:val="24"/>
          <w:lang w:eastAsia="uk-UA"/>
        </w:rPr>
      </w:pPr>
      <w:r w:rsidRPr="00F50D66">
        <w:rPr>
          <w:rFonts w:ascii="Times New Roman" w:eastAsiaTheme="minorEastAsia" w:hAnsi="Times New Roman" w:cs="Times New Roman"/>
          <w:color w:val="000000" w:themeColor="text1"/>
          <w:sz w:val="24"/>
          <w:szCs w:val="24"/>
          <w:lang w:eastAsia="uk-UA"/>
        </w:rPr>
        <w:t xml:space="preserve"> </w:t>
      </w:r>
    </w:p>
    <w:p w:rsidR="00F50D66" w:rsidRPr="00F50D66" w:rsidRDefault="00F50D66" w:rsidP="00F50D66">
      <w:pPr>
        <w:spacing w:line="240" w:lineRule="auto"/>
        <w:jc w:val="both"/>
        <w:rPr>
          <w:rFonts w:ascii="Times New Roman" w:eastAsiaTheme="minorEastAsia" w:hAnsi="Times New Roman" w:cs="Times New Roman"/>
          <w:b/>
          <w:bCs/>
          <w:color w:val="000000" w:themeColor="text1"/>
          <w:sz w:val="24"/>
          <w:szCs w:val="24"/>
          <w:lang w:eastAsia="uk-UA"/>
        </w:rPr>
      </w:pPr>
      <w:r w:rsidRPr="00F50D66">
        <w:rPr>
          <w:rFonts w:ascii="Times New Roman" w:eastAsiaTheme="minorEastAsia" w:hAnsi="Times New Roman" w:cs="Times New Roman"/>
          <w:b/>
          <w:bCs/>
          <w:color w:val="000000" w:themeColor="text1"/>
          <w:sz w:val="24"/>
          <w:szCs w:val="24"/>
          <w:lang w:eastAsia="uk-UA"/>
        </w:rPr>
        <w:t xml:space="preserve">Про </w:t>
      </w:r>
      <w:r w:rsidRPr="00F50D66">
        <w:rPr>
          <w:rFonts w:ascii="Times New Roman" w:eastAsiaTheme="minorEastAsia" w:hAnsi="Times New Roman" w:cs="Times New Roman"/>
          <w:b/>
          <w:color w:val="000000" w:themeColor="text1"/>
          <w:sz w:val="24"/>
          <w:szCs w:val="24"/>
          <w:bdr w:val="none" w:sz="0" w:space="0" w:color="auto" w:frame="1"/>
          <w:lang w:eastAsia="uk-UA"/>
        </w:rPr>
        <w:t>надання земельної ділянки в оренду</w:t>
      </w:r>
      <w:r w:rsidRPr="00F50D66">
        <w:rPr>
          <w:rFonts w:ascii="Times New Roman" w:eastAsiaTheme="minorEastAsia" w:hAnsi="Times New Roman" w:cs="Times New Roman"/>
          <w:b/>
          <w:bCs/>
          <w:color w:val="000000" w:themeColor="text1"/>
          <w:sz w:val="24"/>
          <w:szCs w:val="24"/>
          <w:lang w:eastAsia="uk-UA"/>
        </w:rPr>
        <w:t xml:space="preserve"> </w:t>
      </w:r>
    </w:p>
    <w:p w:rsidR="00F50D66" w:rsidRPr="00F50D66" w:rsidRDefault="00F50D66" w:rsidP="00F50D66">
      <w:pPr>
        <w:spacing w:line="240" w:lineRule="auto"/>
        <w:jc w:val="both"/>
        <w:rPr>
          <w:rFonts w:ascii="Times New Roman" w:eastAsiaTheme="minorEastAsia" w:hAnsi="Times New Roman" w:cs="Times New Roman"/>
          <w:b/>
          <w:bCs/>
          <w:color w:val="000000" w:themeColor="text1"/>
          <w:sz w:val="24"/>
          <w:szCs w:val="24"/>
          <w:lang w:eastAsia="uk-UA"/>
        </w:rPr>
      </w:pPr>
    </w:p>
    <w:p w:rsidR="00F50D66" w:rsidRPr="00F50D66" w:rsidRDefault="00F50D66" w:rsidP="00F50D66">
      <w:pPr>
        <w:spacing w:line="240" w:lineRule="auto"/>
        <w:jc w:val="both"/>
        <w:rPr>
          <w:rFonts w:ascii="Times New Roman" w:eastAsiaTheme="minorEastAsia" w:hAnsi="Times New Roman" w:cs="Times New Roman"/>
          <w:color w:val="000000" w:themeColor="text1"/>
          <w:sz w:val="24"/>
          <w:szCs w:val="24"/>
          <w:lang w:eastAsia="uk-UA"/>
        </w:rPr>
      </w:pPr>
      <w:r w:rsidRPr="00F50D66">
        <w:rPr>
          <w:rFonts w:ascii="Times New Roman" w:eastAsiaTheme="minorEastAsia" w:hAnsi="Times New Roman" w:cs="Times New Roman"/>
          <w:color w:val="000000" w:themeColor="text1"/>
          <w:sz w:val="24"/>
          <w:szCs w:val="24"/>
          <w:lang w:eastAsia="uk-UA"/>
        </w:rPr>
        <w:t xml:space="preserve">         Керуючись пунктом 34 статті 26, статтею 33 Закону України </w:t>
      </w:r>
      <w:proofErr w:type="spellStart"/>
      <w:r w:rsidRPr="00F50D66">
        <w:rPr>
          <w:rFonts w:ascii="Times New Roman" w:eastAsiaTheme="minorEastAsia" w:hAnsi="Times New Roman" w:cs="Times New Roman"/>
          <w:color w:val="000000" w:themeColor="text1"/>
          <w:sz w:val="24"/>
          <w:szCs w:val="24"/>
          <w:lang w:eastAsia="uk-UA"/>
        </w:rPr>
        <w:t>„Про</w:t>
      </w:r>
      <w:proofErr w:type="spellEnd"/>
      <w:r w:rsidRPr="00F50D66">
        <w:rPr>
          <w:rFonts w:ascii="Times New Roman" w:eastAsiaTheme="minorEastAsia" w:hAnsi="Times New Roman" w:cs="Times New Roman"/>
          <w:color w:val="000000" w:themeColor="text1"/>
          <w:sz w:val="24"/>
          <w:szCs w:val="24"/>
          <w:lang w:eastAsia="uk-UA"/>
        </w:rPr>
        <w:t xml:space="preserve"> місцеве самоврядування в Україні”, статтями 12, 93, 123, 124 Земельного кодексу України, статтею 33 Закону України «Про оренду землі», Законом України «Про Державний земельний кадастр», розглянувши заяву громадянина Зінича Романа Васильовича  про надання земельної ділянки в оренду  для розширення власної житлової забудови  враховуючи свідоцтво про право на спадщину за законом серія НСН 918290 від 13.10.2023р., витяг з Державного реєстру речових прав на нерухоме майно від 13.10.2023р., індексний номер витягу 350355347 та рекомендації постійної комісії з питань земельних відносин, будівництва, архітектури та екології,</w:t>
      </w:r>
      <w:r w:rsidRPr="00F50D66">
        <w:rPr>
          <w:rFonts w:ascii="Times New Roman" w:eastAsiaTheme="minorEastAsia" w:hAnsi="Times New Roman" w:cs="Times New Roman"/>
          <w:b/>
          <w:color w:val="000000" w:themeColor="text1"/>
          <w:sz w:val="24"/>
          <w:szCs w:val="24"/>
          <w:lang w:eastAsia="uk-UA"/>
        </w:rPr>
        <w:t xml:space="preserve"> </w:t>
      </w:r>
      <w:r w:rsidRPr="00F50D66">
        <w:rPr>
          <w:rFonts w:ascii="Times New Roman" w:eastAsia="Times New Roman" w:hAnsi="Times New Roman" w:cs="Times New Roman"/>
          <w:color w:val="000000" w:themeColor="text1"/>
          <w:sz w:val="24"/>
          <w:szCs w:val="24"/>
          <w:bdr w:val="none" w:sz="0" w:space="0" w:color="auto" w:frame="1"/>
          <w:lang w:eastAsia="uk-UA"/>
        </w:rPr>
        <w:t>Солотвинська </w:t>
      </w:r>
      <w:r w:rsidRPr="00F50D66">
        <w:rPr>
          <w:rFonts w:ascii="Times New Roman" w:eastAsia="Times New Roman" w:hAnsi="Times New Roman" w:cs="Times New Roman"/>
          <w:bCs/>
          <w:color w:val="000000" w:themeColor="text1"/>
          <w:sz w:val="24"/>
          <w:szCs w:val="24"/>
          <w:bdr w:val="none" w:sz="0" w:space="0" w:color="auto" w:frame="1"/>
          <w:lang w:eastAsia="uk-UA"/>
        </w:rPr>
        <w:t xml:space="preserve"> селищна  рада</w:t>
      </w:r>
    </w:p>
    <w:p w:rsidR="00F50D66" w:rsidRPr="00F50D66" w:rsidRDefault="00F50D66" w:rsidP="00F50D66">
      <w:pPr>
        <w:shd w:val="clear" w:color="auto" w:fill="FFFFFF"/>
        <w:spacing w:before="100" w:beforeAutospacing="1" w:after="100" w:afterAutospacing="1" w:line="240" w:lineRule="auto"/>
        <w:jc w:val="center"/>
        <w:rPr>
          <w:rFonts w:ascii="Times New Roman" w:eastAsia="Times New Roman" w:hAnsi="Times New Roman" w:cs="Times New Roman"/>
          <w:b/>
          <w:bCs/>
          <w:color w:val="000000" w:themeColor="text1"/>
          <w:sz w:val="24"/>
          <w:szCs w:val="24"/>
          <w:bdr w:val="none" w:sz="0" w:space="0" w:color="auto" w:frame="1"/>
          <w:lang w:eastAsia="uk-UA"/>
        </w:rPr>
      </w:pPr>
      <w:r w:rsidRPr="00F50D66">
        <w:rPr>
          <w:rFonts w:ascii="Times New Roman" w:eastAsia="Times New Roman" w:hAnsi="Times New Roman" w:cs="Times New Roman"/>
          <w:b/>
          <w:color w:val="000000" w:themeColor="text1"/>
          <w:sz w:val="24"/>
          <w:szCs w:val="24"/>
          <w:bdr w:val="none" w:sz="0" w:space="0" w:color="auto" w:frame="1"/>
          <w:lang w:eastAsia="uk-UA"/>
        </w:rPr>
        <w:t xml:space="preserve"> </w:t>
      </w:r>
      <w:r w:rsidRPr="00F50D66">
        <w:rPr>
          <w:rFonts w:ascii="Times New Roman" w:eastAsia="Times New Roman" w:hAnsi="Times New Roman" w:cs="Times New Roman"/>
          <w:b/>
          <w:bCs/>
          <w:color w:val="000000" w:themeColor="text1"/>
          <w:sz w:val="24"/>
          <w:szCs w:val="24"/>
          <w:bdr w:val="none" w:sz="0" w:space="0" w:color="auto" w:frame="1"/>
          <w:lang w:eastAsia="uk-UA"/>
        </w:rPr>
        <w:t xml:space="preserve">                            ВИРІШИЛА:</w:t>
      </w:r>
      <w:r w:rsidRPr="00F50D66">
        <w:rPr>
          <w:rFonts w:ascii="Times New Roman" w:eastAsia="Times New Roman" w:hAnsi="Times New Roman" w:cs="Times New Roman"/>
          <w:color w:val="000000" w:themeColor="text1"/>
          <w:sz w:val="24"/>
          <w:szCs w:val="24"/>
          <w:bdr w:val="none" w:sz="0" w:space="0" w:color="auto" w:frame="1"/>
          <w:lang w:eastAsia="uk-UA"/>
        </w:rPr>
        <w:t>                           </w:t>
      </w:r>
    </w:p>
    <w:p w:rsidR="00F50D66" w:rsidRPr="00F50D66" w:rsidRDefault="00F50D66" w:rsidP="00F50D66">
      <w:pPr>
        <w:spacing w:after="0" w:line="240" w:lineRule="auto"/>
        <w:jc w:val="both"/>
        <w:rPr>
          <w:rFonts w:ascii="Times New Roman" w:eastAsiaTheme="minorEastAsia" w:hAnsi="Times New Roman" w:cs="Times New Roman"/>
          <w:color w:val="000000" w:themeColor="text1"/>
          <w:sz w:val="24"/>
          <w:szCs w:val="24"/>
          <w:lang w:eastAsia="uk-UA"/>
        </w:rPr>
      </w:pPr>
      <w:r w:rsidRPr="00F50D66">
        <w:rPr>
          <w:rFonts w:ascii="Times New Roman" w:eastAsiaTheme="minorEastAsia" w:hAnsi="Times New Roman" w:cs="Times New Roman"/>
          <w:color w:val="000000" w:themeColor="text1"/>
          <w:sz w:val="24"/>
          <w:szCs w:val="24"/>
          <w:lang w:eastAsia="uk-UA"/>
        </w:rPr>
        <w:t xml:space="preserve">         1.</w:t>
      </w:r>
      <w:r w:rsidRPr="00F50D66">
        <w:rPr>
          <w:rFonts w:eastAsiaTheme="minorEastAsia"/>
          <w:color w:val="000000" w:themeColor="text1"/>
          <w:bdr w:val="none" w:sz="0" w:space="0" w:color="auto" w:frame="1"/>
          <w:lang w:eastAsia="uk-UA"/>
        </w:rPr>
        <w:t xml:space="preserve"> </w:t>
      </w:r>
      <w:r w:rsidRPr="00F50D66">
        <w:rPr>
          <w:rFonts w:ascii="Times New Roman" w:eastAsiaTheme="minorEastAsia" w:hAnsi="Times New Roman" w:cs="Times New Roman"/>
          <w:color w:val="000000" w:themeColor="text1"/>
          <w:bdr w:val="none" w:sz="0" w:space="0" w:color="auto" w:frame="1"/>
          <w:lang w:eastAsia="uk-UA"/>
        </w:rPr>
        <w:t xml:space="preserve">Передати Зіничу Роману Васильовичу  земельну ділянку площею 0,0015 га на умовах оренди, терміном на 3 (три) роки </w:t>
      </w:r>
      <w:r w:rsidRPr="00F50D66">
        <w:rPr>
          <w:rFonts w:ascii="Times New Roman" w:eastAsiaTheme="minorEastAsia" w:hAnsi="Times New Roman" w:cs="Times New Roman"/>
          <w:color w:val="000000" w:themeColor="text1"/>
          <w:sz w:val="24"/>
          <w:szCs w:val="24"/>
          <w:lang w:eastAsia="uk-UA"/>
        </w:rPr>
        <w:t xml:space="preserve">для розширення власної житлової забудови, </w:t>
      </w:r>
      <w:r w:rsidRPr="00F50D66">
        <w:rPr>
          <w:rFonts w:eastAsiaTheme="minorEastAsia"/>
          <w:color w:val="000000" w:themeColor="text1"/>
          <w:bdr w:val="none" w:sz="0" w:space="0" w:color="auto" w:frame="1"/>
          <w:lang w:eastAsia="uk-UA"/>
        </w:rPr>
        <w:t xml:space="preserve"> </w:t>
      </w:r>
      <w:r w:rsidRPr="00F50D66">
        <w:rPr>
          <w:rFonts w:ascii="Times New Roman" w:eastAsiaTheme="minorEastAsia" w:hAnsi="Times New Roman" w:cs="Times New Roman"/>
          <w:color w:val="000000" w:themeColor="text1"/>
          <w:sz w:val="24"/>
          <w:szCs w:val="24"/>
          <w:lang w:eastAsia="uk-UA"/>
        </w:rPr>
        <w:t xml:space="preserve"> яка знахо</w:t>
      </w:r>
      <w:r w:rsidRPr="00F50D66">
        <w:rPr>
          <w:rFonts w:ascii="Times New Roman" w:eastAsiaTheme="minorEastAsia" w:hAnsi="Times New Roman" w:cs="Times New Roman"/>
          <w:color w:val="000000" w:themeColor="text1"/>
          <w:sz w:val="24"/>
          <w:szCs w:val="24"/>
          <w:lang w:eastAsia="uk-UA"/>
        </w:rPr>
        <w:t>диться за адресою: Чорновола</w:t>
      </w:r>
      <w:r w:rsidRPr="00F50D66">
        <w:rPr>
          <w:rFonts w:ascii="Times New Roman" w:eastAsiaTheme="minorEastAsia" w:hAnsi="Times New Roman" w:cs="Times New Roman"/>
          <w:color w:val="000000" w:themeColor="text1"/>
          <w:sz w:val="24"/>
          <w:szCs w:val="24"/>
          <w:lang w:eastAsia="uk-UA"/>
        </w:rPr>
        <w:t xml:space="preserve"> </w:t>
      </w:r>
      <w:proofErr w:type="spellStart"/>
      <w:r w:rsidRPr="00F50D66">
        <w:rPr>
          <w:rFonts w:ascii="Times New Roman" w:eastAsiaTheme="minorEastAsia" w:hAnsi="Times New Roman" w:cs="Times New Roman"/>
          <w:color w:val="000000" w:themeColor="text1"/>
          <w:sz w:val="24"/>
          <w:szCs w:val="24"/>
          <w:lang w:eastAsia="uk-UA"/>
        </w:rPr>
        <w:t>смт.Солотвин</w:t>
      </w:r>
      <w:proofErr w:type="spellEnd"/>
      <w:r w:rsidRPr="00F50D66">
        <w:rPr>
          <w:rFonts w:ascii="Times New Roman" w:eastAsiaTheme="minorEastAsia" w:hAnsi="Times New Roman" w:cs="Times New Roman"/>
          <w:color w:val="000000" w:themeColor="text1"/>
          <w:sz w:val="24"/>
          <w:szCs w:val="24"/>
          <w:lang w:eastAsia="uk-UA"/>
        </w:rPr>
        <w:t xml:space="preserve"> Івано-Франківського району, Івано-Франківської області .  </w:t>
      </w:r>
    </w:p>
    <w:p w:rsidR="00F50D66" w:rsidRPr="00F50D66" w:rsidRDefault="00F50D66" w:rsidP="00F50D66">
      <w:pPr>
        <w:shd w:val="clear" w:color="auto" w:fill="FFFFFF"/>
        <w:spacing w:after="0" w:line="240" w:lineRule="auto"/>
        <w:ind w:firstLine="480"/>
        <w:jc w:val="both"/>
        <w:rPr>
          <w:rFonts w:ascii="Times New Roman" w:eastAsia="MS Mincho" w:hAnsi="Times New Roman" w:cs="Times New Roman"/>
          <w:bCs/>
          <w:color w:val="000000" w:themeColor="text1"/>
          <w:sz w:val="24"/>
          <w:szCs w:val="24"/>
          <w:lang w:eastAsia="uk-UA"/>
        </w:rPr>
      </w:pPr>
      <w:r w:rsidRPr="00F50D66">
        <w:rPr>
          <w:rFonts w:ascii="Times New Roman" w:eastAsia="Times New Roman" w:hAnsi="Times New Roman" w:cs="Times New Roman"/>
          <w:color w:val="000000" w:themeColor="text1"/>
          <w:sz w:val="24"/>
          <w:szCs w:val="24"/>
          <w:bdr w:val="none" w:sz="0" w:space="0" w:color="auto" w:frame="1"/>
          <w:lang w:eastAsia="uk-UA"/>
        </w:rPr>
        <w:t>2.</w:t>
      </w:r>
      <w:r w:rsidRPr="00F50D66">
        <w:rPr>
          <w:rFonts w:ascii="Times New Roman" w:eastAsia="Times New Roman" w:hAnsi="Times New Roman" w:cs="Times New Roman"/>
          <w:color w:val="000000" w:themeColor="text1"/>
          <w:sz w:val="24"/>
          <w:szCs w:val="24"/>
          <w:lang w:eastAsia="uk-UA"/>
        </w:rPr>
        <w:t>Встановити річну орендну плату за користування даною земельною ділянкою  12(дванадцять) % від нормативної грошової оцінки земельної ділянки.</w:t>
      </w:r>
      <w:r w:rsidRPr="00F50D66">
        <w:rPr>
          <w:rFonts w:ascii="Times New Roman" w:eastAsia="Times New Roman" w:hAnsi="Times New Roman" w:cs="Times New Roman"/>
          <w:color w:val="000000" w:themeColor="text1"/>
          <w:sz w:val="24"/>
          <w:szCs w:val="24"/>
          <w:bdr w:val="none" w:sz="0" w:space="0" w:color="auto" w:frame="1"/>
          <w:lang w:eastAsia="uk-UA"/>
        </w:rPr>
        <w:t xml:space="preserve">  </w:t>
      </w:r>
    </w:p>
    <w:p w:rsidR="00F50D66" w:rsidRPr="00F50D66" w:rsidRDefault="00F50D66" w:rsidP="00F50D66">
      <w:pPr>
        <w:shd w:val="clear" w:color="auto" w:fill="FFFFFF"/>
        <w:spacing w:after="0" w:line="240" w:lineRule="auto"/>
        <w:jc w:val="both"/>
        <w:rPr>
          <w:rFonts w:ascii="Times New Roman" w:eastAsia="MS Mincho" w:hAnsi="Times New Roman" w:cs="Times New Roman"/>
          <w:bCs/>
          <w:color w:val="000000" w:themeColor="text1"/>
          <w:sz w:val="24"/>
          <w:szCs w:val="24"/>
          <w:lang w:eastAsia="uk-UA"/>
        </w:rPr>
      </w:pPr>
      <w:r w:rsidRPr="00F50D66">
        <w:rPr>
          <w:rFonts w:ascii="Times New Roman" w:eastAsia="MS Mincho" w:hAnsi="Times New Roman" w:cs="Times New Roman"/>
          <w:bCs/>
          <w:color w:val="000000" w:themeColor="text1"/>
          <w:sz w:val="24"/>
          <w:szCs w:val="24"/>
          <w:lang w:eastAsia="uk-UA"/>
        </w:rPr>
        <w:t xml:space="preserve">        </w:t>
      </w:r>
      <w:r w:rsidRPr="00F50D66">
        <w:rPr>
          <w:rFonts w:ascii="Times New Roman" w:eastAsia="Times New Roman" w:hAnsi="Times New Roman" w:cs="Times New Roman"/>
          <w:color w:val="000000" w:themeColor="text1"/>
          <w:sz w:val="24"/>
          <w:szCs w:val="24"/>
          <w:bdr w:val="none" w:sz="0" w:space="0" w:color="auto" w:frame="1"/>
          <w:lang w:eastAsia="uk-UA"/>
        </w:rPr>
        <w:t>3.Доручити селищному голові від імені ради укласти Договір оренди землі на вищевказану земельну ділянку.</w:t>
      </w:r>
    </w:p>
    <w:p w:rsidR="00F50D66" w:rsidRPr="00F50D66" w:rsidRDefault="00F50D66" w:rsidP="00F50D66">
      <w:pPr>
        <w:shd w:val="clear" w:color="auto" w:fill="FFFFFF"/>
        <w:spacing w:after="0" w:line="240" w:lineRule="auto"/>
        <w:jc w:val="both"/>
        <w:rPr>
          <w:rFonts w:ascii="Times New Roman" w:eastAsia="Times New Roman" w:hAnsi="Times New Roman" w:cs="Times New Roman"/>
          <w:b/>
          <w:color w:val="000000" w:themeColor="text1"/>
          <w:sz w:val="24"/>
          <w:szCs w:val="24"/>
          <w:bdr w:val="none" w:sz="0" w:space="0" w:color="auto" w:frame="1"/>
          <w:lang w:eastAsia="uk-UA"/>
        </w:rPr>
      </w:pPr>
      <w:r w:rsidRPr="00F50D66">
        <w:rPr>
          <w:rFonts w:ascii="Times New Roman" w:eastAsia="Times New Roman" w:hAnsi="Times New Roman" w:cs="Times New Roman"/>
          <w:color w:val="000000" w:themeColor="text1"/>
          <w:sz w:val="24"/>
          <w:szCs w:val="24"/>
          <w:lang w:eastAsia="uk-UA"/>
        </w:rPr>
        <w:t xml:space="preserve">        4.Зобов’язати громадянина Зінича Романа Васильовича:  </w:t>
      </w:r>
    </w:p>
    <w:p w:rsidR="00F50D66" w:rsidRPr="00F50D66" w:rsidRDefault="00F50D66" w:rsidP="00F50D66">
      <w:pPr>
        <w:shd w:val="clear" w:color="auto" w:fill="FFFFFF"/>
        <w:spacing w:after="0" w:line="240" w:lineRule="auto"/>
        <w:ind w:firstLine="480"/>
        <w:jc w:val="both"/>
        <w:rPr>
          <w:rFonts w:ascii="Times New Roman" w:eastAsia="Times New Roman" w:hAnsi="Times New Roman" w:cs="Times New Roman"/>
          <w:color w:val="000000" w:themeColor="text1"/>
          <w:sz w:val="24"/>
          <w:szCs w:val="24"/>
          <w:bdr w:val="none" w:sz="0" w:space="0" w:color="auto" w:frame="1"/>
          <w:lang w:eastAsia="uk-UA"/>
        </w:rPr>
      </w:pPr>
      <w:r w:rsidRPr="00F50D66">
        <w:rPr>
          <w:rFonts w:ascii="Times New Roman" w:eastAsia="Times New Roman" w:hAnsi="Times New Roman" w:cs="Times New Roman"/>
          <w:color w:val="000000" w:themeColor="text1"/>
          <w:sz w:val="24"/>
          <w:szCs w:val="24"/>
          <w:bdr w:val="none" w:sz="0" w:space="0" w:color="auto" w:frame="1"/>
          <w:lang w:eastAsia="uk-UA"/>
        </w:rPr>
        <w:t xml:space="preserve">4.1 </w:t>
      </w:r>
      <w:r w:rsidRPr="00F50D66">
        <w:rPr>
          <w:rFonts w:ascii="Times New Roman" w:eastAsia="Times New Roman" w:hAnsi="Times New Roman" w:cs="Times New Roman"/>
          <w:color w:val="000000" w:themeColor="text1"/>
          <w:sz w:val="24"/>
          <w:szCs w:val="24"/>
          <w:lang w:eastAsia="uk-UA"/>
        </w:rPr>
        <w:t>використовувати вищевказану земельну ділянку згідно цільового призначення.</w:t>
      </w:r>
    </w:p>
    <w:p w:rsidR="00F50D66" w:rsidRPr="00F50D66" w:rsidRDefault="00F50D66" w:rsidP="00F50D66">
      <w:pPr>
        <w:shd w:val="clear" w:color="auto" w:fill="FFFFFF"/>
        <w:spacing w:after="0" w:line="240" w:lineRule="auto"/>
        <w:ind w:firstLine="480"/>
        <w:jc w:val="both"/>
        <w:rPr>
          <w:rFonts w:ascii="Times New Roman" w:eastAsia="Times New Roman" w:hAnsi="Times New Roman" w:cs="Times New Roman"/>
          <w:color w:val="000000" w:themeColor="text1"/>
          <w:sz w:val="24"/>
          <w:szCs w:val="24"/>
          <w:lang w:eastAsia="uk-UA"/>
        </w:rPr>
      </w:pPr>
      <w:r w:rsidRPr="00F50D66">
        <w:rPr>
          <w:rFonts w:ascii="Times New Roman" w:eastAsia="Times New Roman" w:hAnsi="Times New Roman" w:cs="Times New Roman"/>
          <w:color w:val="000000" w:themeColor="text1"/>
          <w:sz w:val="24"/>
          <w:szCs w:val="24"/>
          <w:bdr w:val="none" w:sz="0" w:space="0" w:color="auto" w:frame="1"/>
          <w:lang w:eastAsia="uk-UA"/>
        </w:rPr>
        <w:t xml:space="preserve">4.2 </w:t>
      </w:r>
      <w:r w:rsidRPr="00F50D66">
        <w:rPr>
          <w:rFonts w:ascii="Times New Roman" w:eastAsia="MS Mincho" w:hAnsi="Times New Roman" w:cs="Times New Roman"/>
          <w:bCs/>
          <w:color w:val="000000" w:themeColor="text1"/>
          <w:sz w:val="24"/>
          <w:szCs w:val="24"/>
          <w:lang w:eastAsia="uk-UA"/>
        </w:rPr>
        <w:t xml:space="preserve">здійснити державну реєстрацію права оренди на вищевказану земельну ділянку  </w:t>
      </w:r>
      <w:r w:rsidRPr="00F50D66">
        <w:rPr>
          <w:rFonts w:ascii="Times New Roman" w:eastAsia="Times New Roman" w:hAnsi="Times New Roman" w:cs="Times New Roman"/>
          <w:color w:val="000000" w:themeColor="text1"/>
          <w:sz w:val="24"/>
          <w:szCs w:val="24"/>
          <w:bdr w:val="none" w:sz="0" w:space="0" w:color="auto" w:frame="1"/>
          <w:lang w:eastAsia="uk-UA"/>
        </w:rPr>
        <w:t xml:space="preserve"> та</w:t>
      </w:r>
      <w:r w:rsidRPr="00F50D66">
        <w:rPr>
          <w:rFonts w:ascii="Times New Roman" w:eastAsia="Times New Roman" w:hAnsi="Times New Roman" w:cs="Times New Roman"/>
          <w:color w:val="000000" w:themeColor="text1"/>
          <w:sz w:val="24"/>
          <w:szCs w:val="24"/>
          <w:lang w:eastAsia="uk-UA"/>
        </w:rPr>
        <w:t xml:space="preserve"> надати копію Витягу про реєстрацію права оренди  </w:t>
      </w:r>
      <w:proofErr w:type="spellStart"/>
      <w:r w:rsidRPr="00F50D66">
        <w:rPr>
          <w:rFonts w:ascii="Times New Roman" w:eastAsia="Times New Roman" w:hAnsi="Times New Roman" w:cs="Times New Roman"/>
          <w:color w:val="000000" w:themeColor="text1"/>
          <w:sz w:val="24"/>
          <w:szCs w:val="24"/>
          <w:lang w:eastAsia="uk-UA"/>
        </w:rPr>
        <w:t> Солотвинські</w:t>
      </w:r>
      <w:proofErr w:type="spellEnd"/>
      <w:r w:rsidRPr="00F50D66">
        <w:rPr>
          <w:rFonts w:ascii="Times New Roman" w:eastAsia="Times New Roman" w:hAnsi="Times New Roman" w:cs="Times New Roman"/>
          <w:color w:val="000000" w:themeColor="text1"/>
          <w:sz w:val="24"/>
          <w:szCs w:val="24"/>
          <w:lang w:eastAsia="uk-UA"/>
        </w:rPr>
        <w:t>й  селищній раді.</w:t>
      </w:r>
    </w:p>
    <w:p w:rsidR="00F50D66" w:rsidRPr="00F50D66" w:rsidRDefault="00F50D66" w:rsidP="00F50D66">
      <w:pPr>
        <w:shd w:val="clear" w:color="auto" w:fill="FFFFFF"/>
        <w:spacing w:after="0" w:line="240" w:lineRule="auto"/>
        <w:jc w:val="both"/>
        <w:rPr>
          <w:rFonts w:ascii="Times New Roman" w:eastAsia="Times New Roman" w:hAnsi="Times New Roman" w:cs="Times New Roman"/>
          <w:color w:val="000000" w:themeColor="text1"/>
          <w:sz w:val="24"/>
          <w:szCs w:val="24"/>
          <w:bdr w:val="none" w:sz="0" w:space="0" w:color="auto" w:frame="1"/>
          <w:lang w:eastAsia="uk-UA"/>
        </w:rPr>
      </w:pPr>
      <w:r w:rsidRPr="00F50D66">
        <w:rPr>
          <w:rFonts w:ascii="Times New Roman" w:eastAsia="Times New Roman" w:hAnsi="Times New Roman" w:cs="Times New Roman"/>
          <w:color w:val="000000" w:themeColor="text1"/>
          <w:sz w:val="24"/>
          <w:szCs w:val="24"/>
          <w:bdr w:val="none" w:sz="0" w:space="0" w:color="auto" w:frame="1"/>
          <w:lang w:eastAsia="uk-UA"/>
        </w:rPr>
        <w:t xml:space="preserve">        5.Контроль за виконанням даного рішення покласти на постійну комісію  з  питань земельних відносин, будівництва, архітектури та екології </w:t>
      </w:r>
      <w:r w:rsidRPr="00F50D66">
        <w:rPr>
          <w:rFonts w:ascii="Times New Roman" w:eastAsia="Times New Roman" w:hAnsi="Times New Roman" w:cs="Times New Roman"/>
          <w:color w:val="000000" w:themeColor="text1"/>
          <w:sz w:val="24"/>
          <w:szCs w:val="24"/>
          <w:lang w:eastAsia="uk-UA"/>
        </w:rPr>
        <w:t>(Білан О.Л.).</w:t>
      </w:r>
    </w:p>
    <w:p w:rsidR="00F50D66" w:rsidRPr="00F50D66" w:rsidRDefault="00F50D66" w:rsidP="00F50D66">
      <w:pPr>
        <w:rPr>
          <w:rFonts w:ascii="Times New Roman" w:eastAsiaTheme="minorEastAsia" w:hAnsi="Times New Roman" w:cs="Times New Roman"/>
          <w:color w:val="000000" w:themeColor="text1"/>
          <w:sz w:val="24"/>
          <w:szCs w:val="24"/>
          <w:lang w:eastAsia="uk-UA"/>
        </w:rPr>
      </w:pPr>
    </w:p>
    <w:bookmarkEnd w:id="0"/>
    <w:p w:rsidR="00F50D66" w:rsidRPr="00DD5137" w:rsidRDefault="00F50D66" w:rsidP="00F50D66">
      <w:pPr>
        <w:shd w:val="clear" w:color="auto" w:fill="FFFFFF"/>
        <w:spacing w:before="100" w:beforeAutospacing="1" w:after="100" w:afterAutospacing="1" w:line="240" w:lineRule="auto"/>
        <w:jc w:val="both"/>
        <w:rPr>
          <w:rFonts w:ascii="Times New Roman" w:eastAsia="Times New Roman" w:hAnsi="Times New Roman" w:cs="Times New Roman"/>
          <w:sz w:val="24"/>
          <w:szCs w:val="24"/>
          <w:bdr w:val="none" w:sz="0" w:space="0" w:color="auto" w:frame="1"/>
          <w:lang w:eastAsia="uk-UA"/>
        </w:rPr>
      </w:pPr>
    </w:p>
    <w:p w:rsidR="00F50D66" w:rsidRPr="00DD5137" w:rsidRDefault="00F50D66" w:rsidP="00F50D66">
      <w:pPr>
        <w:shd w:val="clear" w:color="auto" w:fill="FFFFFF"/>
        <w:spacing w:before="100" w:beforeAutospacing="1" w:after="100" w:afterAutospacing="1" w:line="240" w:lineRule="auto"/>
        <w:rPr>
          <w:rFonts w:ascii="Times New Roman" w:eastAsia="Times New Roman" w:hAnsi="Times New Roman" w:cs="Times New Roman"/>
          <w:b/>
          <w:sz w:val="24"/>
          <w:szCs w:val="24"/>
          <w:bdr w:val="none" w:sz="0" w:space="0" w:color="auto" w:frame="1"/>
          <w:lang w:eastAsia="uk-UA"/>
        </w:rPr>
      </w:pPr>
      <w:r w:rsidRPr="00DD5137">
        <w:rPr>
          <w:rFonts w:ascii="Times New Roman" w:eastAsia="Times New Roman" w:hAnsi="Times New Roman" w:cs="Times New Roman"/>
          <w:b/>
          <w:sz w:val="24"/>
          <w:szCs w:val="24"/>
          <w:bdr w:val="none" w:sz="0" w:space="0" w:color="auto" w:frame="1"/>
          <w:lang w:eastAsia="uk-UA"/>
        </w:rPr>
        <w:t>Селищний голова                                  Манолій ПІЦУРЯК</w:t>
      </w:r>
    </w:p>
    <w:p w:rsidR="00994F7B" w:rsidRDefault="00F50D66"/>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FE7"/>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9B0183"/>
    <w:rsid w:val="009E442E"/>
    <w:rsid w:val="00A33768"/>
    <w:rsid w:val="00A95CE3"/>
    <w:rsid w:val="00B92FE7"/>
    <w:rsid w:val="00BC3B4E"/>
    <w:rsid w:val="00C24695"/>
    <w:rsid w:val="00CA1C33"/>
    <w:rsid w:val="00D46F0F"/>
    <w:rsid w:val="00D64689"/>
    <w:rsid w:val="00F50D66"/>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D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1440</Words>
  <Characters>821</Characters>
  <Application>Microsoft Office Word</Application>
  <DocSecurity>0</DocSecurity>
  <Lines>6</Lines>
  <Paragraphs>4</Paragraphs>
  <ScaleCrop>false</ScaleCrop>
  <Company>diakov.net</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2023-12-13T09:55:00Z</dcterms:created>
  <dcterms:modified xsi:type="dcterms:W3CDTF">2023-12-13T09:55:00Z</dcterms:modified>
</cp:coreProperties>
</file>