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D83" w:rsidRPr="00B83DB2" w:rsidRDefault="00C17D83" w:rsidP="00C17D83">
      <w:pPr>
        <w:spacing w:after="0" w:line="240" w:lineRule="auto"/>
        <w:jc w:val="center"/>
        <w:rPr>
          <w:rFonts w:ascii="Times New Roman" w:eastAsia="Times New Roman" w:hAnsi="Times New Roman" w:cs="Times New Roman"/>
          <w:b/>
          <w:sz w:val="28"/>
          <w:szCs w:val="28"/>
          <w:lang w:eastAsia="ru-RU"/>
        </w:rPr>
      </w:pPr>
      <w:r w:rsidRPr="00B83DB2">
        <w:rPr>
          <w:rFonts w:ascii="Times New Roman" w:hAnsi="Times New Roman"/>
          <w:noProof/>
          <w:spacing w:val="8"/>
          <w:sz w:val="28"/>
          <w:szCs w:val="28"/>
          <w:lang w:eastAsia="uk-UA"/>
        </w:rPr>
        <w:drawing>
          <wp:inline distT="0" distB="0" distL="0" distR="0" wp14:anchorId="104C01A2" wp14:editId="4EE76DA8">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B83DB2">
        <w:rPr>
          <w:rFonts w:ascii="Times New Roman" w:eastAsia="Times New Roman" w:hAnsi="Times New Roman" w:cs="Times New Roman"/>
          <w:b/>
          <w:sz w:val="28"/>
          <w:szCs w:val="28"/>
          <w:lang w:eastAsia="ru-RU"/>
        </w:rPr>
        <w:t xml:space="preserve"> </w:t>
      </w:r>
    </w:p>
    <w:p w:rsidR="00C17D83" w:rsidRPr="00B83DB2" w:rsidRDefault="00C17D83" w:rsidP="00C17D83">
      <w:pPr>
        <w:spacing w:after="0" w:line="240" w:lineRule="auto"/>
        <w:jc w:val="center"/>
        <w:rPr>
          <w:rFonts w:ascii="Times New Roman" w:eastAsia="Times New Roman" w:hAnsi="Times New Roman" w:cs="Times New Roman"/>
          <w:b/>
          <w:sz w:val="28"/>
          <w:szCs w:val="28"/>
          <w:lang w:val="ru-RU" w:eastAsia="ru-RU"/>
        </w:rPr>
      </w:pPr>
      <w:r w:rsidRPr="00B83DB2">
        <w:rPr>
          <w:rFonts w:ascii="Times New Roman" w:eastAsia="Times New Roman" w:hAnsi="Times New Roman" w:cs="Times New Roman"/>
          <w:b/>
          <w:sz w:val="28"/>
          <w:szCs w:val="28"/>
          <w:lang w:eastAsia="ru-RU"/>
        </w:rPr>
        <w:t xml:space="preserve">  УКРАЇНА</w:t>
      </w:r>
    </w:p>
    <w:p w:rsidR="00C17D83" w:rsidRPr="00B83DB2" w:rsidRDefault="00C17D83" w:rsidP="00C17D83">
      <w:pPr>
        <w:spacing w:after="0" w:line="240" w:lineRule="auto"/>
        <w:jc w:val="center"/>
        <w:rPr>
          <w:rFonts w:ascii="Times New Roman" w:eastAsia="Times New Roman" w:hAnsi="Times New Roman" w:cs="Times New Roman"/>
          <w:b/>
          <w:sz w:val="28"/>
          <w:szCs w:val="28"/>
          <w:lang w:eastAsia="ru-RU"/>
        </w:rPr>
      </w:pPr>
      <w:r w:rsidRPr="00B83DB2">
        <w:rPr>
          <w:rFonts w:ascii="Times New Roman" w:eastAsia="Times New Roman" w:hAnsi="Times New Roman" w:cs="Times New Roman"/>
          <w:b/>
          <w:sz w:val="28"/>
          <w:szCs w:val="28"/>
          <w:lang w:eastAsia="ru-RU"/>
        </w:rPr>
        <w:t>СОЛОТВИНСЬКА СЕЛИЩНА РАДА</w:t>
      </w:r>
    </w:p>
    <w:p w:rsidR="00C17D83" w:rsidRPr="00B83DB2" w:rsidRDefault="00C17D83" w:rsidP="00C17D83">
      <w:pPr>
        <w:spacing w:after="0" w:line="240" w:lineRule="auto"/>
        <w:jc w:val="center"/>
        <w:rPr>
          <w:rFonts w:ascii="Times New Roman" w:eastAsia="Times New Roman" w:hAnsi="Times New Roman" w:cs="Times New Roman"/>
          <w:b/>
          <w:sz w:val="28"/>
          <w:szCs w:val="28"/>
          <w:lang w:eastAsia="ru-RU"/>
        </w:rPr>
      </w:pPr>
      <w:r w:rsidRPr="00B83DB2">
        <w:rPr>
          <w:rFonts w:ascii="Times New Roman" w:eastAsia="Times New Roman" w:hAnsi="Times New Roman" w:cs="Times New Roman"/>
          <w:b/>
          <w:sz w:val="28"/>
          <w:szCs w:val="28"/>
          <w:lang w:eastAsia="ru-RU"/>
        </w:rPr>
        <w:t>ІВАНО-ФРАНКІВСЬКИЙ РАЙОН ІВАНО-ФРАНКІВСЬКА ОБЛАСТЬ</w:t>
      </w:r>
    </w:p>
    <w:p w:rsidR="00C17D83" w:rsidRPr="00B83DB2" w:rsidRDefault="00C17D83" w:rsidP="00C17D83">
      <w:pPr>
        <w:spacing w:after="0" w:line="240" w:lineRule="auto"/>
        <w:jc w:val="center"/>
        <w:rPr>
          <w:rFonts w:ascii="Times New Roman" w:eastAsia="Times New Roman" w:hAnsi="Times New Roman" w:cs="Times New Roman"/>
          <w:color w:val="000000"/>
          <w:sz w:val="28"/>
          <w:szCs w:val="28"/>
          <w:lang w:eastAsia="uk-UA"/>
        </w:rPr>
      </w:pPr>
      <w:r w:rsidRPr="00B83DB2">
        <w:rPr>
          <w:rFonts w:ascii="Times New Roman" w:eastAsia="Times New Roman" w:hAnsi="Times New Roman" w:cs="Times New Roman"/>
          <w:b/>
          <w:bCs/>
          <w:color w:val="000000"/>
          <w:sz w:val="28"/>
          <w:szCs w:val="28"/>
          <w:lang w:eastAsia="uk-UA"/>
        </w:rPr>
        <w:t>Восьме демократичне скликання</w:t>
      </w:r>
    </w:p>
    <w:p w:rsidR="00C17D83" w:rsidRPr="00B83DB2" w:rsidRDefault="00C17D83" w:rsidP="00C17D83">
      <w:pPr>
        <w:spacing w:after="0" w:line="240" w:lineRule="auto"/>
        <w:jc w:val="center"/>
        <w:rPr>
          <w:rFonts w:ascii="Times New Roman" w:eastAsia="Times New Roman" w:hAnsi="Times New Roman" w:cs="Times New Roman"/>
          <w:b/>
          <w:bCs/>
          <w:color w:val="000000"/>
          <w:sz w:val="28"/>
          <w:szCs w:val="28"/>
          <w:lang w:eastAsia="uk-UA"/>
        </w:rPr>
      </w:pPr>
      <w:r w:rsidRPr="00B83DB2">
        <w:rPr>
          <w:rFonts w:ascii="Times New Roman" w:eastAsia="Times New Roman" w:hAnsi="Times New Roman" w:cs="Times New Roman"/>
          <w:b/>
          <w:bCs/>
          <w:color w:val="000000"/>
          <w:sz w:val="28"/>
          <w:szCs w:val="28"/>
          <w:lang w:eastAsia="uk-UA"/>
        </w:rPr>
        <w:t>Двадцять сьома сесія</w:t>
      </w:r>
    </w:p>
    <w:p w:rsidR="00C17D83" w:rsidRPr="00B83DB2" w:rsidRDefault="00C17D83" w:rsidP="00C17D83">
      <w:pPr>
        <w:spacing w:after="0" w:line="240" w:lineRule="auto"/>
        <w:jc w:val="center"/>
        <w:rPr>
          <w:rFonts w:ascii="Times New Roman" w:eastAsia="Times New Roman" w:hAnsi="Times New Roman" w:cs="Times New Roman"/>
          <w:b/>
          <w:bCs/>
          <w:color w:val="000000"/>
          <w:sz w:val="28"/>
          <w:szCs w:val="28"/>
          <w:lang w:eastAsia="uk-UA"/>
        </w:rPr>
      </w:pPr>
      <w:r w:rsidRPr="00B83DB2">
        <w:rPr>
          <w:rFonts w:ascii="Times New Roman" w:eastAsia="Times New Roman" w:hAnsi="Times New Roman" w:cs="Times New Roman"/>
          <w:b/>
          <w:bCs/>
          <w:color w:val="000000"/>
          <w:sz w:val="28"/>
          <w:szCs w:val="28"/>
          <w:lang w:eastAsia="uk-UA"/>
        </w:rPr>
        <w:t>(Друге пленарне засідання)</w:t>
      </w:r>
    </w:p>
    <w:p w:rsidR="00C17D83" w:rsidRPr="00B83DB2" w:rsidRDefault="00C17D83" w:rsidP="00C17D83">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B83DB2">
        <w:rPr>
          <w:rFonts w:ascii="Times New Roman" w:eastAsia="Times New Roman" w:hAnsi="Times New Roman" w:cs="Times New Roman"/>
          <w:b/>
          <w:bCs/>
          <w:color w:val="000000"/>
          <w:sz w:val="28"/>
          <w:szCs w:val="28"/>
          <w:lang w:val="ru-RU" w:eastAsia="uk-UA"/>
        </w:rPr>
        <w:t>Р</w:t>
      </w:r>
      <w:proofErr w:type="gramEnd"/>
      <w:r w:rsidRPr="00B83DB2">
        <w:rPr>
          <w:rFonts w:ascii="Times New Roman" w:eastAsia="Times New Roman" w:hAnsi="Times New Roman" w:cs="Times New Roman"/>
          <w:b/>
          <w:bCs/>
          <w:color w:val="000000"/>
          <w:sz w:val="28"/>
          <w:szCs w:val="28"/>
          <w:lang w:val="ru-RU" w:eastAsia="uk-UA"/>
        </w:rPr>
        <w:t>ІШЕННЯ</w:t>
      </w:r>
    </w:p>
    <w:p w:rsidR="00C17D83" w:rsidRPr="00B83DB2" w:rsidRDefault="00C17D83" w:rsidP="00C17D83">
      <w:pPr>
        <w:spacing w:after="0" w:line="240" w:lineRule="auto"/>
        <w:jc w:val="center"/>
        <w:rPr>
          <w:rFonts w:ascii="Times New Roman" w:eastAsia="Times New Roman" w:hAnsi="Times New Roman" w:cs="Times New Roman"/>
          <w:b/>
          <w:bCs/>
          <w:color w:val="000000"/>
          <w:sz w:val="28"/>
          <w:szCs w:val="28"/>
          <w:lang w:val="ru-RU" w:eastAsia="uk-UA"/>
        </w:rPr>
      </w:pPr>
    </w:p>
    <w:p w:rsidR="00C17D83" w:rsidRPr="00B83DB2" w:rsidRDefault="00C17D83" w:rsidP="00C17D83">
      <w:pPr>
        <w:spacing w:after="0" w:line="240" w:lineRule="auto"/>
        <w:rPr>
          <w:rFonts w:ascii="Times New Roman" w:eastAsia="Times New Roman" w:hAnsi="Times New Roman" w:cs="Times New Roman"/>
          <w:b/>
          <w:color w:val="000000"/>
          <w:sz w:val="28"/>
          <w:szCs w:val="28"/>
          <w:lang w:eastAsia="uk-UA"/>
        </w:rPr>
      </w:pPr>
      <w:r w:rsidRPr="00B83DB2">
        <w:rPr>
          <w:rFonts w:ascii="Times New Roman" w:eastAsia="Times New Roman" w:hAnsi="Times New Roman" w:cs="Times New Roman"/>
          <w:b/>
          <w:color w:val="000000"/>
          <w:sz w:val="28"/>
          <w:szCs w:val="28"/>
          <w:lang w:eastAsia="uk-UA"/>
        </w:rPr>
        <w:t xml:space="preserve"> 15 серпня  2023 року                   смт. С</w:t>
      </w:r>
      <w:r>
        <w:rPr>
          <w:rFonts w:ascii="Times New Roman" w:eastAsia="Times New Roman" w:hAnsi="Times New Roman" w:cs="Times New Roman"/>
          <w:b/>
          <w:color w:val="000000"/>
          <w:sz w:val="28"/>
          <w:szCs w:val="28"/>
          <w:lang w:eastAsia="uk-UA"/>
        </w:rPr>
        <w:t>олотвин                    №1396</w:t>
      </w:r>
      <w:r w:rsidRPr="00B83DB2">
        <w:rPr>
          <w:rFonts w:ascii="Times New Roman" w:eastAsia="Times New Roman" w:hAnsi="Times New Roman" w:cs="Times New Roman"/>
          <w:b/>
          <w:color w:val="000000"/>
          <w:sz w:val="28"/>
          <w:szCs w:val="28"/>
          <w:lang w:eastAsia="uk-UA"/>
        </w:rPr>
        <w:t xml:space="preserve">/27/2023 </w:t>
      </w:r>
    </w:p>
    <w:p w:rsidR="00C17D83" w:rsidRPr="00B83DB2" w:rsidRDefault="00C17D83" w:rsidP="00C17D83">
      <w:pPr>
        <w:spacing w:after="0" w:line="240" w:lineRule="auto"/>
        <w:ind w:right="4820"/>
        <w:rPr>
          <w:rFonts w:ascii="Times New Roman" w:eastAsia="Times New Roman" w:hAnsi="Times New Roman" w:cs="Times New Roman"/>
          <w:b/>
          <w:sz w:val="28"/>
          <w:szCs w:val="28"/>
          <w:lang w:eastAsia="ru-RU"/>
        </w:rPr>
      </w:pPr>
    </w:p>
    <w:p w:rsidR="00C17D83" w:rsidRPr="00B83DB2" w:rsidRDefault="00C17D83" w:rsidP="00C17D83">
      <w:pPr>
        <w:spacing w:after="0" w:line="240" w:lineRule="auto"/>
        <w:ind w:right="4820"/>
        <w:rPr>
          <w:rFonts w:ascii="Times New Roman" w:eastAsia="Times New Roman" w:hAnsi="Times New Roman" w:cs="Times New Roman"/>
          <w:b/>
          <w:sz w:val="28"/>
          <w:szCs w:val="28"/>
          <w:lang w:eastAsia="ru-RU"/>
        </w:rPr>
      </w:pPr>
      <w:r w:rsidRPr="00B83DB2">
        <w:rPr>
          <w:rFonts w:ascii="Times New Roman" w:eastAsia="Times New Roman" w:hAnsi="Times New Roman" w:cs="Times New Roman"/>
          <w:b/>
          <w:sz w:val="28"/>
          <w:szCs w:val="28"/>
          <w:lang w:eastAsia="ru-RU"/>
        </w:rPr>
        <w:t xml:space="preserve">Про фінансову автономію </w:t>
      </w:r>
    </w:p>
    <w:p w:rsidR="00C17D83" w:rsidRPr="00B83DB2" w:rsidRDefault="00C17D83" w:rsidP="00C17D83">
      <w:pPr>
        <w:spacing w:after="0" w:line="240" w:lineRule="auto"/>
        <w:ind w:right="4820"/>
        <w:rPr>
          <w:rFonts w:ascii="Times New Roman" w:eastAsia="Times New Roman" w:hAnsi="Times New Roman" w:cs="Times New Roman"/>
          <w:b/>
          <w:sz w:val="28"/>
          <w:szCs w:val="28"/>
          <w:lang w:eastAsia="ru-RU"/>
        </w:rPr>
      </w:pPr>
      <w:proofErr w:type="spellStart"/>
      <w:r w:rsidRPr="00B83DB2">
        <w:rPr>
          <w:rFonts w:ascii="Times New Roman" w:eastAsia="Times New Roman" w:hAnsi="Times New Roman" w:cs="Times New Roman"/>
          <w:b/>
          <w:sz w:val="28"/>
          <w:szCs w:val="28"/>
          <w:lang w:eastAsia="ru-RU"/>
        </w:rPr>
        <w:t>Богрівської</w:t>
      </w:r>
      <w:proofErr w:type="spellEnd"/>
      <w:r w:rsidRPr="00B83DB2">
        <w:rPr>
          <w:rFonts w:ascii="Times New Roman" w:eastAsia="Times New Roman" w:hAnsi="Times New Roman" w:cs="Times New Roman"/>
          <w:b/>
          <w:sz w:val="28"/>
          <w:szCs w:val="28"/>
          <w:lang w:eastAsia="ru-RU"/>
        </w:rPr>
        <w:t xml:space="preserve"> гімназії  Солотвинської </w:t>
      </w:r>
    </w:p>
    <w:p w:rsidR="00C17D83" w:rsidRPr="00B83DB2" w:rsidRDefault="00C17D83" w:rsidP="00C17D83">
      <w:pPr>
        <w:spacing w:after="0" w:line="240" w:lineRule="auto"/>
        <w:ind w:right="4820"/>
        <w:rPr>
          <w:rFonts w:ascii="Times New Roman" w:eastAsia="Times New Roman" w:hAnsi="Times New Roman" w:cs="Times New Roman"/>
          <w:sz w:val="28"/>
          <w:szCs w:val="28"/>
          <w:lang w:eastAsia="ru-RU"/>
        </w:rPr>
      </w:pPr>
      <w:r w:rsidRPr="00B83DB2">
        <w:rPr>
          <w:rFonts w:ascii="Times New Roman" w:eastAsia="Times New Roman" w:hAnsi="Times New Roman" w:cs="Times New Roman"/>
          <w:b/>
          <w:sz w:val="28"/>
          <w:szCs w:val="28"/>
          <w:lang w:eastAsia="ru-RU"/>
        </w:rPr>
        <w:t>селищної ради</w:t>
      </w:r>
      <w:r w:rsidRPr="00B83DB2">
        <w:rPr>
          <w:rFonts w:ascii="Times New Roman" w:eastAsia="Times New Roman" w:hAnsi="Times New Roman" w:cs="Times New Roman"/>
          <w:sz w:val="28"/>
          <w:szCs w:val="28"/>
          <w:lang w:eastAsia="ru-RU"/>
        </w:rPr>
        <w:t xml:space="preserve">   </w:t>
      </w:r>
    </w:p>
    <w:p w:rsidR="00C17D83" w:rsidRPr="00B83DB2" w:rsidRDefault="00C17D83" w:rsidP="00C17D83">
      <w:pPr>
        <w:spacing w:after="0" w:line="240" w:lineRule="auto"/>
        <w:ind w:right="4820"/>
        <w:rPr>
          <w:rFonts w:ascii="Times New Roman" w:eastAsia="Times New Roman" w:hAnsi="Times New Roman" w:cs="Times New Roman"/>
          <w:sz w:val="28"/>
          <w:szCs w:val="28"/>
          <w:lang w:eastAsia="ru-RU"/>
        </w:rPr>
      </w:pPr>
    </w:p>
    <w:p w:rsidR="00C17D83" w:rsidRPr="00B83DB2" w:rsidRDefault="00C17D83" w:rsidP="00C17D83">
      <w:pPr>
        <w:shd w:val="clear" w:color="auto" w:fill="FFFFFF"/>
        <w:spacing w:after="0" w:line="240" w:lineRule="auto"/>
        <w:ind w:right="-1" w:firstLine="709"/>
        <w:jc w:val="both"/>
        <w:rPr>
          <w:rFonts w:ascii="Times New Roman" w:eastAsia="Times New Roman" w:hAnsi="Times New Roman" w:cs="Times New Roman"/>
          <w:color w:val="000000"/>
          <w:sz w:val="28"/>
          <w:szCs w:val="28"/>
          <w:lang w:eastAsia="uk-UA"/>
        </w:rPr>
      </w:pPr>
      <w:r w:rsidRPr="00B83DB2">
        <w:rPr>
          <w:rFonts w:ascii="Times New Roman" w:eastAsia="Times New Roman" w:hAnsi="Times New Roman" w:cs="Times New Roman"/>
          <w:sz w:val="28"/>
          <w:szCs w:val="28"/>
          <w:lang w:eastAsia="ru-RU"/>
        </w:rPr>
        <w:t>Відповідно до статті 60 Закону України «Про місцеве самоврядування в Україні», статті 2 пункту 47 Бюджетного кодексу України, статей 6, 23 Закону України «Про освіту», статті 59 Закону України «Про повну загальну середню освіту» з метою підвищення ефективності використання бюджетних коштів, запровадження фінансової самостійності закладу освіти, Солотвинська селищна рада</w:t>
      </w:r>
    </w:p>
    <w:p w:rsidR="00C17D83" w:rsidRPr="00B83DB2" w:rsidRDefault="00C17D83" w:rsidP="00C17D83">
      <w:pPr>
        <w:shd w:val="clear" w:color="auto" w:fill="FFFFFF"/>
        <w:spacing w:after="0" w:line="240" w:lineRule="auto"/>
        <w:ind w:right="448"/>
        <w:jc w:val="both"/>
        <w:rPr>
          <w:rFonts w:ascii="Times New Roman" w:eastAsia="Times New Roman" w:hAnsi="Times New Roman" w:cs="Times New Roman"/>
          <w:b/>
          <w:sz w:val="28"/>
          <w:szCs w:val="28"/>
          <w:lang w:eastAsia="ru-RU"/>
        </w:rPr>
      </w:pPr>
    </w:p>
    <w:p w:rsidR="00C17D83" w:rsidRPr="00B83DB2" w:rsidRDefault="00C17D83" w:rsidP="00C17D83">
      <w:pPr>
        <w:shd w:val="clear" w:color="auto" w:fill="FFFFFF"/>
        <w:spacing w:after="0" w:line="240" w:lineRule="auto"/>
        <w:ind w:right="448"/>
        <w:jc w:val="center"/>
        <w:rPr>
          <w:rFonts w:ascii="Times New Roman" w:eastAsia="Times New Roman" w:hAnsi="Times New Roman" w:cs="Times New Roman"/>
          <w:b/>
          <w:sz w:val="28"/>
          <w:szCs w:val="28"/>
          <w:lang w:eastAsia="ru-RU"/>
        </w:rPr>
      </w:pPr>
      <w:r w:rsidRPr="00B83DB2">
        <w:rPr>
          <w:rFonts w:ascii="Times New Roman" w:eastAsia="Times New Roman" w:hAnsi="Times New Roman" w:cs="Times New Roman"/>
          <w:b/>
          <w:sz w:val="28"/>
          <w:szCs w:val="28"/>
          <w:lang w:eastAsia="ru-RU"/>
        </w:rPr>
        <w:t>ВИРІШИЛА:</w:t>
      </w:r>
    </w:p>
    <w:p w:rsidR="00C17D83" w:rsidRPr="00B83DB2" w:rsidRDefault="00C17D83" w:rsidP="00C17D83">
      <w:pPr>
        <w:shd w:val="clear" w:color="auto" w:fill="FFFFFF"/>
        <w:spacing w:after="0" w:line="240" w:lineRule="auto"/>
        <w:ind w:right="448"/>
        <w:jc w:val="both"/>
        <w:rPr>
          <w:rFonts w:ascii="Times New Roman" w:eastAsia="Times New Roman" w:hAnsi="Times New Roman" w:cs="Times New Roman"/>
          <w:sz w:val="28"/>
          <w:szCs w:val="28"/>
          <w:lang w:eastAsia="ru-RU"/>
        </w:rPr>
      </w:pPr>
    </w:p>
    <w:p w:rsidR="00C17D83" w:rsidRPr="00B83DB2" w:rsidRDefault="00C17D83" w:rsidP="00C17D83">
      <w:pPr>
        <w:spacing w:after="0" w:line="240" w:lineRule="auto"/>
        <w:ind w:firstLine="708"/>
        <w:jc w:val="both"/>
        <w:rPr>
          <w:rFonts w:ascii="Times New Roman" w:eastAsia="Times New Roman" w:hAnsi="Times New Roman" w:cs="Times New Roman"/>
          <w:sz w:val="28"/>
          <w:szCs w:val="28"/>
          <w:lang w:eastAsia="ru-RU"/>
        </w:rPr>
      </w:pPr>
      <w:r w:rsidRPr="00B83DB2">
        <w:rPr>
          <w:rFonts w:ascii="Times New Roman" w:eastAsia="Times New Roman" w:hAnsi="Times New Roman" w:cs="Times New Roman"/>
          <w:sz w:val="28"/>
          <w:szCs w:val="28"/>
          <w:lang w:eastAsia="ru-RU"/>
        </w:rPr>
        <w:t xml:space="preserve">1. Надати фінансову автономію </w:t>
      </w:r>
      <w:proofErr w:type="spellStart"/>
      <w:r w:rsidRPr="00B83DB2">
        <w:rPr>
          <w:rFonts w:ascii="Times New Roman" w:eastAsia="Times New Roman" w:hAnsi="Times New Roman" w:cs="Times New Roman"/>
          <w:sz w:val="28"/>
          <w:szCs w:val="28"/>
          <w:lang w:eastAsia="ru-RU"/>
        </w:rPr>
        <w:t>Богрівській</w:t>
      </w:r>
      <w:proofErr w:type="spellEnd"/>
      <w:r w:rsidRPr="00B83DB2">
        <w:rPr>
          <w:rFonts w:ascii="Times New Roman" w:eastAsia="Times New Roman" w:hAnsi="Times New Roman" w:cs="Times New Roman"/>
          <w:sz w:val="28"/>
          <w:szCs w:val="28"/>
          <w:lang w:eastAsia="ru-RU"/>
        </w:rPr>
        <w:t xml:space="preserve"> гімназії Соло</w:t>
      </w:r>
      <w:r>
        <w:rPr>
          <w:rFonts w:ascii="Times New Roman" w:eastAsia="Times New Roman" w:hAnsi="Times New Roman" w:cs="Times New Roman"/>
          <w:sz w:val="28"/>
          <w:szCs w:val="28"/>
          <w:lang w:eastAsia="ru-RU"/>
        </w:rPr>
        <w:t>твинської селищної ради, Івано-</w:t>
      </w:r>
      <w:r w:rsidRPr="00B83DB2">
        <w:rPr>
          <w:rFonts w:ascii="Times New Roman" w:eastAsia="Times New Roman" w:hAnsi="Times New Roman" w:cs="Times New Roman"/>
          <w:sz w:val="28"/>
          <w:szCs w:val="28"/>
          <w:lang w:eastAsia="ru-RU"/>
        </w:rPr>
        <w:t xml:space="preserve">Франківського району Івано-Франківської області (директор – </w:t>
      </w:r>
      <w:proofErr w:type="spellStart"/>
      <w:r w:rsidRPr="00B83DB2">
        <w:rPr>
          <w:rFonts w:ascii="Times New Roman" w:eastAsia="Times New Roman" w:hAnsi="Times New Roman" w:cs="Times New Roman"/>
          <w:sz w:val="28"/>
          <w:szCs w:val="28"/>
          <w:lang w:eastAsia="ru-RU"/>
        </w:rPr>
        <w:t>Матлюк</w:t>
      </w:r>
      <w:proofErr w:type="spellEnd"/>
      <w:r w:rsidRPr="00B83DB2">
        <w:rPr>
          <w:rFonts w:ascii="Times New Roman" w:eastAsia="Times New Roman" w:hAnsi="Times New Roman" w:cs="Times New Roman"/>
          <w:sz w:val="28"/>
          <w:szCs w:val="28"/>
          <w:lang w:eastAsia="ru-RU"/>
        </w:rPr>
        <w:t xml:space="preserve"> Йосип Іванович).</w:t>
      </w:r>
    </w:p>
    <w:p w:rsidR="00C17D83" w:rsidRPr="00B83DB2" w:rsidRDefault="00C17D83" w:rsidP="00C17D83">
      <w:pPr>
        <w:spacing w:after="0" w:line="240" w:lineRule="auto"/>
        <w:jc w:val="both"/>
        <w:rPr>
          <w:rFonts w:ascii="Times New Roman" w:eastAsia="Times New Roman" w:hAnsi="Times New Roman" w:cs="Times New Roman"/>
          <w:sz w:val="28"/>
          <w:szCs w:val="28"/>
          <w:lang w:eastAsia="ru-RU"/>
        </w:rPr>
      </w:pPr>
      <w:r w:rsidRPr="00B83DB2">
        <w:rPr>
          <w:rFonts w:ascii="Times New Roman" w:eastAsia="Times New Roman" w:hAnsi="Times New Roman" w:cs="Times New Roman"/>
          <w:sz w:val="28"/>
          <w:szCs w:val="28"/>
          <w:lang w:eastAsia="ru-RU"/>
        </w:rPr>
        <w:tab/>
        <w:t xml:space="preserve">2. Визначити </w:t>
      </w:r>
      <w:proofErr w:type="spellStart"/>
      <w:r w:rsidRPr="00B83DB2">
        <w:rPr>
          <w:rFonts w:ascii="Times New Roman" w:eastAsia="Times New Roman" w:hAnsi="Times New Roman" w:cs="Times New Roman"/>
          <w:sz w:val="28"/>
          <w:szCs w:val="28"/>
          <w:lang w:eastAsia="ru-RU"/>
        </w:rPr>
        <w:t>Богрівську</w:t>
      </w:r>
      <w:proofErr w:type="spellEnd"/>
      <w:r w:rsidRPr="00B83DB2">
        <w:rPr>
          <w:rFonts w:ascii="Times New Roman" w:eastAsia="Times New Roman" w:hAnsi="Times New Roman" w:cs="Times New Roman"/>
          <w:sz w:val="28"/>
          <w:szCs w:val="28"/>
          <w:lang w:eastAsia="ru-RU"/>
        </w:rPr>
        <w:t xml:space="preserve"> гімназію розпорядником бюджетних коштів третього рівня.</w:t>
      </w:r>
    </w:p>
    <w:p w:rsidR="00C17D83" w:rsidRPr="00B83DB2" w:rsidRDefault="00C17D83" w:rsidP="00C17D8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83DB2">
        <w:rPr>
          <w:rFonts w:ascii="Times New Roman" w:eastAsia="Times New Roman" w:hAnsi="Times New Roman" w:cs="Times New Roman"/>
          <w:sz w:val="28"/>
          <w:szCs w:val="28"/>
          <w:lang w:eastAsia="uk-UA"/>
        </w:rPr>
        <w:t>3.</w:t>
      </w:r>
      <w:r w:rsidRPr="00B83DB2">
        <w:rPr>
          <w:rFonts w:ascii="Times New Roman" w:eastAsia="Times New Roman" w:hAnsi="Times New Roman" w:cs="Times New Roman"/>
          <w:sz w:val="28"/>
          <w:szCs w:val="28"/>
          <w:lang w:val="ru-RU" w:eastAsia="uk-UA"/>
        </w:rPr>
        <w:t> </w:t>
      </w:r>
      <w:r w:rsidRPr="00B83DB2">
        <w:rPr>
          <w:rFonts w:ascii="Times New Roman" w:eastAsia="Times New Roman" w:hAnsi="Times New Roman" w:cs="Times New Roman"/>
          <w:sz w:val="28"/>
          <w:szCs w:val="28"/>
          <w:lang w:eastAsia="uk-UA"/>
        </w:rPr>
        <w:t xml:space="preserve">Керівнику </w:t>
      </w:r>
      <w:proofErr w:type="spellStart"/>
      <w:r w:rsidRPr="00B83DB2">
        <w:rPr>
          <w:rFonts w:ascii="Times New Roman" w:eastAsia="Times New Roman" w:hAnsi="Times New Roman" w:cs="Times New Roman"/>
          <w:sz w:val="28"/>
          <w:szCs w:val="28"/>
          <w:lang w:eastAsia="uk-UA"/>
        </w:rPr>
        <w:t>Богрівської</w:t>
      </w:r>
      <w:proofErr w:type="spellEnd"/>
      <w:r w:rsidRPr="00B83DB2">
        <w:rPr>
          <w:rFonts w:ascii="Times New Roman" w:eastAsia="Times New Roman" w:hAnsi="Times New Roman" w:cs="Times New Roman"/>
          <w:sz w:val="28"/>
          <w:szCs w:val="28"/>
          <w:lang w:eastAsia="uk-UA"/>
        </w:rPr>
        <w:t xml:space="preserve"> гімназії (</w:t>
      </w:r>
      <w:proofErr w:type="spellStart"/>
      <w:r w:rsidRPr="00B83DB2">
        <w:rPr>
          <w:rFonts w:ascii="Times New Roman" w:eastAsia="Times New Roman" w:hAnsi="Times New Roman" w:cs="Times New Roman"/>
          <w:sz w:val="28"/>
          <w:szCs w:val="28"/>
          <w:lang w:eastAsia="uk-UA"/>
        </w:rPr>
        <w:t>Матлюк</w:t>
      </w:r>
      <w:proofErr w:type="spellEnd"/>
      <w:r w:rsidRPr="00B83DB2">
        <w:rPr>
          <w:rFonts w:ascii="Times New Roman" w:eastAsia="Times New Roman" w:hAnsi="Times New Roman" w:cs="Times New Roman"/>
          <w:sz w:val="28"/>
          <w:szCs w:val="28"/>
          <w:lang w:eastAsia="uk-UA"/>
        </w:rPr>
        <w:t xml:space="preserve"> Й.І.) забезпечити:</w:t>
      </w:r>
    </w:p>
    <w:p w:rsidR="00C17D83" w:rsidRPr="00B83DB2" w:rsidRDefault="00C17D83" w:rsidP="00C17D8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83DB2">
        <w:rPr>
          <w:rFonts w:ascii="Times New Roman" w:eastAsia="Times New Roman" w:hAnsi="Times New Roman" w:cs="Times New Roman"/>
          <w:sz w:val="28"/>
          <w:szCs w:val="28"/>
          <w:lang w:eastAsia="uk-UA"/>
        </w:rPr>
        <w:t>3.1 Самостійне ведення бухгалтерського обліку та фінансової звітності з 01 жовтня  2023 року.</w:t>
      </w:r>
    </w:p>
    <w:p w:rsidR="00C17D83" w:rsidRPr="00B83DB2" w:rsidRDefault="00C17D83" w:rsidP="00C17D8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83DB2">
        <w:rPr>
          <w:rFonts w:ascii="Times New Roman" w:eastAsia="Times New Roman" w:hAnsi="Times New Roman" w:cs="Times New Roman"/>
          <w:sz w:val="28"/>
          <w:szCs w:val="28"/>
          <w:lang w:eastAsia="uk-UA"/>
        </w:rPr>
        <w:t>3.2. Внесення змін в штатні розписи закладу з урахуванням введення штатної одиниці (бухгалтер) для організації самостійного ведення бухгалтерського обліку та фінансової звітності відповідно до Міжгалузевих нормативів чисельності працівників бухгалтерського обліку, затверджених наказом Міністерства праці та соціальної політики України від 02.09.2003 р. № 269, наказу Міністерства освіти і науки України від 06.12.2010 р. №1205 «Про затвердження Типових штатних нормативів закладів загальної середньої освіти» та подати на погодження управлінню освіти, молоді та спорту Солотвинської селищної ради.</w:t>
      </w:r>
    </w:p>
    <w:p w:rsidR="00C17D83" w:rsidRPr="00B83DB2" w:rsidRDefault="00C17D83" w:rsidP="00C17D8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83DB2">
        <w:rPr>
          <w:rFonts w:ascii="Times New Roman" w:eastAsia="Times New Roman" w:hAnsi="Times New Roman" w:cs="Times New Roman"/>
          <w:sz w:val="28"/>
          <w:szCs w:val="28"/>
          <w:lang w:eastAsia="uk-UA"/>
        </w:rPr>
        <w:t xml:space="preserve">3.3. Реєстрацію закладу освіти в УДКСУ у </w:t>
      </w:r>
      <w:proofErr w:type="spellStart"/>
      <w:r w:rsidRPr="00B83DB2">
        <w:rPr>
          <w:rFonts w:ascii="Times New Roman" w:eastAsia="Times New Roman" w:hAnsi="Times New Roman" w:cs="Times New Roman"/>
          <w:sz w:val="28"/>
          <w:szCs w:val="28"/>
          <w:lang w:eastAsia="uk-UA"/>
        </w:rPr>
        <w:t>Богородчанському</w:t>
      </w:r>
      <w:proofErr w:type="spellEnd"/>
      <w:r w:rsidRPr="00B83DB2">
        <w:rPr>
          <w:rFonts w:ascii="Times New Roman" w:eastAsia="Times New Roman" w:hAnsi="Times New Roman" w:cs="Times New Roman"/>
          <w:sz w:val="28"/>
          <w:szCs w:val="28"/>
          <w:lang w:eastAsia="uk-UA"/>
        </w:rPr>
        <w:t xml:space="preserve">  районі.</w:t>
      </w:r>
    </w:p>
    <w:p w:rsidR="00C17D83" w:rsidRPr="00B83DB2" w:rsidRDefault="00C17D83" w:rsidP="00C17D8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83DB2">
        <w:rPr>
          <w:rFonts w:ascii="Times New Roman" w:eastAsia="Times New Roman" w:hAnsi="Times New Roman" w:cs="Times New Roman"/>
          <w:sz w:val="28"/>
          <w:szCs w:val="28"/>
          <w:lang w:eastAsia="uk-UA"/>
        </w:rPr>
        <w:t xml:space="preserve">3.4.Введення бухгалтерського обліку та фінансової звітності з урахуванням вимог Бюджетного кодексу України, Закону України «Про </w:t>
      </w:r>
      <w:r w:rsidRPr="00B83DB2">
        <w:rPr>
          <w:rFonts w:ascii="Times New Roman" w:eastAsia="Times New Roman" w:hAnsi="Times New Roman" w:cs="Times New Roman"/>
          <w:sz w:val="28"/>
          <w:szCs w:val="28"/>
          <w:lang w:eastAsia="uk-UA"/>
        </w:rPr>
        <w:lastRenderedPageBreak/>
        <w:t>бухгалтерський облік та фінансову звітність в Україні» та інших нормативно-правових актів.</w:t>
      </w:r>
    </w:p>
    <w:p w:rsidR="00C17D83" w:rsidRPr="00B83DB2" w:rsidRDefault="00C17D83" w:rsidP="00C17D83">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83DB2">
        <w:rPr>
          <w:rFonts w:ascii="Times New Roman" w:eastAsia="Times New Roman" w:hAnsi="Times New Roman" w:cs="Times New Roman"/>
          <w:sz w:val="28"/>
          <w:szCs w:val="28"/>
          <w:lang w:eastAsia="uk-UA"/>
        </w:rPr>
        <w:t>4. Управлінню освіти, молоді та спорту Солотвинської селищної ради (</w:t>
      </w:r>
      <w:proofErr w:type="spellStart"/>
      <w:r w:rsidRPr="00B83DB2">
        <w:rPr>
          <w:rFonts w:ascii="Times New Roman" w:eastAsia="Times New Roman" w:hAnsi="Times New Roman" w:cs="Times New Roman"/>
          <w:sz w:val="28"/>
          <w:szCs w:val="28"/>
          <w:lang w:eastAsia="uk-UA"/>
        </w:rPr>
        <w:t>Іванус</w:t>
      </w:r>
      <w:proofErr w:type="spellEnd"/>
      <w:r w:rsidRPr="00B83DB2">
        <w:rPr>
          <w:rFonts w:ascii="Times New Roman" w:eastAsia="Times New Roman" w:hAnsi="Times New Roman" w:cs="Times New Roman"/>
          <w:sz w:val="28"/>
          <w:szCs w:val="28"/>
          <w:lang w:eastAsia="uk-UA"/>
        </w:rPr>
        <w:t xml:space="preserve"> О.П.) здійснити передачу основних засобів та інших  матеріальних цінностей розпоряднику коштів (</w:t>
      </w:r>
      <w:proofErr w:type="spellStart"/>
      <w:r w:rsidRPr="00B83DB2">
        <w:rPr>
          <w:rFonts w:ascii="Times New Roman" w:eastAsia="Times New Roman" w:hAnsi="Times New Roman" w:cs="Times New Roman"/>
          <w:sz w:val="28"/>
          <w:szCs w:val="28"/>
          <w:lang w:eastAsia="uk-UA"/>
        </w:rPr>
        <w:t>Богрівській</w:t>
      </w:r>
      <w:proofErr w:type="spellEnd"/>
      <w:r w:rsidRPr="00B83DB2">
        <w:rPr>
          <w:rFonts w:ascii="Times New Roman" w:eastAsia="Times New Roman" w:hAnsi="Times New Roman" w:cs="Times New Roman"/>
          <w:sz w:val="28"/>
          <w:szCs w:val="28"/>
          <w:lang w:eastAsia="uk-UA"/>
        </w:rPr>
        <w:t xml:space="preserve"> гімназії), станом на 01.10.2023 року до 15.01.2024 року.</w:t>
      </w:r>
    </w:p>
    <w:p w:rsidR="00C17D83" w:rsidRPr="00B83DB2" w:rsidRDefault="00C17D83" w:rsidP="00C17D8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83DB2">
        <w:rPr>
          <w:rFonts w:ascii="Times New Roman" w:eastAsia="Times New Roman" w:hAnsi="Times New Roman" w:cs="Times New Roman"/>
          <w:sz w:val="28"/>
          <w:szCs w:val="28"/>
          <w:lang w:eastAsia="uk-UA"/>
        </w:rPr>
        <w:t>5.</w:t>
      </w:r>
      <w:r w:rsidRPr="00B83DB2">
        <w:rPr>
          <w:rFonts w:ascii="Times New Roman" w:eastAsia="Times New Roman" w:hAnsi="Times New Roman" w:cs="Times New Roman"/>
          <w:sz w:val="28"/>
          <w:szCs w:val="28"/>
          <w:lang w:val="ru-RU" w:eastAsia="uk-UA"/>
        </w:rPr>
        <w:t> </w:t>
      </w:r>
      <w:r w:rsidRPr="00B83DB2">
        <w:rPr>
          <w:rFonts w:ascii="Times New Roman" w:eastAsia="Times New Roman" w:hAnsi="Times New Roman" w:cs="Times New Roman"/>
          <w:sz w:val="28"/>
          <w:szCs w:val="28"/>
          <w:lang w:val="ru-RU" w:eastAsia="ru-RU"/>
        </w:rPr>
        <w:t xml:space="preserve">Контроль за </w:t>
      </w:r>
      <w:proofErr w:type="spellStart"/>
      <w:r w:rsidRPr="00B83DB2">
        <w:rPr>
          <w:rFonts w:ascii="Times New Roman" w:eastAsia="Times New Roman" w:hAnsi="Times New Roman" w:cs="Times New Roman"/>
          <w:sz w:val="28"/>
          <w:szCs w:val="28"/>
          <w:lang w:val="ru-RU" w:eastAsia="ru-RU"/>
        </w:rPr>
        <w:t>виконанням</w:t>
      </w:r>
      <w:proofErr w:type="spellEnd"/>
      <w:r w:rsidRPr="00B83DB2">
        <w:rPr>
          <w:rFonts w:ascii="Times New Roman" w:eastAsia="Times New Roman" w:hAnsi="Times New Roman" w:cs="Times New Roman"/>
          <w:sz w:val="28"/>
          <w:szCs w:val="28"/>
          <w:lang w:val="ru-RU" w:eastAsia="ru-RU"/>
        </w:rPr>
        <w:t xml:space="preserve"> </w:t>
      </w:r>
      <w:proofErr w:type="spellStart"/>
      <w:r w:rsidRPr="00B83DB2">
        <w:rPr>
          <w:rFonts w:ascii="Times New Roman" w:eastAsia="Times New Roman" w:hAnsi="Times New Roman" w:cs="Times New Roman"/>
          <w:sz w:val="28"/>
          <w:szCs w:val="28"/>
          <w:lang w:val="ru-RU" w:eastAsia="ru-RU"/>
        </w:rPr>
        <w:t>даного</w:t>
      </w:r>
      <w:proofErr w:type="spellEnd"/>
      <w:r w:rsidRPr="00B83DB2">
        <w:rPr>
          <w:rFonts w:ascii="Times New Roman" w:eastAsia="Times New Roman" w:hAnsi="Times New Roman" w:cs="Times New Roman"/>
          <w:sz w:val="28"/>
          <w:szCs w:val="28"/>
          <w:lang w:val="ru-RU" w:eastAsia="ru-RU"/>
        </w:rPr>
        <w:t xml:space="preserve"> </w:t>
      </w:r>
      <w:proofErr w:type="spellStart"/>
      <w:proofErr w:type="gramStart"/>
      <w:r w:rsidRPr="00B83DB2">
        <w:rPr>
          <w:rFonts w:ascii="Times New Roman" w:eastAsia="Times New Roman" w:hAnsi="Times New Roman" w:cs="Times New Roman"/>
          <w:sz w:val="28"/>
          <w:szCs w:val="28"/>
          <w:lang w:val="ru-RU" w:eastAsia="ru-RU"/>
        </w:rPr>
        <w:t>р</w:t>
      </w:r>
      <w:proofErr w:type="gramEnd"/>
      <w:r w:rsidRPr="00B83DB2">
        <w:rPr>
          <w:rFonts w:ascii="Times New Roman" w:eastAsia="Times New Roman" w:hAnsi="Times New Roman" w:cs="Times New Roman"/>
          <w:sz w:val="28"/>
          <w:szCs w:val="28"/>
          <w:lang w:val="ru-RU" w:eastAsia="ru-RU"/>
        </w:rPr>
        <w:t>ішення</w:t>
      </w:r>
      <w:proofErr w:type="spellEnd"/>
      <w:r w:rsidRPr="00B83DB2">
        <w:rPr>
          <w:rFonts w:ascii="Times New Roman" w:eastAsia="Times New Roman" w:hAnsi="Times New Roman" w:cs="Times New Roman"/>
          <w:sz w:val="28"/>
          <w:szCs w:val="28"/>
          <w:lang w:val="ru-RU" w:eastAsia="ru-RU"/>
        </w:rPr>
        <w:t xml:space="preserve"> </w:t>
      </w:r>
      <w:proofErr w:type="spellStart"/>
      <w:r w:rsidRPr="00B83DB2">
        <w:rPr>
          <w:rFonts w:ascii="Times New Roman" w:eastAsia="Times New Roman" w:hAnsi="Times New Roman" w:cs="Times New Roman"/>
          <w:sz w:val="28"/>
          <w:szCs w:val="28"/>
          <w:lang w:val="ru-RU" w:eastAsia="ru-RU"/>
        </w:rPr>
        <w:t>покласти</w:t>
      </w:r>
      <w:proofErr w:type="spellEnd"/>
      <w:r w:rsidRPr="00B83DB2">
        <w:rPr>
          <w:rFonts w:ascii="Times New Roman" w:eastAsia="Times New Roman" w:hAnsi="Times New Roman" w:cs="Times New Roman"/>
          <w:sz w:val="28"/>
          <w:szCs w:val="28"/>
          <w:lang w:val="ru-RU" w:eastAsia="ru-RU"/>
        </w:rPr>
        <w:t xml:space="preserve"> на </w:t>
      </w:r>
      <w:r w:rsidRPr="00B83DB2">
        <w:rPr>
          <w:rFonts w:ascii="Times New Roman" w:eastAsia="Times New Roman" w:hAnsi="Times New Roman" w:cs="Times New Roman"/>
          <w:sz w:val="28"/>
          <w:szCs w:val="28"/>
          <w:lang w:eastAsia="ru-RU"/>
        </w:rPr>
        <w:t>першого заступника селищного голови Тютюнник Н.В. та постійну комісію селищної ради з питань охорони здоров’я, освіти, культури, спорту та соціального захисту населення / Данилюк К.В./</w:t>
      </w:r>
    </w:p>
    <w:p w:rsidR="00C17D83" w:rsidRPr="00B83DB2" w:rsidRDefault="00C17D83" w:rsidP="00C17D83">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17D83" w:rsidRDefault="00C17D83" w:rsidP="00C17D83">
      <w:pPr>
        <w:spacing w:after="0" w:line="240" w:lineRule="auto"/>
        <w:rPr>
          <w:rFonts w:ascii="Times New Roman" w:eastAsia="Times New Roman" w:hAnsi="Times New Roman" w:cs="Times New Roman"/>
          <w:sz w:val="28"/>
          <w:szCs w:val="28"/>
          <w:lang w:val="ru-RU" w:eastAsia="ru-RU"/>
        </w:rPr>
      </w:pPr>
    </w:p>
    <w:p w:rsidR="00C17D83" w:rsidRDefault="00C17D83" w:rsidP="00C17D83">
      <w:pPr>
        <w:spacing w:after="0" w:line="240" w:lineRule="auto"/>
        <w:rPr>
          <w:rFonts w:ascii="Times New Roman" w:eastAsia="Times New Roman" w:hAnsi="Times New Roman" w:cs="Times New Roman"/>
          <w:sz w:val="28"/>
          <w:szCs w:val="28"/>
          <w:lang w:val="ru-RU" w:eastAsia="ru-RU"/>
        </w:rPr>
      </w:pPr>
    </w:p>
    <w:p w:rsidR="00C17D83" w:rsidRPr="00B83DB2" w:rsidRDefault="00C17D83" w:rsidP="00C17D83">
      <w:pPr>
        <w:spacing w:after="0" w:line="240" w:lineRule="auto"/>
        <w:rPr>
          <w:rFonts w:ascii="Times New Roman" w:eastAsia="Times New Roman" w:hAnsi="Times New Roman" w:cs="Times New Roman"/>
          <w:sz w:val="28"/>
          <w:szCs w:val="28"/>
          <w:lang w:val="ru-RU" w:eastAsia="ru-RU"/>
        </w:rPr>
      </w:pPr>
    </w:p>
    <w:p w:rsidR="00C17D83" w:rsidRPr="00B83DB2" w:rsidRDefault="00C17D83" w:rsidP="00C17D83">
      <w:pPr>
        <w:spacing w:after="0" w:line="240" w:lineRule="auto"/>
        <w:rPr>
          <w:rFonts w:ascii="Times New Roman" w:eastAsia="Times New Roman" w:hAnsi="Times New Roman" w:cs="Times New Roman"/>
          <w:sz w:val="28"/>
          <w:szCs w:val="28"/>
          <w:lang w:val="ru-RU" w:eastAsia="ru-RU"/>
        </w:rPr>
      </w:pPr>
    </w:p>
    <w:p w:rsidR="00C17D83" w:rsidRPr="00B83DB2" w:rsidRDefault="00C17D83" w:rsidP="00C17D83">
      <w:pPr>
        <w:spacing w:after="0"/>
        <w:rPr>
          <w:rFonts w:ascii="Times New Roman" w:eastAsia="Times New Roman" w:hAnsi="Times New Roman" w:cs="Times New Roman"/>
          <w:b/>
          <w:sz w:val="28"/>
          <w:szCs w:val="28"/>
          <w:lang w:eastAsia="ru-RU"/>
        </w:rPr>
      </w:pPr>
      <w:r w:rsidRPr="00B83DB2">
        <w:rPr>
          <w:rFonts w:ascii="Times New Roman" w:eastAsia="Times New Roman" w:hAnsi="Times New Roman" w:cs="Times New Roman"/>
          <w:sz w:val="28"/>
          <w:szCs w:val="28"/>
          <w:lang w:val="ru-RU" w:eastAsia="ru-RU"/>
        </w:rPr>
        <w:t xml:space="preserve"> </w:t>
      </w:r>
      <w:proofErr w:type="spellStart"/>
      <w:r w:rsidRPr="00B83DB2">
        <w:rPr>
          <w:rFonts w:ascii="Times New Roman" w:eastAsia="Times New Roman" w:hAnsi="Times New Roman" w:cs="Times New Roman"/>
          <w:b/>
          <w:sz w:val="28"/>
          <w:szCs w:val="28"/>
          <w:lang w:val="ru-RU" w:eastAsia="ru-RU"/>
        </w:rPr>
        <w:t>Селищний</w:t>
      </w:r>
      <w:proofErr w:type="spellEnd"/>
      <w:r w:rsidRPr="00B83DB2">
        <w:rPr>
          <w:rFonts w:ascii="Times New Roman" w:eastAsia="Times New Roman" w:hAnsi="Times New Roman" w:cs="Times New Roman"/>
          <w:b/>
          <w:sz w:val="28"/>
          <w:szCs w:val="28"/>
          <w:lang w:val="ru-RU" w:eastAsia="ru-RU"/>
        </w:rPr>
        <w:t xml:space="preserve"> голова                               </w:t>
      </w:r>
      <w:r w:rsidRPr="00B83DB2">
        <w:rPr>
          <w:rFonts w:ascii="Times New Roman" w:eastAsia="Times New Roman" w:hAnsi="Times New Roman" w:cs="Times New Roman"/>
          <w:b/>
          <w:sz w:val="28"/>
          <w:szCs w:val="28"/>
          <w:lang w:eastAsia="ru-RU"/>
        </w:rPr>
        <w:t xml:space="preserve">                          </w:t>
      </w:r>
      <w:r w:rsidRPr="00B83DB2">
        <w:rPr>
          <w:rFonts w:ascii="Times New Roman" w:eastAsia="Times New Roman" w:hAnsi="Times New Roman" w:cs="Times New Roman"/>
          <w:b/>
          <w:sz w:val="28"/>
          <w:szCs w:val="28"/>
          <w:lang w:val="ru-RU" w:eastAsia="ru-RU"/>
        </w:rPr>
        <w:t xml:space="preserve"> </w:t>
      </w:r>
      <w:r w:rsidRPr="00B83DB2">
        <w:rPr>
          <w:rFonts w:ascii="Times New Roman" w:eastAsia="Times New Roman" w:hAnsi="Times New Roman" w:cs="Times New Roman"/>
          <w:b/>
          <w:sz w:val="28"/>
          <w:szCs w:val="28"/>
          <w:lang w:eastAsia="ru-RU"/>
        </w:rPr>
        <w:t xml:space="preserve">Манолій </w:t>
      </w:r>
      <w:proofErr w:type="gramStart"/>
      <w:r w:rsidRPr="00B83DB2">
        <w:rPr>
          <w:rFonts w:ascii="Times New Roman" w:eastAsia="Times New Roman" w:hAnsi="Times New Roman" w:cs="Times New Roman"/>
          <w:b/>
          <w:sz w:val="28"/>
          <w:szCs w:val="28"/>
          <w:lang w:eastAsia="ru-RU"/>
        </w:rPr>
        <w:t>П</w:t>
      </w:r>
      <w:proofErr w:type="gramEnd"/>
      <w:r w:rsidRPr="00B83DB2">
        <w:rPr>
          <w:rFonts w:ascii="Times New Roman" w:eastAsia="Times New Roman" w:hAnsi="Times New Roman" w:cs="Times New Roman"/>
          <w:b/>
          <w:sz w:val="28"/>
          <w:szCs w:val="28"/>
          <w:lang w:eastAsia="ru-RU"/>
        </w:rPr>
        <w:t>ІЦУРЯК</w:t>
      </w:r>
      <w:r w:rsidRPr="00B83DB2">
        <w:rPr>
          <w:rFonts w:ascii="Times New Roman" w:eastAsia="Times New Roman" w:hAnsi="Times New Roman" w:cs="Times New Roman"/>
          <w:b/>
          <w:sz w:val="28"/>
          <w:szCs w:val="28"/>
          <w:lang w:val="ru-RU" w:eastAsia="ru-RU"/>
        </w:rPr>
        <w:t xml:space="preserve">                   </w:t>
      </w:r>
    </w:p>
    <w:p w:rsidR="00C17D83" w:rsidRDefault="00C17D83" w:rsidP="00C17D83"/>
    <w:p w:rsidR="00994F7B" w:rsidRDefault="00C17D83">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BDE"/>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17D83"/>
    <w:rsid w:val="00C24695"/>
    <w:rsid w:val="00CA1C33"/>
    <w:rsid w:val="00D46F0F"/>
    <w:rsid w:val="00D64689"/>
    <w:rsid w:val="00F72CE2"/>
    <w:rsid w:val="00F82644"/>
    <w:rsid w:val="00F84B5F"/>
    <w:rsid w:val="00FF6B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D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7D8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17D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D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7D8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C17D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1666</Words>
  <Characters>950</Characters>
  <Application>Microsoft Office Word</Application>
  <DocSecurity>0</DocSecurity>
  <Lines>7</Lines>
  <Paragraphs>5</Paragraphs>
  <ScaleCrop>false</ScaleCrop>
  <Company>diakov.net</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2023-10-03T12:00:00Z</dcterms:created>
  <dcterms:modified xsi:type="dcterms:W3CDTF">2023-10-03T12:00:00Z</dcterms:modified>
</cp:coreProperties>
</file>