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D3" w:rsidRPr="00426C9E" w:rsidRDefault="00A00BD3" w:rsidP="00A00BD3">
      <w:pPr>
        <w:spacing w:after="0" w:line="240" w:lineRule="auto"/>
        <w:jc w:val="center"/>
        <w:rPr>
          <w:rFonts w:ascii="Times New Roman" w:eastAsia="Times New Roman" w:hAnsi="Times New Roman" w:cs="Times New Roman"/>
          <w:b/>
          <w:sz w:val="28"/>
          <w:szCs w:val="28"/>
          <w:lang w:eastAsia="ru-RU"/>
        </w:rPr>
      </w:pPr>
      <w:r w:rsidRPr="00426C9E">
        <w:rPr>
          <w:rFonts w:ascii="Times New Roman" w:hAnsi="Times New Roman"/>
          <w:noProof/>
          <w:spacing w:val="8"/>
          <w:sz w:val="28"/>
          <w:szCs w:val="28"/>
          <w:lang w:eastAsia="uk-UA"/>
        </w:rPr>
        <w:drawing>
          <wp:inline distT="0" distB="0" distL="0" distR="0" wp14:anchorId="65265D4F" wp14:editId="0BD68B00">
            <wp:extent cx="428625" cy="609600"/>
            <wp:effectExtent l="19050" t="0" r="9525"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426C9E">
        <w:rPr>
          <w:rFonts w:ascii="Times New Roman" w:eastAsia="Times New Roman" w:hAnsi="Times New Roman" w:cs="Times New Roman"/>
          <w:b/>
          <w:sz w:val="28"/>
          <w:szCs w:val="28"/>
          <w:lang w:eastAsia="ru-RU"/>
        </w:rPr>
        <w:t xml:space="preserve"> </w:t>
      </w:r>
    </w:p>
    <w:p w:rsidR="00A00BD3" w:rsidRPr="00426C9E" w:rsidRDefault="00A00BD3" w:rsidP="00A00BD3">
      <w:pPr>
        <w:spacing w:after="0" w:line="240" w:lineRule="auto"/>
        <w:jc w:val="center"/>
        <w:rPr>
          <w:rFonts w:ascii="Times New Roman" w:eastAsia="Times New Roman" w:hAnsi="Times New Roman" w:cs="Times New Roman"/>
          <w:b/>
          <w:sz w:val="28"/>
          <w:szCs w:val="28"/>
          <w:lang w:val="ru-RU" w:eastAsia="ru-RU"/>
        </w:rPr>
      </w:pPr>
      <w:r w:rsidRPr="00426C9E">
        <w:rPr>
          <w:rFonts w:ascii="Times New Roman" w:eastAsia="Times New Roman" w:hAnsi="Times New Roman" w:cs="Times New Roman"/>
          <w:b/>
          <w:sz w:val="28"/>
          <w:szCs w:val="28"/>
          <w:lang w:eastAsia="ru-RU"/>
        </w:rPr>
        <w:t xml:space="preserve">  УКРАЇНА</w:t>
      </w:r>
    </w:p>
    <w:p w:rsidR="00A00BD3" w:rsidRPr="00426C9E" w:rsidRDefault="00A00BD3" w:rsidP="00A00BD3">
      <w:pPr>
        <w:spacing w:after="0" w:line="240" w:lineRule="auto"/>
        <w:jc w:val="center"/>
        <w:rPr>
          <w:rFonts w:ascii="Times New Roman" w:eastAsia="Times New Roman" w:hAnsi="Times New Roman" w:cs="Times New Roman"/>
          <w:b/>
          <w:sz w:val="28"/>
          <w:szCs w:val="28"/>
          <w:lang w:eastAsia="ru-RU"/>
        </w:rPr>
      </w:pPr>
      <w:r w:rsidRPr="00426C9E">
        <w:rPr>
          <w:rFonts w:ascii="Times New Roman" w:eastAsia="Times New Roman" w:hAnsi="Times New Roman" w:cs="Times New Roman"/>
          <w:b/>
          <w:sz w:val="28"/>
          <w:szCs w:val="28"/>
          <w:lang w:eastAsia="ru-RU"/>
        </w:rPr>
        <w:t>СОЛОТВИНСЬКА СЕЛИЩНА РАДА</w:t>
      </w:r>
    </w:p>
    <w:p w:rsidR="00A00BD3" w:rsidRPr="00426C9E" w:rsidRDefault="00A00BD3" w:rsidP="00A00BD3">
      <w:pPr>
        <w:spacing w:after="0" w:line="240" w:lineRule="auto"/>
        <w:jc w:val="center"/>
        <w:rPr>
          <w:rFonts w:ascii="Times New Roman" w:eastAsia="Times New Roman" w:hAnsi="Times New Roman" w:cs="Times New Roman"/>
          <w:b/>
          <w:sz w:val="28"/>
          <w:szCs w:val="28"/>
          <w:lang w:eastAsia="ru-RU"/>
        </w:rPr>
      </w:pPr>
      <w:r w:rsidRPr="00426C9E">
        <w:rPr>
          <w:rFonts w:ascii="Times New Roman" w:eastAsia="Times New Roman" w:hAnsi="Times New Roman" w:cs="Times New Roman"/>
          <w:b/>
          <w:sz w:val="28"/>
          <w:szCs w:val="28"/>
          <w:lang w:eastAsia="ru-RU"/>
        </w:rPr>
        <w:t>ІВАНО-ФРАНКІВСЬКИЙ РАЙОН ІВАНО-ФРАНКІВСЬКА ОБЛАСТЬ</w:t>
      </w:r>
    </w:p>
    <w:p w:rsidR="00A00BD3" w:rsidRPr="00426C9E" w:rsidRDefault="00A00BD3" w:rsidP="00A00BD3">
      <w:pPr>
        <w:spacing w:after="0" w:line="240" w:lineRule="auto"/>
        <w:jc w:val="center"/>
        <w:rPr>
          <w:rFonts w:ascii="Times New Roman" w:eastAsia="Times New Roman" w:hAnsi="Times New Roman" w:cs="Times New Roman"/>
          <w:color w:val="000000"/>
          <w:sz w:val="28"/>
          <w:szCs w:val="28"/>
          <w:lang w:eastAsia="uk-UA"/>
        </w:rPr>
      </w:pPr>
      <w:r w:rsidRPr="00426C9E">
        <w:rPr>
          <w:rFonts w:ascii="Times New Roman" w:eastAsia="Times New Roman" w:hAnsi="Times New Roman" w:cs="Times New Roman"/>
          <w:b/>
          <w:bCs/>
          <w:color w:val="000000"/>
          <w:sz w:val="28"/>
          <w:szCs w:val="28"/>
          <w:lang w:eastAsia="uk-UA"/>
        </w:rPr>
        <w:t>Восьме демократичне скликання</w:t>
      </w:r>
    </w:p>
    <w:p w:rsidR="00A00BD3" w:rsidRPr="00426C9E" w:rsidRDefault="00A00BD3" w:rsidP="00A00BD3">
      <w:pPr>
        <w:spacing w:after="0" w:line="240" w:lineRule="auto"/>
        <w:jc w:val="center"/>
        <w:rPr>
          <w:rFonts w:ascii="Times New Roman" w:eastAsia="Times New Roman" w:hAnsi="Times New Roman" w:cs="Times New Roman"/>
          <w:b/>
          <w:bCs/>
          <w:color w:val="000000"/>
          <w:sz w:val="28"/>
          <w:szCs w:val="28"/>
          <w:lang w:eastAsia="uk-UA"/>
        </w:rPr>
      </w:pPr>
      <w:r w:rsidRPr="00426C9E">
        <w:rPr>
          <w:rFonts w:ascii="Times New Roman" w:eastAsia="Times New Roman" w:hAnsi="Times New Roman" w:cs="Times New Roman"/>
          <w:b/>
          <w:bCs/>
          <w:color w:val="000000"/>
          <w:sz w:val="28"/>
          <w:szCs w:val="28"/>
          <w:lang w:eastAsia="uk-UA"/>
        </w:rPr>
        <w:t>Двадцять сьома сесія</w:t>
      </w:r>
    </w:p>
    <w:p w:rsidR="00A00BD3" w:rsidRPr="00426C9E" w:rsidRDefault="00A00BD3" w:rsidP="00A00BD3">
      <w:pPr>
        <w:spacing w:after="0" w:line="240" w:lineRule="auto"/>
        <w:jc w:val="center"/>
        <w:rPr>
          <w:rFonts w:ascii="Times New Roman" w:eastAsia="Times New Roman" w:hAnsi="Times New Roman" w:cs="Times New Roman"/>
          <w:b/>
          <w:bCs/>
          <w:color w:val="000000"/>
          <w:sz w:val="28"/>
          <w:szCs w:val="28"/>
          <w:lang w:eastAsia="uk-UA"/>
        </w:rPr>
      </w:pPr>
    </w:p>
    <w:p w:rsidR="00A00BD3" w:rsidRPr="00426C9E" w:rsidRDefault="00A00BD3" w:rsidP="00A00BD3">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426C9E">
        <w:rPr>
          <w:rFonts w:ascii="Times New Roman" w:eastAsia="Times New Roman" w:hAnsi="Times New Roman" w:cs="Times New Roman"/>
          <w:b/>
          <w:bCs/>
          <w:color w:val="000000"/>
          <w:sz w:val="28"/>
          <w:szCs w:val="28"/>
          <w:lang w:val="ru-RU" w:eastAsia="uk-UA"/>
        </w:rPr>
        <w:t>Р</w:t>
      </w:r>
      <w:proofErr w:type="gramEnd"/>
      <w:r w:rsidRPr="00426C9E">
        <w:rPr>
          <w:rFonts w:ascii="Times New Roman" w:eastAsia="Times New Roman" w:hAnsi="Times New Roman" w:cs="Times New Roman"/>
          <w:b/>
          <w:bCs/>
          <w:color w:val="000000"/>
          <w:sz w:val="28"/>
          <w:szCs w:val="28"/>
          <w:lang w:val="ru-RU" w:eastAsia="uk-UA"/>
        </w:rPr>
        <w:t>ІШЕННЯ</w:t>
      </w:r>
    </w:p>
    <w:p w:rsidR="00A00BD3" w:rsidRPr="00426C9E" w:rsidRDefault="00A00BD3" w:rsidP="00A00BD3">
      <w:pPr>
        <w:spacing w:after="0" w:line="240" w:lineRule="auto"/>
        <w:jc w:val="center"/>
        <w:rPr>
          <w:rFonts w:ascii="Times New Roman" w:eastAsia="Times New Roman" w:hAnsi="Times New Roman" w:cs="Times New Roman"/>
          <w:b/>
          <w:bCs/>
          <w:color w:val="000000"/>
          <w:sz w:val="28"/>
          <w:szCs w:val="28"/>
          <w:lang w:val="ru-RU" w:eastAsia="uk-UA"/>
        </w:rPr>
      </w:pPr>
    </w:p>
    <w:p w:rsidR="00A00BD3" w:rsidRPr="00426C9E" w:rsidRDefault="00A00BD3" w:rsidP="00A00BD3">
      <w:pPr>
        <w:spacing w:after="0" w:line="240" w:lineRule="auto"/>
        <w:rPr>
          <w:rFonts w:ascii="Times New Roman" w:eastAsia="Times New Roman" w:hAnsi="Times New Roman" w:cs="Times New Roman"/>
          <w:b/>
          <w:color w:val="000000"/>
          <w:sz w:val="28"/>
          <w:szCs w:val="28"/>
          <w:lang w:eastAsia="uk-UA"/>
        </w:rPr>
      </w:pPr>
      <w:r w:rsidRPr="00426C9E">
        <w:rPr>
          <w:rFonts w:ascii="Times New Roman" w:eastAsia="Times New Roman" w:hAnsi="Times New Roman" w:cs="Times New Roman"/>
          <w:b/>
          <w:color w:val="000000"/>
          <w:sz w:val="28"/>
          <w:szCs w:val="28"/>
          <w:lang w:eastAsia="uk-UA"/>
        </w:rPr>
        <w:t xml:space="preserve"> 28  липня  2023 року                   смт. Солотвин          </w:t>
      </w:r>
      <w:r>
        <w:rPr>
          <w:rFonts w:ascii="Times New Roman" w:eastAsia="Times New Roman" w:hAnsi="Times New Roman" w:cs="Times New Roman"/>
          <w:b/>
          <w:color w:val="000000"/>
          <w:sz w:val="28"/>
          <w:szCs w:val="28"/>
          <w:lang w:eastAsia="uk-UA"/>
        </w:rPr>
        <w:t xml:space="preserve">          №1340</w:t>
      </w:r>
      <w:r w:rsidRPr="00426C9E">
        <w:rPr>
          <w:rFonts w:ascii="Times New Roman" w:eastAsia="Times New Roman" w:hAnsi="Times New Roman" w:cs="Times New Roman"/>
          <w:b/>
          <w:color w:val="000000"/>
          <w:sz w:val="28"/>
          <w:szCs w:val="28"/>
          <w:lang w:eastAsia="uk-UA"/>
        </w:rPr>
        <w:t xml:space="preserve">/27/2023 </w:t>
      </w:r>
    </w:p>
    <w:p w:rsidR="00A00BD3" w:rsidRPr="00426C9E" w:rsidRDefault="00A00BD3" w:rsidP="00A00BD3">
      <w:pPr>
        <w:autoSpaceDE w:val="0"/>
        <w:autoSpaceDN w:val="0"/>
        <w:adjustRightInd w:val="0"/>
        <w:spacing w:after="0"/>
        <w:rPr>
          <w:rFonts w:ascii="Times New Roman" w:hAnsi="Times New Roman" w:cs="Times New Roman"/>
          <w:sz w:val="28"/>
          <w:szCs w:val="28"/>
          <w:lang w:val="ru-RU" w:eastAsia="uk-UA"/>
        </w:rPr>
      </w:pPr>
    </w:p>
    <w:p w:rsidR="00A00BD3" w:rsidRPr="00426C9E" w:rsidRDefault="00A00BD3" w:rsidP="00A00BD3">
      <w:pPr>
        <w:spacing w:after="0"/>
        <w:rPr>
          <w:rFonts w:ascii="Times New Roman" w:hAnsi="Times New Roman" w:cs="Times New Roman"/>
          <w:b/>
          <w:sz w:val="28"/>
          <w:szCs w:val="28"/>
          <w:lang w:eastAsia="ru-RU"/>
        </w:rPr>
      </w:pPr>
      <w:r w:rsidRPr="00426C9E">
        <w:rPr>
          <w:rFonts w:ascii="Times New Roman" w:hAnsi="Times New Roman" w:cs="Times New Roman"/>
          <w:b/>
          <w:sz w:val="28"/>
          <w:szCs w:val="28"/>
        </w:rPr>
        <w:t xml:space="preserve">Про створення етнографічного </w:t>
      </w:r>
    </w:p>
    <w:p w:rsidR="00A00BD3" w:rsidRPr="00426C9E" w:rsidRDefault="00A00BD3" w:rsidP="00A00BD3">
      <w:pPr>
        <w:spacing w:after="0"/>
        <w:rPr>
          <w:rFonts w:ascii="Times New Roman" w:hAnsi="Times New Roman" w:cs="Times New Roman"/>
          <w:b/>
          <w:sz w:val="28"/>
          <w:szCs w:val="28"/>
        </w:rPr>
      </w:pPr>
      <w:r w:rsidRPr="00426C9E">
        <w:rPr>
          <w:rFonts w:ascii="Times New Roman" w:hAnsi="Times New Roman" w:cs="Times New Roman"/>
          <w:b/>
          <w:sz w:val="28"/>
          <w:szCs w:val="28"/>
        </w:rPr>
        <w:t>музею ім. О.</w:t>
      </w:r>
      <w:proofErr w:type="spellStart"/>
      <w:r w:rsidRPr="00426C9E">
        <w:rPr>
          <w:rFonts w:ascii="Times New Roman" w:hAnsi="Times New Roman" w:cs="Times New Roman"/>
          <w:b/>
          <w:sz w:val="28"/>
          <w:szCs w:val="28"/>
        </w:rPr>
        <w:t>Феданка</w:t>
      </w:r>
      <w:proofErr w:type="spellEnd"/>
      <w:r w:rsidRPr="00426C9E">
        <w:rPr>
          <w:rFonts w:ascii="Times New Roman" w:hAnsi="Times New Roman" w:cs="Times New Roman"/>
          <w:b/>
          <w:sz w:val="28"/>
          <w:szCs w:val="28"/>
        </w:rPr>
        <w:t xml:space="preserve"> </w:t>
      </w:r>
    </w:p>
    <w:p w:rsidR="00A00BD3" w:rsidRPr="00426C9E" w:rsidRDefault="00A00BD3" w:rsidP="00A00BD3">
      <w:pPr>
        <w:spacing w:after="0"/>
        <w:rPr>
          <w:rFonts w:ascii="Times New Roman" w:hAnsi="Times New Roman" w:cs="Times New Roman"/>
          <w:b/>
          <w:sz w:val="28"/>
          <w:szCs w:val="28"/>
        </w:rPr>
      </w:pPr>
      <w:r w:rsidRPr="00426C9E">
        <w:rPr>
          <w:rFonts w:ascii="Times New Roman" w:hAnsi="Times New Roman" w:cs="Times New Roman"/>
          <w:b/>
          <w:sz w:val="28"/>
          <w:szCs w:val="28"/>
        </w:rPr>
        <w:t>Солотвинської селищної ради</w:t>
      </w:r>
    </w:p>
    <w:p w:rsidR="00A00BD3" w:rsidRPr="00426C9E" w:rsidRDefault="00A00BD3" w:rsidP="00A00BD3">
      <w:pPr>
        <w:spacing w:after="0"/>
        <w:rPr>
          <w:rFonts w:ascii="Times New Roman" w:hAnsi="Times New Roman" w:cs="Times New Roman"/>
          <w:sz w:val="28"/>
          <w:szCs w:val="28"/>
        </w:rPr>
      </w:pPr>
    </w:p>
    <w:p w:rsidR="00A00BD3" w:rsidRPr="001F2233" w:rsidRDefault="00A00BD3" w:rsidP="00A00BD3">
      <w:pPr>
        <w:spacing w:after="0" w:line="240" w:lineRule="auto"/>
        <w:ind w:firstLine="708"/>
        <w:jc w:val="both"/>
        <w:rPr>
          <w:rFonts w:ascii="Times New Roman" w:eastAsia="Times New Roman" w:hAnsi="Times New Roman" w:cs="Times New Roman"/>
          <w:bCs/>
          <w:color w:val="050505"/>
          <w:sz w:val="28"/>
          <w:szCs w:val="28"/>
          <w:lang w:eastAsia="ru-RU"/>
        </w:rPr>
      </w:pPr>
      <w:r w:rsidRPr="00426C9E">
        <w:rPr>
          <w:rFonts w:ascii="Times New Roman" w:hAnsi="Times New Roman" w:cs="Times New Roman"/>
          <w:sz w:val="28"/>
          <w:szCs w:val="28"/>
        </w:rPr>
        <w:t xml:space="preserve">Керуючись статтями 140, 144, 146 Конституції України, статтями 25, 26, 54, 59 Закону України «Про місцеве самоврядування в Україні, наказом Міністерства культури України від 01.08.2012 року №823 «Про затвердження примірних штатних розписів державних та комунальних музеїв, заповідників та закладів музейного типу», Законом України «Про музеї та музейну справу» від 29.06.1995 року №249/95-ВР, </w:t>
      </w:r>
      <w:r w:rsidRPr="001F2233">
        <w:rPr>
          <w:rFonts w:ascii="Times New Roman" w:eastAsia="Times New Roman" w:hAnsi="Times New Roman" w:cs="Times New Roman"/>
          <w:bCs/>
          <w:color w:val="050505"/>
          <w:sz w:val="28"/>
          <w:szCs w:val="28"/>
          <w:lang w:eastAsia="ru-RU"/>
        </w:rPr>
        <w:t xml:space="preserve">Солотвинська </w:t>
      </w:r>
      <w:r w:rsidRPr="002A658D">
        <w:rPr>
          <w:rFonts w:ascii="Times New Roman" w:eastAsia="Times New Roman" w:hAnsi="Times New Roman" w:cs="Times New Roman"/>
          <w:bCs/>
          <w:color w:val="050505"/>
          <w:sz w:val="28"/>
          <w:szCs w:val="28"/>
          <w:lang w:eastAsia="ru-RU"/>
        </w:rPr>
        <w:t>селищна</w:t>
      </w:r>
      <w:r w:rsidRPr="001F2233">
        <w:rPr>
          <w:rFonts w:ascii="Times New Roman" w:eastAsia="Times New Roman" w:hAnsi="Times New Roman" w:cs="Times New Roman"/>
          <w:bCs/>
          <w:color w:val="050505"/>
          <w:sz w:val="28"/>
          <w:szCs w:val="28"/>
          <w:lang w:eastAsia="ru-RU"/>
        </w:rPr>
        <w:t xml:space="preserve"> рада </w:t>
      </w:r>
    </w:p>
    <w:p w:rsidR="00A00BD3" w:rsidRPr="001F2233" w:rsidRDefault="00A00BD3" w:rsidP="00A00BD3">
      <w:pPr>
        <w:spacing w:after="0" w:line="240" w:lineRule="auto"/>
        <w:ind w:firstLine="708"/>
        <w:jc w:val="both"/>
        <w:rPr>
          <w:rFonts w:ascii="Times New Roman" w:eastAsia="Times New Roman" w:hAnsi="Times New Roman" w:cs="Times New Roman"/>
          <w:bCs/>
          <w:color w:val="050505"/>
          <w:sz w:val="28"/>
          <w:szCs w:val="28"/>
          <w:lang w:eastAsia="ru-RU"/>
        </w:rPr>
      </w:pPr>
    </w:p>
    <w:p w:rsidR="00A00BD3" w:rsidRDefault="00A00BD3" w:rsidP="00A00BD3">
      <w:pPr>
        <w:spacing w:after="0" w:line="240" w:lineRule="auto"/>
        <w:ind w:firstLine="708"/>
        <w:jc w:val="center"/>
        <w:rPr>
          <w:rFonts w:ascii="Times New Roman" w:eastAsia="Times New Roman" w:hAnsi="Times New Roman" w:cs="Times New Roman"/>
          <w:b/>
          <w:bCs/>
          <w:color w:val="050505"/>
          <w:sz w:val="28"/>
          <w:szCs w:val="28"/>
          <w:lang w:val="ru-RU" w:eastAsia="ru-RU"/>
        </w:rPr>
      </w:pPr>
      <w:r w:rsidRPr="002A658D">
        <w:rPr>
          <w:rFonts w:ascii="Times New Roman" w:eastAsia="Times New Roman" w:hAnsi="Times New Roman" w:cs="Times New Roman"/>
          <w:b/>
          <w:bCs/>
          <w:color w:val="050505"/>
          <w:sz w:val="28"/>
          <w:szCs w:val="28"/>
          <w:lang w:val="ru-RU" w:eastAsia="ru-RU"/>
        </w:rPr>
        <w:t>ВИРІШИЛА:</w:t>
      </w:r>
    </w:p>
    <w:p w:rsidR="00A00BD3" w:rsidRPr="001F2233" w:rsidRDefault="00A00BD3" w:rsidP="00A00BD3">
      <w:pPr>
        <w:spacing w:after="0" w:line="240" w:lineRule="auto"/>
        <w:ind w:firstLine="708"/>
        <w:jc w:val="center"/>
        <w:rPr>
          <w:rFonts w:ascii="Times New Roman" w:eastAsia="Times New Roman" w:hAnsi="Times New Roman" w:cs="Times New Roman"/>
          <w:b/>
          <w:bCs/>
          <w:color w:val="050505"/>
          <w:sz w:val="28"/>
          <w:szCs w:val="28"/>
          <w:lang w:val="ru-RU" w:eastAsia="ru-RU"/>
        </w:rPr>
      </w:pPr>
    </w:p>
    <w:p w:rsidR="00A00BD3" w:rsidRPr="00426C9E" w:rsidRDefault="00A00BD3" w:rsidP="00A00BD3">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426C9E">
        <w:rPr>
          <w:rFonts w:ascii="Times New Roman" w:hAnsi="Times New Roman" w:cs="Times New Roman"/>
          <w:sz w:val="28"/>
          <w:szCs w:val="28"/>
        </w:rPr>
        <w:t>Створити етнографічний музей ім. О.</w:t>
      </w:r>
      <w:proofErr w:type="spellStart"/>
      <w:r w:rsidRPr="00426C9E">
        <w:rPr>
          <w:rFonts w:ascii="Times New Roman" w:hAnsi="Times New Roman" w:cs="Times New Roman"/>
          <w:sz w:val="28"/>
          <w:szCs w:val="28"/>
        </w:rPr>
        <w:t>Феданка</w:t>
      </w:r>
      <w:proofErr w:type="spellEnd"/>
      <w:r w:rsidRPr="00426C9E">
        <w:rPr>
          <w:rFonts w:ascii="Times New Roman" w:hAnsi="Times New Roman" w:cs="Times New Roman"/>
          <w:sz w:val="28"/>
          <w:szCs w:val="28"/>
        </w:rPr>
        <w:t xml:space="preserve"> Солотвинської селищної ради на базі  колишнього філіалу </w:t>
      </w:r>
      <w:proofErr w:type="spellStart"/>
      <w:r w:rsidRPr="00426C9E">
        <w:rPr>
          <w:rFonts w:ascii="Times New Roman" w:hAnsi="Times New Roman" w:cs="Times New Roman"/>
          <w:sz w:val="28"/>
          <w:szCs w:val="28"/>
        </w:rPr>
        <w:t>історико-краєзнавчого</w:t>
      </w:r>
      <w:proofErr w:type="spellEnd"/>
      <w:r w:rsidRPr="00426C9E">
        <w:rPr>
          <w:rFonts w:ascii="Times New Roman" w:hAnsi="Times New Roman" w:cs="Times New Roman"/>
          <w:sz w:val="28"/>
          <w:szCs w:val="28"/>
        </w:rPr>
        <w:t xml:space="preserve"> музею О.</w:t>
      </w:r>
      <w:proofErr w:type="spellStart"/>
      <w:r w:rsidRPr="00426C9E">
        <w:rPr>
          <w:rFonts w:ascii="Times New Roman" w:hAnsi="Times New Roman" w:cs="Times New Roman"/>
          <w:sz w:val="28"/>
          <w:szCs w:val="28"/>
        </w:rPr>
        <w:t>Феданка</w:t>
      </w:r>
      <w:proofErr w:type="spellEnd"/>
      <w:r w:rsidRPr="00426C9E">
        <w:rPr>
          <w:rFonts w:ascii="Times New Roman" w:hAnsi="Times New Roman" w:cs="Times New Roman"/>
          <w:sz w:val="28"/>
          <w:szCs w:val="28"/>
        </w:rPr>
        <w:t xml:space="preserve"> Івано-Франківського обласного краєзнавчого музею за адресою: вул.</w:t>
      </w:r>
      <w:r>
        <w:rPr>
          <w:rFonts w:ascii="Times New Roman" w:hAnsi="Times New Roman" w:cs="Times New Roman"/>
          <w:sz w:val="28"/>
          <w:szCs w:val="28"/>
        </w:rPr>
        <w:t xml:space="preserve"> </w:t>
      </w:r>
      <w:r w:rsidRPr="00426C9E">
        <w:rPr>
          <w:rFonts w:ascii="Times New Roman" w:hAnsi="Times New Roman" w:cs="Times New Roman"/>
          <w:sz w:val="28"/>
          <w:szCs w:val="28"/>
        </w:rPr>
        <w:t>Грушевського, 4 смт Солотвин Івано-Франківського району Івано-Франківської області.</w:t>
      </w:r>
    </w:p>
    <w:p w:rsidR="00A00BD3" w:rsidRPr="00426C9E" w:rsidRDefault="00A00BD3" w:rsidP="00A00BD3">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Pr="00426C9E">
        <w:rPr>
          <w:rFonts w:ascii="Times New Roman" w:hAnsi="Times New Roman" w:cs="Times New Roman"/>
          <w:sz w:val="28"/>
          <w:szCs w:val="28"/>
        </w:rPr>
        <w:t>Затвердити Положення етнографічного музею ім. О.</w:t>
      </w:r>
      <w:proofErr w:type="spellStart"/>
      <w:r w:rsidRPr="00426C9E">
        <w:rPr>
          <w:rFonts w:ascii="Times New Roman" w:hAnsi="Times New Roman" w:cs="Times New Roman"/>
          <w:sz w:val="28"/>
          <w:szCs w:val="28"/>
        </w:rPr>
        <w:t>Феданка</w:t>
      </w:r>
      <w:proofErr w:type="spellEnd"/>
      <w:r w:rsidRPr="00426C9E">
        <w:rPr>
          <w:rFonts w:ascii="Times New Roman" w:hAnsi="Times New Roman" w:cs="Times New Roman"/>
          <w:sz w:val="28"/>
          <w:szCs w:val="28"/>
        </w:rPr>
        <w:t xml:space="preserve"> Солотвинської селищної ради згідно з додатком №1.</w:t>
      </w:r>
    </w:p>
    <w:p w:rsidR="00A00BD3" w:rsidRPr="00426C9E" w:rsidRDefault="00A00BD3" w:rsidP="00A00BD3">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426C9E">
        <w:rPr>
          <w:rFonts w:ascii="Times New Roman" w:hAnsi="Times New Roman" w:cs="Times New Roman"/>
          <w:sz w:val="28"/>
          <w:szCs w:val="28"/>
        </w:rPr>
        <w:t>Затвердити штатний розпис працівників етнографічного музею ім. О.</w:t>
      </w:r>
      <w:proofErr w:type="spellStart"/>
      <w:r w:rsidRPr="00426C9E">
        <w:rPr>
          <w:rFonts w:ascii="Times New Roman" w:hAnsi="Times New Roman" w:cs="Times New Roman"/>
          <w:sz w:val="28"/>
          <w:szCs w:val="28"/>
        </w:rPr>
        <w:t>Феданка</w:t>
      </w:r>
      <w:proofErr w:type="spellEnd"/>
      <w:r w:rsidRPr="00426C9E">
        <w:rPr>
          <w:rFonts w:ascii="Times New Roman" w:hAnsi="Times New Roman" w:cs="Times New Roman"/>
          <w:sz w:val="28"/>
          <w:szCs w:val="28"/>
        </w:rPr>
        <w:t xml:space="preserve"> Солотвинської селищної ради згідно з додатком №2.</w:t>
      </w:r>
    </w:p>
    <w:p w:rsidR="00A00BD3" w:rsidRPr="00426C9E" w:rsidRDefault="00A00BD3" w:rsidP="00A00BD3">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Pr="00426C9E">
        <w:rPr>
          <w:rFonts w:ascii="Times New Roman" w:hAnsi="Times New Roman" w:cs="Times New Roman"/>
          <w:sz w:val="28"/>
          <w:szCs w:val="28"/>
        </w:rPr>
        <w:t xml:space="preserve">Начальнику фінансового управління  ( </w:t>
      </w:r>
      <w:proofErr w:type="spellStart"/>
      <w:r w:rsidRPr="00426C9E">
        <w:rPr>
          <w:rFonts w:ascii="Times New Roman" w:hAnsi="Times New Roman" w:cs="Times New Roman"/>
          <w:sz w:val="28"/>
          <w:szCs w:val="28"/>
        </w:rPr>
        <w:t>Медвідь</w:t>
      </w:r>
      <w:proofErr w:type="spellEnd"/>
      <w:r w:rsidRPr="00426C9E">
        <w:rPr>
          <w:rFonts w:ascii="Times New Roman" w:hAnsi="Times New Roman" w:cs="Times New Roman"/>
          <w:sz w:val="28"/>
          <w:szCs w:val="28"/>
        </w:rPr>
        <w:t xml:space="preserve"> О.М.) профінансувати кошторисні призначення по етнографічному музею ім. О.</w:t>
      </w:r>
      <w:proofErr w:type="spellStart"/>
      <w:r w:rsidRPr="00426C9E">
        <w:rPr>
          <w:rFonts w:ascii="Times New Roman" w:hAnsi="Times New Roman" w:cs="Times New Roman"/>
          <w:sz w:val="28"/>
          <w:szCs w:val="28"/>
        </w:rPr>
        <w:t>Феданка</w:t>
      </w:r>
      <w:proofErr w:type="spellEnd"/>
      <w:r w:rsidRPr="00426C9E">
        <w:rPr>
          <w:rFonts w:ascii="Times New Roman" w:hAnsi="Times New Roman" w:cs="Times New Roman"/>
          <w:sz w:val="28"/>
          <w:szCs w:val="28"/>
        </w:rPr>
        <w:t xml:space="preserve"> Солотвинської селищної ради.</w:t>
      </w:r>
    </w:p>
    <w:p w:rsidR="00A00BD3" w:rsidRPr="00426C9E" w:rsidRDefault="00A00BD3" w:rsidP="00A00BD3">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426C9E">
        <w:rPr>
          <w:rFonts w:ascii="Times New Roman" w:hAnsi="Times New Roman" w:cs="Times New Roman"/>
          <w:sz w:val="28"/>
          <w:szCs w:val="28"/>
        </w:rPr>
        <w:t>Контроль за виконанням рішення покласти на першого заступник</w:t>
      </w:r>
      <w:r>
        <w:rPr>
          <w:rFonts w:ascii="Times New Roman" w:hAnsi="Times New Roman" w:cs="Times New Roman"/>
          <w:sz w:val="28"/>
          <w:szCs w:val="28"/>
        </w:rPr>
        <w:t>а селищного голови Н.В. Тютюнник</w:t>
      </w:r>
      <w:r w:rsidRPr="00426C9E">
        <w:rPr>
          <w:rFonts w:ascii="Times New Roman" w:hAnsi="Times New Roman" w:cs="Times New Roman"/>
          <w:sz w:val="28"/>
          <w:szCs w:val="28"/>
        </w:rPr>
        <w:t>, постійну комісію з питань охорони здоров’я, освіти, культури, спорту та соціального</w:t>
      </w:r>
      <w:r>
        <w:rPr>
          <w:rFonts w:ascii="Times New Roman" w:hAnsi="Times New Roman" w:cs="Times New Roman"/>
          <w:sz w:val="28"/>
          <w:szCs w:val="28"/>
        </w:rPr>
        <w:t xml:space="preserve"> захисту населення (К.В. Данилюк </w:t>
      </w:r>
      <w:r w:rsidRPr="00426C9E">
        <w:rPr>
          <w:rFonts w:ascii="Times New Roman" w:hAnsi="Times New Roman" w:cs="Times New Roman"/>
          <w:sz w:val="28"/>
          <w:szCs w:val="28"/>
        </w:rPr>
        <w:t>) та постійну комісію з питань планування фінансів, бюджету, інвестицій та міжнародного співробітництва, соціально-еко</w:t>
      </w:r>
      <w:r>
        <w:rPr>
          <w:rFonts w:ascii="Times New Roman" w:hAnsi="Times New Roman" w:cs="Times New Roman"/>
          <w:sz w:val="28"/>
          <w:szCs w:val="28"/>
        </w:rPr>
        <w:t xml:space="preserve">номічного розвитку (Б.В. </w:t>
      </w:r>
      <w:proofErr w:type="spellStart"/>
      <w:r>
        <w:rPr>
          <w:rFonts w:ascii="Times New Roman" w:hAnsi="Times New Roman" w:cs="Times New Roman"/>
          <w:sz w:val="28"/>
          <w:szCs w:val="28"/>
        </w:rPr>
        <w:t>Білусяк</w:t>
      </w:r>
      <w:proofErr w:type="spellEnd"/>
      <w:r w:rsidRPr="00426C9E">
        <w:rPr>
          <w:rFonts w:ascii="Times New Roman" w:hAnsi="Times New Roman" w:cs="Times New Roman"/>
          <w:sz w:val="28"/>
          <w:szCs w:val="28"/>
        </w:rPr>
        <w:t>)</w:t>
      </w:r>
    </w:p>
    <w:p w:rsidR="00A00BD3" w:rsidRPr="00426C9E" w:rsidRDefault="00A00BD3" w:rsidP="00A00BD3">
      <w:pPr>
        <w:spacing w:after="0"/>
        <w:jc w:val="center"/>
        <w:rPr>
          <w:rFonts w:ascii="Times New Roman" w:hAnsi="Times New Roman" w:cs="Times New Roman"/>
          <w:sz w:val="28"/>
          <w:szCs w:val="28"/>
        </w:rPr>
      </w:pPr>
    </w:p>
    <w:p w:rsidR="00A00BD3" w:rsidRPr="006704AF" w:rsidRDefault="00A00BD3" w:rsidP="00A00BD3">
      <w:pPr>
        <w:spacing w:after="0"/>
        <w:rPr>
          <w:rFonts w:ascii="Times New Roman" w:hAnsi="Times New Roman" w:cs="Times New Roman"/>
          <w:b/>
          <w:sz w:val="28"/>
          <w:szCs w:val="28"/>
        </w:rPr>
      </w:pPr>
      <w:r w:rsidRPr="00426C9E">
        <w:rPr>
          <w:rFonts w:ascii="Times New Roman" w:hAnsi="Times New Roman" w:cs="Times New Roman"/>
          <w:b/>
          <w:sz w:val="28"/>
          <w:szCs w:val="28"/>
        </w:rPr>
        <w:t>Сели</w:t>
      </w:r>
      <w:r>
        <w:rPr>
          <w:rFonts w:ascii="Times New Roman" w:hAnsi="Times New Roman" w:cs="Times New Roman"/>
          <w:b/>
          <w:sz w:val="28"/>
          <w:szCs w:val="28"/>
        </w:rPr>
        <w:t>щний 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6C9E">
        <w:rPr>
          <w:rFonts w:ascii="Times New Roman" w:hAnsi="Times New Roman" w:cs="Times New Roman"/>
          <w:b/>
          <w:sz w:val="28"/>
          <w:szCs w:val="28"/>
        </w:rPr>
        <w:t xml:space="preserve">              Манолій ПІЦУРЯК</w:t>
      </w:r>
    </w:p>
    <w:p w:rsidR="00A00BD3" w:rsidRPr="00E31511" w:rsidRDefault="00A00BD3" w:rsidP="00A00BD3">
      <w:pPr>
        <w:spacing w:after="0" w:line="240" w:lineRule="auto"/>
        <w:jc w:val="center"/>
        <w:rPr>
          <w:rFonts w:ascii="Times New Roman" w:eastAsia="Calibri" w:hAnsi="Times New Roman" w:cs="Times New Roman"/>
          <w:b/>
          <w:bCs/>
          <w:color w:val="000000"/>
          <w:sz w:val="28"/>
          <w:szCs w:val="28"/>
          <w:shd w:val="clear" w:color="auto" w:fill="FFFFFF"/>
          <w:lang w:val="ru-RU" w:eastAsia="ru-RU"/>
        </w:rPr>
      </w:pPr>
      <w:r w:rsidRPr="00E31511">
        <w:rPr>
          <w:rFonts w:ascii="Times New Roman" w:eastAsia="Calibri" w:hAnsi="Times New Roman" w:cs="Times New Roman"/>
          <w:b/>
          <w:bCs/>
          <w:color w:val="000000"/>
          <w:sz w:val="28"/>
          <w:szCs w:val="28"/>
          <w:shd w:val="clear" w:color="auto" w:fill="FFFFFF"/>
          <w:lang w:val="ru-RU" w:eastAsia="ru-RU"/>
        </w:rPr>
        <w:lastRenderedPageBreak/>
        <w:t xml:space="preserve">                            </w:t>
      </w:r>
      <w:r w:rsidRPr="00E31511">
        <w:rPr>
          <w:rFonts w:ascii="Times New Roman" w:eastAsia="Calibri" w:hAnsi="Times New Roman" w:cs="Times New Roman"/>
          <w:b/>
          <w:bCs/>
          <w:color w:val="000000"/>
          <w:sz w:val="28"/>
          <w:szCs w:val="28"/>
          <w:shd w:val="clear" w:color="auto" w:fill="FFFFFF"/>
          <w:lang w:eastAsia="ru-RU"/>
        </w:rPr>
        <w:t xml:space="preserve">                                               Додаток</w:t>
      </w:r>
      <w:r w:rsidRPr="00E31511">
        <w:rPr>
          <w:rFonts w:ascii="Times New Roman" w:eastAsia="Calibri" w:hAnsi="Times New Roman" w:cs="Times New Roman"/>
          <w:b/>
          <w:bCs/>
          <w:color w:val="000000"/>
          <w:sz w:val="28"/>
          <w:szCs w:val="28"/>
          <w:shd w:val="clear" w:color="auto" w:fill="FFFFFF"/>
          <w:lang w:val="ru-RU" w:eastAsia="ru-RU"/>
        </w:rPr>
        <w:t xml:space="preserve"> 1</w:t>
      </w:r>
    </w:p>
    <w:p w:rsidR="00A00BD3" w:rsidRPr="00E31511" w:rsidRDefault="00A00BD3" w:rsidP="00A00BD3">
      <w:pPr>
        <w:spacing w:after="0" w:line="240" w:lineRule="auto"/>
        <w:jc w:val="center"/>
        <w:rPr>
          <w:rFonts w:ascii="Times New Roman" w:eastAsia="Calibri" w:hAnsi="Times New Roman" w:cs="Times New Roman"/>
          <w:b/>
          <w:bCs/>
          <w:color w:val="000000"/>
          <w:sz w:val="28"/>
          <w:szCs w:val="28"/>
          <w:shd w:val="clear" w:color="auto" w:fill="FFFFFF"/>
          <w:lang w:eastAsia="ru-RU"/>
        </w:rPr>
      </w:pPr>
      <w:r w:rsidRPr="00E31511">
        <w:rPr>
          <w:rFonts w:ascii="Times New Roman" w:eastAsia="Calibri" w:hAnsi="Times New Roman" w:cs="Times New Roman"/>
          <w:b/>
          <w:bCs/>
          <w:color w:val="000000"/>
          <w:sz w:val="28"/>
          <w:szCs w:val="28"/>
          <w:shd w:val="clear" w:color="auto" w:fill="FFFFFF"/>
          <w:lang w:eastAsia="ru-RU"/>
        </w:rPr>
        <w:t xml:space="preserve">                                                                             до рішення селищної ради</w:t>
      </w:r>
    </w:p>
    <w:p w:rsidR="00A00BD3" w:rsidRDefault="00A00BD3" w:rsidP="00A00BD3">
      <w:pPr>
        <w:spacing w:after="0" w:line="240" w:lineRule="auto"/>
        <w:jc w:val="center"/>
        <w:rPr>
          <w:rFonts w:ascii="Times New Roman" w:eastAsia="Calibri" w:hAnsi="Times New Roman" w:cs="Times New Roman"/>
          <w:b/>
          <w:bCs/>
          <w:color w:val="000000"/>
          <w:sz w:val="28"/>
          <w:szCs w:val="28"/>
          <w:shd w:val="clear" w:color="auto" w:fill="FFFFFF"/>
          <w:lang w:eastAsia="ru-RU"/>
        </w:rPr>
      </w:pPr>
      <w:r w:rsidRPr="00E31511">
        <w:rPr>
          <w:rFonts w:ascii="Times New Roman" w:eastAsia="Calibri" w:hAnsi="Times New Roman" w:cs="Times New Roman"/>
          <w:b/>
          <w:bCs/>
          <w:color w:val="000000"/>
          <w:sz w:val="28"/>
          <w:szCs w:val="28"/>
          <w:shd w:val="clear" w:color="auto" w:fill="FFFFFF"/>
          <w:lang w:eastAsia="ru-RU"/>
        </w:rPr>
        <w:t xml:space="preserve">                                                   </w:t>
      </w:r>
      <w:r>
        <w:rPr>
          <w:rFonts w:ascii="Times New Roman" w:eastAsia="Calibri" w:hAnsi="Times New Roman" w:cs="Times New Roman"/>
          <w:b/>
          <w:bCs/>
          <w:color w:val="000000"/>
          <w:sz w:val="28"/>
          <w:szCs w:val="28"/>
          <w:shd w:val="clear" w:color="auto" w:fill="FFFFFF"/>
          <w:lang w:eastAsia="ru-RU"/>
        </w:rPr>
        <w:t xml:space="preserve">                           №1340/27/2023 від 28.07</w:t>
      </w:r>
      <w:r w:rsidRPr="00E31511">
        <w:rPr>
          <w:rFonts w:ascii="Times New Roman" w:eastAsia="Calibri" w:hAnsi="Times New Roman" w:cs="Times New Roman"/>
          <w:b/>
          <w:bCs/>
          <w:color w:val="000000"/>
          <w:sz w:val="28"/>
          <w:szCs w:val="28"/>
          <w:shd w:val="clear" w:color="auto" w:fill="FFFFFF"/>
          <w:lang w:eastAsia="ru-RU"/>
        </w:rPr>
        <w:t>.2023р.</w:t>
      </w:r>
    </w:p>
    <w:p w:rsidR="00A00BD3" w:rsidRPr="00E31511" w:rsidRDefault="00A00BD3" w:rsidP="00A00BD3">
      <w:pPr>
        <w:spacing w:after="0" w:line="240" w:lineRule="auto"/>
        <w:jc w:val="center"/>
        <w:rPr>
          <w:rFonts w:ascii="Times New Roman" w:eastAsia="Calibri" w:hAnsi="Times New Roman" w:cs="Times New Roman"/>
          <w:b/>
          <w:bCs/>
          <w:color w:val="000000"/>
          <w:sz w:val="28"/>
          <w:szCs w:val="28"/>
          <w:shd w:val="clear" w:color="auto" w:fill="FFFFFF"/>
          <w:lang w:eastAsia="ru-RU"/>
        </w:rPr>
      </w:pPr>
    </w:p>
    <w:p w:rsidR="00A00BD3" w:rsidRPr="006704AF" w:rsidRDefault="00A00BD3" w:rsidP="00A00BD3">
      <w:pPr>
        <w:spacing w:after="0"/>
        <w:jc w:val="center"/>
        <w:rPr>
          <w:rFonts w:ascii="Times New Roman" w:hAnsi="Times New Roman" w:cs="Times New Roman"/>
          <w:b/>
          <w:sz w:val="28"/>
          <w:szCs w:val="28"/>
        </w:rPr>
      </w:pPr>
      <w:r w:rsidRPr="006704AF">
        <w:rPr>
          <w:rFonts w:ascii="Times New Roman" w:hAnsi="Times New Roman" w:cs="Times New Roman"/>
          <w:b/>
          <w:sz w:val="28"/>
          <w:szCs w:val="28"/>
        </w:rPr>
        <w:t xml:space="preserve">П О Л О Ж Е Н </w:t>
      </w:r>
      <w:proofErr w:type="spellStart"/>
      <w:r w:rsidRPr="006704AF">
        <w:rPr>
          <w:rFonts w:ascii="Times New Roman" w:hAnsi="Times New Roman" w:cs="Times New Roman"/>
          <w:b/>
          <w:sz w:val="28"/>
          <w:szCs w:val="28"/>
        </w:rPr>
        <w:t>Н</w:t>
      </w:r>
      <w:proofErr w:type="spellEnd"/>
      <w:r w:rsidRPr="006704AF">
        <w:rPr>
          <w:rFonts w:ascii="Times New Roman" w:hAnsi="Times New Roman" w:cs="Times New Roman"/>
          <w:b/>
          <w:sz w:val="28"/>
          <w:szCs w:val="28"/>
        </w:rPr>
        <w:t xml:space="preserve"> Я</w:t>
      </w:r>
    </w:p>
    <w:p w:rsidR="00A00BD3" w:rsidRPr="006704AF" w:rsidRDefault="00A00BD3" w:rsidP="00A00BD3">
      <w:pPr>
        <w:spacing w:after="0"/>
        <w:jc w:val="center"/>
        <w:rPr>
          <w:rFonts w:ascii="Times New Roman" w:hAnsi="Times New Roman" w:cs="Times New Roman"/>
          <w:b/>
          <w:sz w:val="28"/>
          <w:szCs w:val="28"/>
        </w:rPr>
      </w:pPr>
      <w:r w:rsidRPr="006704AF">
        <w:rPr>
          <w:rFonts w:ascii="Times New Roman" w:hAnsi="Times New Roman" w:cs="Times New Roman"/>
          <w:b/>
          <w:sz w:val="28"/>
          <w:szCs w:val="28"/>
        </w:rPr>
        <w:t xml:space="preserve"> етнографічного музею ім. О.</w:t>
      </w:r>
      <w:proofErr w:type="spellStart"/>
      <w:r w:rsidRPr="006704AF">
        <w:rPr>
          <w:rFonts w:ascii="Times New Roman" w:hAnsi="Times New Roman" w:cs="Times New Roman"/>
          <w:b/>
          <w:sz w:val="28"/>
          <w:szCs w:val="28"/>
        </w:rPr>
        <w:t>Феданка</w:t>
      </w:r>
      <w:proofErr w:type="spellEnd"/>
      <w:r w:rsidRPr="006704AF">
        <w:rPr>
          <w:rFonts w:ascii="Times New Roman" w:hAnsi="Times New Roman" w:cs="Times New Roman"/>
          <w:b/>
          <w:sz w:val="28"/>
          <w:szCs w:val="28"/>
        </w:rPr>
        <w:t xml:space="preserve"> Солотвинської селищної ради   </w:t>
      </w:r>
    </w:p>
    <w:p w:rsidR="00A00BD3" w:rsidRPr="006704AF" w:rsidRDefault="00A00BD3" w:rsidP="00A00BD3">
      <w:pPr>
        <w:spacing w:after="0"/>
        <w:rPr>
          <w:rFonts w:ascii="Times New Roman" w:hAnsi="Times New Roman" w:cs="Times New Roman"/>
          <w:b/>
          <w:sz w:val="28"/>
          <w:szCs w:val="28"/>
        </w:rPr>
      </w:pPr>
    </w:p>
    <w:p w:rsidR="00A00BD3" w:rsidRPr="006704AF" w:rsidRDefault="00A00BD3" w:rsidP="00A00BD3">
      <w:pPr>
        <w:widowControl w:val="0"/>
        <w:numPr>
          <w:ilvl w:val="0"/>
          <w:numId w:val="1"/>
        </w:numPr>
        <w:suppressAutoHyphens/>
        <w:spacing w:after="0" w:line="240" w:lineRule="auto"/>
        <w:rPr>
          <w:rFonts w:ascii="Times New Roman" w:hAnsi="Times New Roman" w:cs="Times New Roman"/>
          <w:b/>
          <w:sz w:val="28"/>
          <w:szCs w:val="28"/>
        </w:rPr>
      </w:pPr>
      <w:r w:rsidRPr="006704AF">
        <w:rPr>
          <w:rFonts w:ascii="Times New Roman" w:hAnsi="Times New Roman" w:cs="Times New Roman"/>
          <w:b/>
          <w:sz w:val="28"/>
          <w:szCs w:val="28"/>
        </w:rPr>
        <w:t>Загальні положення.</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1.1.</w:t>
      </w:r>
      <w:r w:rsidRPr="006704AF">
        <w:rPr>
          <w:rFonts w:ascii="Times New Roman" w:hAnsi="Times New Roman" w:cs="Times New Roman"/>
          <w:sz w:val="28"/>
          <w:szCs w:val="28"/>
        </w:rPr>
        <w:tab/>
        <w:t>Етнографічний музей ім. О.</w:t>
      </w:r>
      <w:proofErr w:type="spellStart"/>
      <w:r w:rsidRPr="006704AF">
        <w:rPr>
          <w:rFonts w:ascii="Times New Roman" w:hAnsi="Times New Roman" w:cs="Times New Roman"/>
          <w:sz w:val="28"/>
          <w:szCs w:val="28"/>
        </w:rPr>
        <w:t>Феданка</w:t>
      </w:r>
      <w:proofErr w:type="spellEnd"/>
      <w:r w:rsidRPr="006704AF">
        <w:rPr>
          <w:rFonts w:ascii="Times New Roman" w:hAnsi="Times New Roman" w:cs="Times New Roman"/>
          <w:sz w:val="28"/>
          <w:szCs w:val="28"/>
        </w:rPr>
        <w:t xml:space="preserve"> - </w:t>
      </w:r>
      <w:r w:rsidRPr="006704AF">
        <w:rPr>
          <w:rFonts w:ascii="Times New Roman" w:hAnsi="Times New Roman" w:cs="Times New Roman"/>
          <w:color w:val="202122"/>
          <w:sz w:val="28"/>
          <w:szCs w:val="28"/>
          <w:shd w:val="clear" w:color="auto" w:fill="FFFFFF"/>
        </w:rPr>
        <w:t xml:space="preserve">культурно-освітній та науково-дослідний заклад, призначений для вивчення, збереження та використання пам'яток природи,  </w:t>
      </w:r>
      <w:proofErr w:type="spellStart"/>
      <w:r w:rsidRPr="006704AF">
        <w:rPr>
          <w:rFonts w:ascii="Times New Roman" w:hAnsi="Times New Roman" w:cs="Times New Roman"/>
          <w:sz w:val="28"/>
          <w:szCs w:val="28"/>
          <w:shd w:val="clear" w:color="auto" w:fill="FFFFFF"/>
        </w:rPr>
        <w:t>матеріальн</w:t>
      </w:r>
      <w:proofErr w:type="spellEnd"/>
      <w:r w:rsidRPr="006704AF">
        <w:rPr>
          <w:rFonts w:ascii="Times New Roman" w:hAnsi="Times New Roman" w:cs="Times New Roman"/>
          <w:sz w:val="28"/>
          <w:szCs w:val="28"/>
          <w:shd w:val="clear" w:color="auto" w:fill="FFFFFF"/>
        </w:rPr>
        <w:t>ої</w:t>
      </w:r>
      <w:r w:rsidRPr="006704AF">
        <w:rPr>
          <w:rFonts w:ascii="Times New Roman" w:hAnsi="Times New Roman" w:cs="Times New Roman"/>
          <w:color w:val="202122"/>
          <w:sz w:val="28"/>
          <w:szCs w:val="28"/>
          <w:shd w:val="clear" w:color="auto" w:fill="FFFFFF"/>
        </w:rPr>
        <w:t> і </w:t>
      </w:r>
      <w:r w:rsidRPr="006704AF">
        <w:rPr>
          <w:rFonts w:ascii="Times New Roman" w:hAnsi="Times New Roman" w:cs="Times New Roman"/>
          <w:sz w:val="28"/>
          <w:szCs w:val="28"/>
          <w:shd w:val="clear" w:color="auto" w:fill="FFFFFF"/>
        </w:rPr>
        <w:t>духовної культури</w:t>
      </w:r>
      <w:r w:rsidRPr="006704AF">
        <w:rPr>
          <w:rFonts w:ascii="Times New Roman" w:hAnsi="Times New Roman" w:cs="Times New Roman"/>
          <w:color w:val="202122"/>
          <w:sz w:val="28"/>
          <w:szCs w:val="28"/>
          <w:shd w:val="clear" w:color="auto" w:fill="FFFFFF"/>
        </w:rPr>
        <w:t>, прилучення громадян до надбань національної  історико-культурної спадщини</w:t>
      </w:r>
      <w:r w:rsidRPr="006704AF">
        <w:rPr>
          <w:rFonts w:ascii="Times New Roman" w:hAnsi="Times New Roman" w:cs="Times New Roman"/>
          <w:sz w:val="28"/>
          <w:szCs w:val="28"/>
        </w:rPr>
        <w:t xml:space="preserve"> і є об’єктом спільної власності Солотвинської громади (далі Музей).</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 xml:space="preserve">1.2. </w:t>
      </w:r>
      <w:r w:rsidRPr="006704AF">
        <w:rPr>
          <w:rFonts w:ascii="Times New Roman" w:hAnsi="Times New Roman" w:cs="Times New Roman"/>
          <w:sz w:val="28"/>
          <w:szCs w:val="28"/>
        </w:rPr>
        <w:tab/>
        <w:t>У своїй діяльності етнографічний музей ім.</w:t>
      </w:r>
      <w:r>
        <w:rPr>
          <w:rFonts w:ascii="Times New Roman" w:hAnsi="Times New Roman" w:cs="Times New Roman"/>
          <w:sz w:val="28"/>
          <w:szCs w:val="28"/>
        </w:rPr>
        <w:t xml:space="preserve"> </w:t>
      </w:r>
      <w:r w:rsidRPr="006704AF">
        <w:rPr>
          <w:rFonts w:ascii="Times New Roman" w:hAnsi="Times New Roman" w:cs="Times New Roman"/>
          <w:sz w:val="28"/>
          <w:szCs w:val="28"/>
        </w:rPr>
        <w:t>О.</w:t>
      </w:r>
      <w:proofErr w:type="spellStart"/>
      <w:r w:rsidRPr="006704AF">
        <w:rPr>
          <w:rFonts w:ascii="Times New Roman" w:hAnsi="Times New Roman" w:cs="Times New Roman"/>
          <w:sz w:val="28"/>
          <w:szCs w:val="28"/>
        </w:rPr>
        <w:t>Феданка</w:t>
      </w:r>
      <w:proofErr w:type="spellEnd"/>
      <w:r w:rsidRPr="006704AF">
        <w:rPr>
          <w:rFonts w:ascii="Times New Roman" w:hAnsi="Times New Roman" w:cs="Times New Roman"/>
          <w:sz w:val="28"/>
          <w:szCs w:val="28"/>
        </w:rPr>
        <w:t xml:space="preserve"> керується Конституцією України, Законом України «Про музеї та музейну справу», постановами Верховної ради України, актами Президента України та Кабінету Міністрів України, рішеннями органів місцевого самоврядування, наказами відділу культури, туризму, національностей та релігій Солотвинської селищної ради Івано-Франківського району Івано-Франківської області, цим Положенням та іншими нормативно-правовими актами, що регулюють діяльність музейної справи.</w:t>
      </w:r>
    </w:p>
    <w:p w:rsidR="00A00BD3" w:rsidRPr="006704AF" w:rsidRDefault="00A00BD3" w:rsidP="00A00BD3">
      <w:pPr>
        <w:widowControl w:val="0"/>
        <w:numPr>
          <w:ilvl w:val="0"/>
          <w:numId w:val="1"/>
        </w:numPr>
        <w:suppressAutoHyphens/>
        <w:spacing w:after="0" w:line="240" w:lineRule="auto"/>
        <w:rPr>
          <w:rFonts w:ascii="Times New Roman" w:hAnsi="Times New Roman" w:cs="Times New Roman"/>
          <w:b/>
          <w:sz w:val="28"/>
          <w:szCs w:val="28"/>
        </w:rPr>
      </w:pPr>
      <w:r w:rsidRPr="006704AF">
        <w:rPr>
          <w:rFonts w:ascii="Times New Roman" w:hAnsi="Times New Roman" w:cs="Times New Roman"/>
          <w:b/>
          <w:sz w:val="28"/>
          <w:szCs w:val="28"/>
        </w:rPr>
        <w:t>Найменування та місцезнаходження.</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Повне найменування:  етнографічний музей ім.</w:t>
      </w:r>
      <w:r>
        <w:rPr>
          <w:rFonts w:ascii="Times New Roman" w:hAnsi="Times New Roman" w:cs="Times New Roman"/>
          <w:sz w:val="28"/>
          <w:szCs w:val="28"/>
        </w:rPr>
        <w:t xml:space="preserve"> </w:t>
      </w:r>
      <w:r w:rsidRPr="006704AF">
        <w:rPr>
          <w:rFonts w:ascii="Times New Roman" w:hAnsi="Times New Roman" w:cs="Times New Roman"/>
          <w:sz w:val="28"/>
          <w:szCs w:val="28"/>
        </w:rPr>
        <w:t>О.</w:t>
      </w:r>
      <w:proofErr w:type="spellStart"/>
      <w:r w:rsidRPr="006704AF">
        <w:rPr>
          <w:rFonts w:ascii="Times New Roman" w:hAnsi="Times New Roman" w:cs="Times New Roman"/>
          <w:sz w:val="28"/>
          <w:szCs w:val="28"/>
        </w:rPr>
        <w:t>Феданка</w:t>
      </w:r>
      <w:proofErr w:type="spellEnd"/>
      <w:r w:rsidRPr="006704AF">
        <w:rPr>
          <w:rFonts w:ascii="Times New Roman" w:hAnsi="Times New Roman" w:cs="Times New Roman"/>
          <w:sz w:val="28"/>
          <w:szCs w:val="28"/>
        </w:rPr>
        <w:t xml:space="preserve"> </w:t>
      </w:r>
    </w:p>
    <w:p w:rsidR="00A00BD3" w:rsidRPr="006704AF" w:rsidRDefault="00A00BD3" w:rsidP="00A00BD3">
      <w:pPr>
        <w:spacing w:after="0"/>
        <w:ind w:left="1080" w:firstLine="336"/>
        <w:jc w:val="both"/>
        <w:rPr>
          <w:rFonts w:ascii="Times New Roman" w:hAnsi="Times New Roman" w:cs="Times New Roman"/>
          <w:sz w:val="28"/>
          <w:szCs w:val="28"/>
        </w:rPr>
      </w:pPr>
      <w:r w:rsidRPr="006704AF">
        <w:rPr>
          <w:rFonts w:ascii="Times New Roman" w:hAnsi="Times New Roman" w:cs="Times New Roman"/>
          <w:sz w:val="28"/>
          <w:szCs w:val="28"/>
        </w:rPr>
        <w:t>Солотвинської селищної ради.</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Місцезнаходження: 77753, вул.</w:t>
      </w:r>
      <w:r>
        <w:rPr>
          <w:rFonts w:ascii="Times New Roman" w:hAnsi="Times New Roman" w:cs="Times New Roman"/>
          <w:sz w:val="28"/>
          <w:szCs w:val="28"/>
        </w:rPr>
        <w:t xml:space="preserve"> </w:t>
      </w:r>
      <w:r w:rsidRPr="006704AF">
        <w:rPr>
          <w:rFonts w:ascii="Times New Roman" w:hAnsi="Times New Roman" w:cs="Times New Roman"/>
          <w:sz w:val="28"/>
          <w:szCs w:val="28"/>
        </w:rPr>
        <w:t>Грушевського, буд.№4 селища Солотвин Солотвинської селищної ради Івано-Франківського району Івано-Франківської області.</w:t>
      </w:r>
    </w:p>
    <w:p w:rsidR="00A00BD3" w:rsidRPr="006704AF" w:rsidRDefault="00A00BD3" w:rsidP="00A00BD3">
      <w:pPr>
        <w:widowControl w:val="0"/>
        <w:numPr>
          <w:ilvl w:val="0"/>
          <w:numId w:val="1"/>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b/>
          <w:sz w:val="28"/>
          <w:szCs w:val="28"/>
        </w:rPr>
        <w:t>Мета та предмет діяльності.</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 xml:space="preserve">Музей спрямовує свою роботу на вивчення історії, побуту, традицій, фольклору </w:t>
      </w:r>
      <w:proofErr w:type="spellStart"/>
      <w:r w:rsidRPr="006704AF">
        <w:rPr>
          <w:rFonts w:ascii="Times New Roman" w:hAnsi="Times New Roman" w:cs="Times New Roman"/>
          <w:sz w:val="28"/>
          <w:szCs w:val="28"/>
        </w:rPr>
        <w:t>Краснопільщини</w:t>
      </w:r>
      <w:proofErr w:type="spellEnd"/>
      <w:r w:rsidRPr="006704AF">
        <w:rPr>
          <w:rFonts w:ascii="Times New Roman" w:hAnsi="Times New Roman" w:cs="Times New Roman"/>
          <w:sz w:val="28"/>
          <w:szCs w:val="28"/>
        </w:rPr>
        <w:t xml:space="preserve"> та населених пунктів Солотвинської громади; збирання і експонування матеріалів, що висвітлюють життя та творчість фольклорно-етнографічної групи бойків.</w:t>
      </w:r>
    </w:p>
    <w:p w:rsidR="00A00BD3" w:rsidRPr="006704AF" w:rsidRDefault="00A00BD3" w:rsidP="00A00BD3">
      <w:pPr>
        <w:widowControl w:val="0"/>
        <w:numPr>
          <w:ilvl w:val="0"/>
          <w:numId w:val="1"/>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b/>
          <w:sz w:val="28"/>
          <w:szCs w:val="28"/>
        </w:rPr>
        <w:t xml:space="preserve">Юридичний статус. </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Музей не є юридичною особою.</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 xml:space="preserve">Етнографічний музей </w:t>
      </w:r>
      <w:proofErr w:type="spellStart"/>
      <w:r w:rsidRPr="006704AF">
        <w:rPr>
          <w:rFonts w:ascii="Times New Roman" w:hAnsi="Times New Roman" w:cs="Times New Roman"/>
          <w:sz w:val="28"/>
          <w:szCs w:val="28"/>
        </w:rPr>
        <w:t>ім.О.Феданка</w:t>
      </w:r>
      <w:proofErr w:type="spellEnd"/>
      <w:r w:rsidRPr="006704AF">
        <w:rPr>
          <w:rFonts w:ascii="Times New Roman" w:hAnsi="Times New Roman" w:cs="Times New Roman"/>
          <w:sz w:val="28"/>
          <w:szCs w:val="28"/>
        </w:rPr>
        <w:t xml:space="preserve"> підпорядкований відділу культури, туризму, національностей та релігій Солотвинської селищної ради Івано-Франківського району Івано-Франківської області.</w:t>
      </w:r>
    </w:p>
    <w:p w:rsidR="00A00BD3" w:rsidRPr="006704AF" w:rsidRDefault="00A00BD3" w:rsidP="00A00BD3">
      <w:pPr>
        <w:widowControl w:val="0"/>
        <w:numPr>
          <w:ilvl w:val="0"/>
          <w:numId w:val="1"/>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b/>
          <w:sz w:val="28"/>
          <w:szCs w:val="28"/>
        </w:rPr>
        <w:t xml:space="preserve">Права і обов’язки. </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sz w:val="28"/>
          <w:szCs w:val="28"/>
        </w:rPr>
        <w:t>Музей має право:</w:t>
      </w:r>
    </w:p>
    <w:p w:rsidR="00A00BD3" w:rsidRPr="006704AF" w:rsidRDefault="00A00BD3" w:rsidP="00A00BD3">
      <w:pPr>
        <w:widowControl w:val="0"/>
        <w:numPr>
          <w:ilvl w:val="0"/>
          <w:numId w:val="2"/>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sz w:val="28"/>
          <w:szCs w:val="28"/>
        </w:rPr>
        <w:t>організовувати науково-експозиційну, освітню, методичну та інші види діяльності філії, комплектування і вивчення музейного фонду;</w:t>
      </w:r>
    </w:p>
    <w:p w:rsidR="00A00BD3" w:rsidRPr="006704AF" w:rsidRDefault="00A00BD3" w:rsidP="00A00BD3">
      <w:pPr>
        <w:widowControl w:val="0"/>
        <w:numPr>
          <w:ilvl w:val="0"/>
          <w:numId w:val="2"/>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lastRenderedPageBreak/>
        <w:t>забезпечувати зберігання і суворе дотримання інструкцій з обліку і збереження пам’яток, що знаходиться в музею;</w:t>
      </w:r>
    </w:p>
    <w:p w:rsidR="00A00BD3" w:rsidRPr="006704AF" w:rsidRDefault="00A00BD3" w:rsidP="00A00BD3">
      <w:pPr>
        <w:widowControl w:val="0"/>
        <w:numPr>
          <w:ilvl w:val="0"/>
          <w:numId w:val="2"/>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розробляти річні і перспективні плани роботи, узгоджувати і затверджувати їх згідно встановленого порядку;</w:t>
      </w:r>
    </w:p>
    <w:p w:rsidR="00A00BD3" w:rsidRPr="006704AF" w:rsidRDefault="00A00BD3" w:rsidP="00A00BD3">
      <w:pPr>
        <w:widowControl w:val="0"/>
        <w:numPr>
          <w:ilvl w:val="0"/>
          <w:numId w:val="2"/>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організовувати виставки у межах музею та пересувні виставки за його межами;</w:t>
      </w:r>
    </w:p>
    <w:p w:rsidR="00A00BD3" w:rsidRPr="006704AF" w:rsidRDefault="00A00BD3" w:rsidP="00A00BD3">
      <w:pPr>
        <w:widowControl w:val="0"/>
        <w:numPr>
          <w:ilvl w:val="0"/>
          <w:numId w:val="2"/>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проводити екскурсійне обслуговування відвідувачів музею.</w:t>
      </w:r>
    </w:p>
    <w:p w:rsidR="00A00BD3" w:rsidRPr="006704AF" w:rsidRDefault="00A00BD3" w:rsidP="00A00BD3">
      <w:pPr>
        <w:widowControl w:val="0"/>
        <w:numPr>
          <w:ilvl w:val="0"/>
          <w:numId w:val="1"/>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b/>
          <w:sz w:val="28"/>
          <w:szCs w:val="28"/>
        </w:rPr>
        <w:t>Управління.</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6.1. Директор етнографічного музею ім.</w:t>
      </w:r>
      <w:r>
        <w:rPr>
          <w:rFonts w:ascii="Times New Roman" w:hAnsi="Times New Roman" w:cs="Times New Roman"/>
          <w:sz w:val="28"/>
          <w:szCs w:val="28"/>
        </w:rPr>
        <w:t xml:space="preserve"> </w:t>
      </w:r>
      <w:r w:rsidRPr="006704AF">
        <w:rPr>
          <w:rFonts w:ascii="Times New Roman" w:hAnsi="Times New Roman" w:cs="Times New Roman"/>
          <w:sz w:val="28"/>
          <w:szCs w:val="28"/>
        </w:rPr>
        <w:t>О.</w:t>
      </w:r>
      <w:proofErr w:type="spellStart"/>
      <w:r w:rsidRPr="006704AF">
        <w:rPr>
          <w:rFonts w:ascii="Times New Roman" w:hAnsi="Times New Roman" w:cs="Times New Roman"/>
          <w:sz w:val="28"/>
          <w:szCs w:val="28"/>
        </w:rPr>
        <w:t>Феданка</w:t>
      </w:r>
      <w:proofErr w:type="spellEnd"/>
      <w:r w:rsidRPr="006704AF">
        <w:rPr>
          <w:rFonts w:ascii="Times New Roman" w:hAnsi="Times New Roman" w:cs="Times New Roman"/>
          <w:sz w:val="28"/>
          <w:szCs w:val="28"/>
        </w:rPr>
        <w:t xml:space="preserve"> призначається на роботу і звільняється з посади начальником відділу культури, туризму, національностей та релігій Солотвинської селищної ради, за погодженням із засновником;</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6.2. Директор етнографічного музею ім.</w:t>
      </w:r>
      <w:r>
        <w:rPr>
          <w:rFonts w:ascii="Times New Roman" w:hAnsi="Times New Roman" w:cs="Times New Roman"/>
          <w:sz w:val="28"/>
          <w:szCs w:val="28"/>
        </w:rPr>
        <w:t xml:space="preserve"> </w:t>
      </w:r>
      <w:r w:rsidRPr="006704AF">
        <w:rPr>
          <w:rFonts w:ascii="Times New Roman" w:hAnsi="Times New Roman" w:cs="Times New Roman"/>
          <w:sz w:val="28"/>
          <w:szCs w:val="28"/>
        </w:rPr>
        <w:t>О.</w:t>
      </w:r>
      <w:proofErr w:type="spellStart"/>
      <w:r w:rsidRPr="006704AF">
        <w:rPr>
          <w:rFonts w:ascii="Times New Roman" w:hAnsi="Times New Roman" w:cs="Times New Roman"/>
          <w:sz w:val="28"/>
          <w:szCs w:val="28"/>
        </w:rPr>
        <w:t>Феданка</w:t>
      </w:r>
      <w:proofErr w:type="spellEnd"/>
      <w:r w:rsidRPr="006704AF">
        <w:rPr>
          <w:rFonts w:ascii="Times New Roman" w:hAnsi="Times New Roman" w:cs="Times New Roman"/>
          <w:sz w:val="28"/>
          <w:szCs w:val="28"/>
        </w:rPr>
        <w:t xml:space="preserve"> керує всією діяльністю музею:</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 організовує науково-експозиційну, освітню, методичну та інші види діяльності музею, комплектування і вивчення музейного фонду;</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 забезпечує зберігання і суворе дотримання інструкцій з обліку і збереження пам’яток, що знаходяться в колекції музею.</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 проводить  підбір кадрів працівників;</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 контролює дотримання працівниками музею інструкцій з обліку і збереження музейних предметів, правил і норм охорони праці, виробничої санітарії та протипожежного захисту, правил внутрішнього трудового порядку;</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 розробляє річні і перспективні плани музею, узгоджує і затверджує їх згідно встановленого порядку, забезпечує своєчасне виконання затверджених планів;</w:t>
      </w:r>
    </w:p>
    <w:p w:rsidR="00A00BD3" w:rsidRPr="006704AF" w:rsidRDefault="00A00BD3" w:rsidP="00A00BD3">
      <w:pPr>
        <w:spacing w:after="0"/>
        <w:ind w:left="720"/>
        <w:jc w:val="both"/>
        <w:rPr>
          <w:rFonts w:ascii="Times New Roman" w:hAnsi="Times New Roman" w:cs="Times New Roman"/>
          <w:sz w:val="28"/>
          <w:szCs w:val="28"/>
        </w:rPr>
      </w:pPr>
      <w:r w:rsidRPr="006704AF">
        <w:rPr>
          <w:rFonts w:ascii="Times New Roman" w:hAnsi="Times New Roman" w:cs="Times New Roman"/>
          <w:sz w:val="28"/>
          <w:szCs w:val="28"/>
        </w:rPr>
        <w:t>- відповідає за тематико-експозиційний план і забезпечує виконання робіт із створення нової експозиції;</w:t>
      </w:r>
    </w:p>
    <w:p w:rsidR="00A00BD3" w:rsidRPr="006704AF" w:rsidRDefault="00A00BD3" w:rsidP="00A00BD3">
      <w:pPr>
        <w:spacing w:after="0"/>
        <w:ind w:firstLine="708"/>
        <w:jc w:val="both"/>
        <w:rPr>
          <w:rFonts w:ascii="Times New Roman" w:hAnsi="Times New Roman" w:cs="Times New Roman"/>
          <w:sz w:val="28"/>
          <w:szCs w:val="28"/>
        </w:rPr>
      </w:pPr>
      <w:r w:rsidRPr="006704AF">
        <w:rPr>
          <w:rFonts w:ascii="Times New Roman" w:hAnsi="Times New Roman" w:cs="Times New Roman"/>
          <w:sz w:val="28"/>
          <w:szCs w:val="28"/>
        </w:rPr>
        <w:t>- організовує виставки у межах музею та пересувні виставки за його межами;</w:t>
      </w:r>
    </w:p>
    <w:p w:rsidR="00A00BD3" w:rsidRPr="006704AF" w:rsidRDefault="00A00BD3" w:rsidP="00A00BD3">
      <w:pPr>
        <w:spacing w:after="0"/>
        <w:ind w:firstLine="708"/>
        <w:jc w:val="both"/>
        <w:rPr>
          <w:rFonts w:ascii="Times New Roman" w:hAnsi="Times New Roman" w:cs="Times New Roman"/>
          <w:sz w:val="28"/>
          <w:szCs w:val="28"/>
        </w:rPr>
      </w:pPr>
      <w:r w:rsidRPr="006704AF">
        <w:rPr>
          <w:rFonts w:ascii="Times New Roman" w:hAnsi="Times New Roman" w:cs="Times New Roman"/>
          <w:sz w:val="28"/>
          <w:szCs w:val="28"/>
        </w:rPr>
        <w:t>- підбирає експонати як для експозиції, так і для виставок;</w:t>
      </w:r>
    </w:p>
    <w:p w:rsidR="00A00BD3" w:rsidRPr="006704AF" w:rsidRDefault="00A00BD3" w:rsidP="00A00BD3">
      <w:pPr>
        <w:spacing w:after="0"/>
        <w:ind w:firstLine="708"/>
        <w:jc w:val="both"/>
        <w:rPr>
          <w:rFonts w:ascii="Times New Roman" w:hAnsi="Times New Roman" w:cs="Times New Roman"/>
          <w:sz w:val="28"/>
          <w:szCs w:val="28"/>
        </w:rPr>
      </w:pPr>
      <w:r w:rsidRPr="006704AF">
        <w:rPr>
          <w:rFonts w:ascii="Times New Roman" w:hAnsi="Times New Roman" w:cs="Times New Roman"/>
          <w:sz w:val="28"/>
          <w:szCs w:val="28"/>
        </w:rPr>
        <w:t>- науково описує експонати, які поступають у фонд музею;</w:t>
      </w:r>
    </w:p>
    <w:p w:rsidR="00A00BD3" w:rsidRPr="006704AF" w:rsidRDefault="00A00BD3" w:rsidP="00A00BD3">
      <w:pPr>
        <w:spacing w:after="0"/>
        <w:ind w:left="708"/>
        <w:jc w:val="both"/>
        <w:rPr>
          <w:rFonts w:ascii="Times New Roman" w:hAnsi="Times New Roman" w:cs="Times New Roman"/>
          <w:sz w:val="28"/>
          <w:szCs w:val="28"/>
        </w:rPr>
      </w:pPr>
      <w:r w:rsidRPr="006704AF">
        <w:rPr>
          <w:rFonts w:ascii="Times New Roman" w:hAnsi="Times New Roman" w:cs="Times New Roman"/>
          <w:sz w:val="28"/>
          <w:szCs w:val="28"/>
        </w:rPr>
        <w:t>- забезпечує проведення на належному рівні екскурсій оглядових та тематичних, відповідає за тематику екскурсій по експозиції;</w:t>
      </w:r>
    </w:p>
    <w:p w:rsidR="00A00BD3" w:rsidRPr="006704AF" w:rsidRDefault="00A00BD3" w:rsidP="00A00BD3">
      <w:pPr>
        <w:spacing w:after="0"/>
        <w:ind w:left="708"/>
        <w:jc w:val="both"/>
        <w:rPr>
          <w:rFonts w:ascii="Times New Roman" w:hAnsi="Times New Roman" w:cs="Times New Roman"/>
          <w:sz w:val="28"/>
          <w:szCs w:val="28"/>
        </w:rPr>
      </w:pPr>
      <w:r w:rsidRPr="006704AF">
        <w:rPr>
          <w:rFonts w:ascii="Times New Roman" w:hAnsi="Times New Roman" w:cs="Times New Roman"/>
          <w:sz w:val="28"/>
          <w:szCs w:val="28"/>
        </w:rPr>
        <w:t>- проводить екскурсійне обслуговування відвідувачів музею;</w:t>
      </w:r>
    </w:p>
    <w:p w:rsidR="00A00BD3" w:rsidRPr="006704AF" w:rsidRDefault="00A00BD3" w:rsidP="00A00BD3">
      <w:pPr>
        <w:spacing w:after="0"/>
        <w:ind w:left="708"/>
        <w:jc w:val="both"/>
        <w:rPr>
          <w:rFonts w:ascii="Times New Roman" w:hAnsi="Times New Roman" w:cs="Times New Roman"/>
          <w:sz w:val="28"/>
          <w:szCs w:val="28"/>
        </w:rPr>
      </w:pPr>
      <w:r w:rsidRPr="006704AF">
        <w:rPr>
          <w:rFonts w:ascii="Times New Roman" w:hAnsi="Times New Roman" w:cs="Times New Roman"/>
          <w:sz w:val="28"/>
          <w:szCs w:val="28"/>
        </w:rPr>
        <w:t>- прослуховує і приймає участь в обговоренні екскурсії;</w:t>
      </w:r>
    </w:p>
    <w:p w:rsidR="00A00BD3" w:rsidRDefault="00A00BD3" w:rsidP="00A00BD3">
      <w:pPr>
        <w:spacing w:after="0"/>
        <w:ind w:left="708"/>
        <w:jc w:val="both"/>
        <w:rPr>
          <w:rFonts w:ascii="Times New Roman" w:hAnsi="Times New Roman" w:cs="Times New Roman"/>
          <w:sz w:val="28"/>
          <w:szCs w:val="28"/>
        </w:rPr>
      </w:pPr>
      <w:r w:rsidRPr="006704AF">
        <w:rPr>
          <w:rFonts w:ascii="Times New Roman" w:hAnsi="Times New Roman" w:cs="Times New Roman"/>
          <w:sz w:val="28"/>
          <w:szCs w:val="28"/>
        </w:rPr>
        <w:t>- забезпечує контакт музею з науково-дослідними установами, які займаються проблемами краєзнавства.</w:t>
      </w:r>
    </w:p>
    <w:p w:rsidR="00A00BD3" w:rsidRDefault="00A00BD3" w:rsidP="00A00BD3">
      <w:pPr>
        <w:spacing w:after="0"/>
        <w:ind w:left="708"/>
        <w:jc w:val="both"/>
        <w:rPr>
          <w:rFonts w:ascii="Times New Roman" w:hAnsi="Times New Roman" w:cs="Times New Roman"/>
          <w:sz w:val="28"/>
          <w:szCs w:val="28"/>
        </w:rPr>
      </w:pPr>
    </w:p>
    <w:p w:rsidR="00A00BD3" w:rsidRDefault="00A00BD3" w:rsidP="00A00BD3">
      <w:pPr>
        <w:spacing w:after="0"/>
        <w:ind w:left="708"/>
        <w:jc w:val="both"/>
        <w:rPr>
          <w:rFonts w:ascii="Times New Roman" w:hAnsi="Times New Roman" w:cs="Times New Roman"/>
          <w:sz w:val="28"/>
          <w:szCs w:val="28"/>
        </w:rPr>
      </w:pPr>
    </w:p>
    <w:p w:rsidR="00A00BD3" w:rsidRDefault="00A00BD3" w:rsidP="00A00BD3">
      <w:pPr>
        <w:spacing w:after="0"/>
        <w:ind w:left="708"/>
        <w:jc w:val="both"/>
        <w:rPr>
          <w:rFonts w:ascii="Times New Roman" w:hAnsi="Times New Roman" w:cs="Times New Roman"/>
          <w:sz w:val="28"/>
          <w:szCs w:val="28"/>
        </w:rPr>
      </w:pPr>
    </w:p>
    <w:p w:rsidR="00A00BD3" w:rsidRPr="006704AF" w:rsidRDefault="00A00BD3" w:rsidP="00A00BD3">
      <w:pPr>
        <w:spacing w:after="0"/>
        <w:ind w:left="708"/>
        <w:jc w:val="both"/>
        <w:rPr>
          <w:rFonts w:ascii="Times New Roman" w:hAnsi="Times New Roman" w:cs="Times New Roman"/>
          <w:sz w:val="28"/>
          <w:szCs w:val="28"/>
        </w:rPr>
      </w:pPr>
    </w:p>
    <w:p w:rsidR="00A00BD3" w:rsidRPr="006704AF" w:rsidRDefault="00A00BD3" w:rsidP="00A00BD3">
      <w:pPr>
        <w:widowControl w:val="0"/>
        <w:numPr>
          <w:ilvl w:val="0"/>
          <w:numId w:val="1"/>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b/>
          <w:sz w:val="28"/>
          <w:szCs w:val="28"/>
        </w:rPr>
        <w:lastRenderedPageBreak/>
        <w:t>Фінансово-господарська діяльність.</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Фінансово-господарська діяльність Музею здійснюється відповідно до законодавства України та цього Положення.</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Фінансування Музею здійснюється за рахунок коштів відповідних бюджетів, коштів засновника, додаткових джерел фінансування та інших надходжень, не заборонених законодавством України.</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Додатковими джерелами формування коштів музею є кошти, одержані від надання платних послуг, відповідно до законодавства України та добровільні грошові внески.</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Кошти, отримані Музеєм з додаткових джерел фінансування, використовуються для провадження діяльності Музею, передбаченої  цим Положенням.</w:t>
      </w:r>
    </w:p>
    <w:p w:rsidR="00A00BD3" w:rsidRPr="006704AF"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Матеріально-технічна база музею включає приміщення, обладнання, засоби зв’язку, земельну ділянку, рухоме й нерухоме майно, що перебуває у його власності чи користуванні.</w:t>
      </w:r>
    </w:p>
    <w:p w:rsidR="00A00BD3" w:rsidRPr="006704AF" w:rsidRDefault="00A00BD3" w:rsidP="00A00BD3">
      <w:pPr>
        <w:widowControl w:val="0"/>
        <w:numPr>
          <w:ilvl w:val="0"/>
          <w:numId w:val="1"/>
        </w:numPr>
        <w:suppressAutoHyphens/>
        <w:spacing w:after="0" w:line="240" w:lineRule="auto"/>
        <w:jc w:val="both"/>
        <w:rPr>
          <w:rFonts w:ascii="Times New Roman" w:hAnsi="Times New Roman" w:cs="Times New Roman"/>
          <w:b/>
          <w:sz w:val="28"/>
          <w:szCs w:val="28"/>
        </w:rPr>
      </w:pPr>
      <w:r w:rsidRPr="006704AF">
        <w:rPr>
          <w:rFonts w:ascii="Times New Roman" w:hAnsi="Times New Roman" w:cs="Times New Roman"/>
          <w:b/>
          <w:sz w:val="28"/>
          <w:szCs w:val="28"/>
        </w:rPr>
        <w:t>Ліквідація Музею.</w:t>
      </w:r>
    </w:p>
    <w:p w:rsidR="00A00BD3" w:rsidRDefault="00A00BD3" w:rsidP="00A00BD3">
      <w:pPr>
        <w:widowControl w:val="0"/>
        <w:numPr>
          <w:ilvl w:val="1"/>
          <w:numId w:val="1"/>
        </w:numPr>
        <w:suppressAutoHyphens/>
        <w:spacing w:after="0" w:line="240" w:lineRule="auto"/>
        <w:jc w:val="both"/>
        <w:rPr>
          <w:rFonts w:ascii="Times New Roman" w:hAnsi="Times New Roman" w:cs="Times New Roman"/>
          <w:sz w:val="28"/>
          <w:szCs w:val="28"/>
        </w:rPr>
      </w:pPr>
      <w:r w:rsidRPr="006704AF">
        <w:rPr>
          <w:rFonts w:ascii="Times New Roman" w:hAnsi="Times New Roman" w:cs="Times New Roman"/>
          <w:sz w:val="28"/>
          <w:szCs w:val="28"/>
        </w:rPr>
        <w:t>Припинення діяльності Музею здійснюється шляхом реорганізації або ліквідації за рішенням засновника або за рішенням суду.</w:t>
      </w:r>
    </w:p>
    <w:p w:rsidR="00A00BD3" w:rsidRDefault="00A00BD3" w:rsidP="00A00BD3">
      <w:pPr>
        <w:widowControl w:val="0"/>
        <w:suppressAutoHyphens/>
        <w:spacing w:after="0" w:line="240" w:lineRule="auto"/>
        <w:jc w:val="both"/>
        <w:rPr>
          <w:rFonts w:ascii="Times New Roman" w:hAnsi="Times New Roman" w:cs="Times New Roman"/>
          <w:sz w:val="28"/>
          <w:szCs w:val="28"/>
        </w:rPr>
      </w:pPr>
    </w:p>
    <w:p w:rsidR="00A00BD3" w:rsidRDefault="00A00BD3" w:rsidP="00A00BD3">
      <w:pPr>
        <w:widowControl w:val="0"/>
        <w:suppressAutoHyphens/>
        <w:spacing w:after="0" w:line="240" w:lineRule="auto"/>
        <w:jc w:val="both"/>
        <w:rPr>
          <w:rFonts w:ascii="Times New Roman" w:hAnsi="Times New Roman" w:cs="Times New Roman"/>
          <w:sz w:val="28"/>
          <w:szCs w:val="28"/>
        </w:rPr>
      </w:pPr>
    </w:p>
    <w:p w:rsidR="00A00BD3" w:rsidRPr="006704AF" w:rsidRDefault="00A00BD3" w:rsidP="00A00BD3">
      <w:pPr>
        <w:widowControl w:val="0"/>
        <w:suppressAutoHyphens/>
        <w:spacing w:after="0" w:line="240" w:lineRule="auto"/>
        <w:jc w:val="both"/>
        <w:rPr>
          <w:rFonts w:ascii="Times New Roman" w:hAnsi="Times New Roman" w:cs="Times New Roman"/>
          <w:sz w:val="28"/>
          <w:szCs w:val="28"/>
        </w:rPr>
      </w:pPr>
    </w:p>
    <w:p w:rsidR="00A00BD3" w:rsidRPr="006704AF" w:rsidRDefault="00A00BD3" w:rsidP="00A00BD3">
      <w:pPr>
        <w:spacing w:after="0"/>
        <w:jc w:val="both"/>
        <w:rPr>
          <w:rFonts w:ascii="Times New Roman" w:hAnsi="Times New Roman" w:cs="Times New Roman"/>
          <w:sz w:val="28"/>
          <w:szCs w:val="28"/>
        </w:rPr>
      </w:pPr>
    </w:p>
    <w:p w:rsidR="00A00BD3" w:rsidRDefault="00A00BD3" w:rsidP="00A00BD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6704AF">
        <w:rPr>
          <w:rFonts w:ascii="Times New Roman" w:hAnsi="Times New Roman" w:cs="Times New Roman"/>
          <w:b/>
          <w:sz w:val="28"/>
          <w:szCs w:val="28"/>
        </w:rPr>
        <w:t>Секретар селищної ради</w:t>
      </w:r>
      <w:r w:rsidRPr="006704AF">
        <w:rPr>
          <w:rFonts w:ascii="Times New Roman" w:hAnsi="Times New Roman" w:cs="Times New Roman"/>
          <w:b/>
          <w:sz w:val="28"/>
          <w:szCs w:val="28"/>
        </w:rPr>
        <w:tab/>
      </w:r>
      <w:r w:rsidRPr="006704AF">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6704AF">
        <w:rPr>
          <w:rFonts w:ascii="Times New Roman" w:hAnsi="Times New Roman" w:cs="Times New Roman"/>
          <w:b/>
          <w:sz w:val="28"/>
          <w:szCs w:val="28"/>
        </w:rPr>
        <w:t xml:space="preserve">   Василь МАНДЗЮК </w:t>
      </w: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r w:rsidRPr="006704AF">
        <w:rPr>
          <w:rFonts w:ascii="Times New Roman" w:hAnsi="Times New Roman" w:cs="Times New Roman"/>
          <w:b/>
          <w:sz w:val="28"/>
          <w:szCs w:val="28"/>
        </w:rPr>
        <w:t xml:space="preserve">                   </w:t>
      </w: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Default="00A00BD3" w:rsidP="00A00BD3">
      <w:pPr>
        <w:spacing w:after="0"/>
        <w:jc w:val="both"/>
        <w:rPr>
          <w:rFonts w:ascii="Times New Roman" w:hAnsi="Times New Roman" w:cs="Times New Roman"/>
          <w:b/>
          <w:sz w:val="28"/>
          <w:szCs w:val="28"/>
        </w:rPr>
      </w:pPr>
    </w:p>
    <w:p w:rsidR="00A00BD3" w:rsidRPr="006704AF" w:rsidRDefault="00A00BD3" w:rsidP="00A00BD3">
      <w:pPr>
        <w:spacing w:after="0"/>
        <w:jc w:val="both"/>
        <w:rPr>
          <w:rFonts w:ascii="Times New Roman" w:hAnsi="Times New Roman" w:cs="Times New Roman"/>
          <w:b/>
          <w:sz w:val="28"/>
          <w:szCs w:val="28"/>
        </w:rPr>
      </w:pPr>
    </w:p>
    <w:p w:rsidR="00A00BD3" w:rsidRPr="00E31511" w:rsidRDefault="00A00BD3" w:rsidP="00A00BD3">
      <w:pPr>
        <w:spacing w:after="0" w:line="240" w:lineRule="auto"/>
        <w:jc w:val="center"/>
        <w:rPr>
          <w:rFonts w:ascii="Times New Roman" w:eastAsia="Calibri" w:hAnsi="Times New Roman" w:cs="Times New Roman"/>
          <w:b/>
          <w:bCs/>
          <w:color w:val="000000"/>
          <w:sz w:val="28"/>
          <w:szCs w:val="28"/>
          <w:shd w:val="clear" w:color="auto" w:fill="FFFFFF"/>
          <w:lang w:val="ru-RU" w:eastAsia="ru-RU"/>
        </w:rPr>
      </w:pPr>
      <w:r w:rsidRPr="00E31511">
        <w:rPr>
          <w:rFonts w:ascii="Times New Roman" w:eastAsia="Calibri" w:hAnsi="Times New Roman" w:cs="Times New Roman"/>
          <w:b/>
          <w:bCs/>
          <w:color w:val="000000"/>
          <w:sz w:val="28"/>
          <w:szCs w:val="28"/>
          <w:shd w:val="clear" w:color="auto" w:fill="FFFFFF"/>
          <w:lang w:val="ru-RU" w:eastAsia="ru-RU"/>
        </w:rPr>
        <w:lastRenderedPageBreak/>
        <w:t xml:space="preserve">                            </w:t>
      </w:r>
      <w:r w:rsidRPr="00E31511">
        <w:rPr>
          <w:rFonts w:ascii="Times New Roman" w:eastAsia="Calibri" w:hAnsi="Times New Roman" w:cs="Times New Roman"/>
          <w:b/>
          <w:bCs/>
          <w:color w:val="000000"/>
          <w:sz w:val="28"/>
          <w:szCs w:val="28"/>
          <w:shd w:val="clear" w:color="auto" w:fill="FFFFFF"/>
          <w:lang w:eastAsia="ru-RU"/>
        </w:rPr>
        <w:t xml:space="preserve">                                               Додаток</w:t>
      </w:r>
      <w:r>
        <w:rPr>
          <w:rFonts w:ascii="Times New Roman" w:eastAsia="Calibri" w:hAnsi="Times New Roman" w:cs="Times New Roman"/>
          <w:b/>
          <w:bCs/>
          <w:color w:val="000000"/>
          <w:sz w:val="28"/>
          <w:szCs w:val="28"/>
          <w:shd w:val="clear" w:color="auto" w:fill="FFFFFF"/>
          <w:lang w:val="ru-RU" w:eastAsia="ru-RU"/>
        </w:rPr>
        <w:t xml:space="preserve"> 2</w:t>
      </w:r>
    </w:p>
    <w:p w:rsidR="00A00BD3" w:rsidRPr="00E31511" w:rsidRDefault="00A00BD3" w:rsidP="00A00BD3">
      <w:pPr>
        <w:spacing w:after="0" w:line="240" w:lineRule="auto"/>
        <w:jc w:val="center"/>
        <w:rPr>
          <w:rFonts w:ascii="Times New Roman" w:eastAsia="Calibri" w:hAnsi="Times New Roman" w:cs="Times New Roman"/>
          <w:b/>
          <w:bCs/>
          <w:color w:val="000000"/>
          <w:sz w:val="28"/>
          <w:szCs w:val="28"/>
          <w:shd w:val="clear" w:color="auto" w:fill="FFFFFF"/>
          <w:lang w:eastAsia="ru-RU"/>
        </w:rPr>
      </w:pPr>
      <w:r w:rsidRPr="00E31511">
        <w:rPr>
          <w:rFonts w:ascii="Times New Roman" w:eastAsia="Calibri" w:hAnsi="Times New Roman" w:cs="Times New Roman"/>
          <w:b/>
          <w:bCs/>
          <w:color w:val="000000"/>
          <w:sz w:val="28"/>
          <w:szCs w:val="28"/>
          <w:shd w:val="clear" w:color="auto" w:fill="FFFFFF"/>
          <w:lang w:eastAsia="ru-RU"/>
        </w:rPr>
        <w:t xml:space="preserve">                                                                             до рішення селищної ради</w:t>
      </w:r>
    </w:p>
    <w:p w:rsidR="00A00BD3" w:rsidRDefault="00A00BD3" w:rsidP="00A00BD3">
      <w:pPr>
        <w:spacing w:after="0" w:line="240" w:lineRule="auto"/>
        <w:jc w:val="center"/>
        <w:rPr>
          <w:rFonts w:ascii="Times New Roman" w:eastAsia="Calibri" w:hAnsi="Times New Roman" w:cs="Times New Roman"/>
          <w:b/>
          <w:bCs/>
          <w:color w:val="000000"/>
          <w:sz w:val="28"/>
          <w:szCs w:val="28"/>
          <w:shd w:val="clear" w:color="auto" w:fill="FFFFFF"/>
          <w:lang w:eastAsia="ru-RU"/>
        </w:rPr>
      </w:pPr>
      <w:r w:rsidRPr="00E31511">
        <w:rPr>
          <w:rFonts w:ascii="Times New Roman" w:eastAsia="Calibri" w:hAnsi="Times New Roman" w:cs="Times New Roman"/>
          <w:b/>
          <w:bCs/>
          <w:color w:val="000000"/>
          <w:sz w:val="28"/>
          <w:szCs w:val="28"/>
          <w:shd w:val="clear" w:color="auto" w:fill="FFFFFF"/>
          <w:lang w:eastAsia="ru-RU"/>
        </w:rPr>
        <w:t xml:space="preserve">                                                   </w:t>
      </w:r>
      <w:r>
        <w:rPr>
          <w:rFonts w:ascii="Times New Roman" w:eastAsia="Calibri" w:hAnsi="Times New Roman" w:cs="Times New Roman"/>
          <w:b/>
          <w:bCs/>
          <w:color w:val="000000"/>
          <w:sz w:val="28"/>
          <w:szCs w:val="28"/>
          <w:shd w:val="clear" w:color="auto" w:fill="FFFFFF"/>
          <w:lang w:eastAsia="ru-RU"/>
        </w:rPr>
        <w:t xml:space="preserve">                           №1340/27/2023 від 28.07</w:t>
      </w:r>
      <w:r w:rsidRPr="00E31511">
        <w:rPr>
          <w:rFonts w:ascii="Times New Roman" w:eastAsia="Calibri" w:hAnsi="Times New Roman" w:cs="Times New Roman"/>
          <w:b/>
          <w:bCs/>
          <w:color w:val="000000"/>
          <w:sz w:val="28"/>
          <w:szCs w:val="28"/>
          <w:shd w:val="clear" w:color="auto" w:fill="FFFFFF"/>
          <w:lang w:eastAsia="ru-RU"/>
        </w:rPr>
        <w:t>.2023р.</w:t>
      </w:r>
    </w:p>
    <w:p w:rsidR="00A00BD3" w:rsidRDefault="00A00BD3" w:rsidP="00A00BD3">
      <w:pPr>
        <w:spacing w:after="0"/>
        <w:jc w:val="center"/>
        <w:rPr>
          <w:rFonts w:ascii="Times New Roman" w:hAnsi="Times New Roman" w:cs="Times New Roman"/>
          <w:b/>
          <w:sz w:val="28"/>
          <w:szCs w:val="28"/>
        </w:rPr>
      </w:pPr>
    </w:p>
    <w:p w:rsidR="00A00BD3" w:rsidRDefault="00A00BD3" w:rsidP="00A00BD3">
      <w:pPr>
        <w:spacing w:after="0"/>
        <w:jc w:val="center"/>
        <w:rPr>
          <w:rFonts w:ascii="Times New Roman" w:hAnsi="Times New Roman" w:cs="Times New Roman"/>
          <w:b/>
          <w:sz w:val="28"/>
          <w:szCs w:val="28"/>
        </w:rPr>
      </w:pPr>
    </w:p>
    <w:p w:rsidR="00A00BD3" w:rsidRPr="006704AF" w:rsidRDefault="00A00BD3" w:rsidP="00A00BD3">
      <w:pPr>
        <w:spacing w:after="0"/>
        <w:jc w:val="center"/>
        <w:rPr>
          <w:rFonts w:ascii="Times New Roman" w:hAnsi="Times New Roman" w:cs="Times New Roman"/>
          <w:b/>
          <w:sz w:val="28"/>
          <w:szCs w:val="28"/>
        </w:rPr>
      </w:pPr>
    </w:p>
    <w:p w:rsidR="00A00BD3" w:rsidRPr="006704AF" w:rsidRDefault="00A00BD3" w:rsidP="00A00BD3">
      <w:pPr>
        <w:spacing w:after="0"/>
        <w:jc w:val="center"/>
        <w:rPr>
          <w:rFonts w:ascii="Times New Roman" w:hAnsi="Times New Roman" w:cs="Times New Roman"/>
          <w:b/>
          <w:sz w:val="28"/>
          <w:szCs w:val="28"/>
        </w:rPr>
      </w:pPr>
      <w:r w:rsidRPr="006704AF">
        <w:rPr>
          <w:rFonts w:ascii="Times New Roman" w:hAnsi="Times New Roman" w:cs="Times New Roman"/>
          <w:b/>
          <w:sz w:val="28"/>
          <w:szCs w:val="28"/>
        </w:rPr>
        <w:t>Штатні одиниці</w:t>
      </w:r>
    </w:p>
    <w:p w:rsidR="00A00BD3" w:rsidRPr="006704AF" w:rsidRDefault="00A00BD3" w:rsidP="00A00BD3">
      <w:pPr>
        <w:spacing w:after="0"/>
        <w:jc w:val="center"/>
        <w:rPr>
          <w:rFonts w:ascii="Times New Roman" w:hAnsi="Times New Roman" w:cs="Times New Roman"/>
          <w:b/>
          <w:sz w:val="28"/>
          <w:szCs w:val="28"/>
        </w:rPr>
      </w:pPr>
      <w:r w:rsidRPr="006704AF">
        <w:rPr>
          <w:rFonts w:ascii="Times New Roman" w:hAnsi="Times New Roman" w:cs="Times New Roman"/>
          <w:b/>
          <w:sz w:val="28"/>
          <w:szCs w:val="28"/>
        </w:rPr>
        <w:t>етнографічного музею ім. О.</w:t>
      </w:r>
      <w:proofErr w:type="spellStart"/>
      <w:r w:rsidRPr="006704AF">
        <w:rPr>
          <w:rFonts w:ascii="Times New Roman" w:hAnsi="Times New Roman" w:cs="Times New Roman"/>
          <w:b/>
          <w:sz w:val="28"/>
          <w:szCs w:val="28"/>
        </w:rPr>
        <w:t>Феданка</w:t>
      </w:r>
      <w:proofErr w:type="spellEnd"/>
    </w:p>
    <w:p w:rsidR="00A00BD3" w:rsidRPr="006704AF" w:rsidRDefault="00A00BD3" w:rsidP="00A00BD3">
      <w:pPr>
        <w:spacing w:after="0"/>
        <w:jc w:val="center"/>
        <w:rPr>
          <w:rFonts w:ascii="Times New Roman" w:hAnsi="Times New Roman" w:cs="Times New Roman"/>
          <w:b/>
          <w:sz w:val="28"/>
          <w:szCs w:val="28"/>
        </w:rPr>
      </w:pPr>
      <w:r w:rsidRPr="006704AF">
        <w:rPr>
          <w:rFonts w:ascii="Times New Roman" w:hAnsi="Times New Roman" w:cs="Times New Roman"/>
          <w:b/>
          <w:sz w:val="28"/>
          <w:szCs w:val="28"/>
        </w:rPr>
        <w:t>Солотвинської селищної ради</w:t>
      </w:r>
    </w:p>
    <w:p w:rsidR="00A00BD3" w:rsidRDefault="00A00BD3" w:rsidP="00A00BD3">
      <w:pPr>
        <w:spacing w:after="0"/>
        <w:rPr>
          <w:rFonts w:ascii="Times New Roman" w:hAnsi="Times New Roman" w:cs="Times New Roman"/>
          <w:b/>
          <w:sz w:val="28"/>
          <w:szCs w:val="28"/>
        </w:rPr>
      </w:pPr>
    </w:p>
    <w:p w:rsidR="00A00BD3" w:rsidRPr="006704AF" w:rsidRDefault="00A00BD3" w:rsidP="00A00BD3">
      <w:pPr>
        <w:spacing w:after="0"/>
        <w:rPr>
          <w:rFonts w:ascii="Times New Roman" w:hAnsi="Times New Roman" w:cs="Times New Roman"/>
          <w:b/>
          <w:sz w:val="28"/>
          <w:szCs w:val="28"/>
        </w:rPr>
      </w:pPr>
    </w:p>
    <w:p w:rsidR="00A00BD3" w:rsidRPr="006704AF" w:rsidRDefault="00A00BD3" w:rsidP="00A00BD3">
      <w:pPr>
        <w:widowControl w:val="0"/>
        <w:numPr>
          <w:ilvl w:val="0"/>
          <w:numId w:val="3"/>
        </w:numPr>
        <w:suppressAutoHyphens/>
        <w:spacing w:after="0" w:line="240" w:lineRule="auto"/>
        <w:rPr>
          <w:rFonts w:ascii="Times New Roman" w:hAnsi="Times New Roman" w:cs="Times New Roman"/>
          <w:sz w:val="28"/>
          <w:szCs w:val="28"/>
        </w:rPr>
      </w:pPr>
      <w:r w:rsidRPr="006704AF">
        <w:rPr>
          <w:rFonts w:ascii="Times New Roman" w:hAnsi="Times New Roman" w:cs="Times New Roman"/>
          <w:sz w:val="28"/>
          <w:szCs w:val="28"/>
        </w:rPr>
        <w:t>Директор музею</w:t>
      </w:r>
    </w:p>
    <w:p w:rsidR="00A00BD3" w:rsidRPr="006704AF" w:rsidRDefault="00A00BD3" w:rsidP="00A00BD3">
      <w:pPr>
        <w:widowControl w:val="0"/>
        <w:numPr>
          <w:ilvl w:val="0"/>
          <w:numId w:val="3"/>
        </w:numPr>
        <w:suppressAutoHyphens/>
        <w:spacing w:after="0" w:line="240" w:lineRule="auto"/>
        <w:rPr>
          <w:rFonts w:ascii="Times New Roman" w:hAnsi="Times New Roman" w:cs="Times New Roman"/>
          <w:sz w:val="28"/>
          <w:szCs w:val="28"/>
        </w:rPr>
      </w:pPr>
      <w:r w:rsidRPr="006704AF">
        <w:rPr>
          <w:rFonts w:ascii="Times New Roman" w:hAnsi="Times New Roman" w:cs="Times New Roman"/>
          <w:sz w:val="28"/>
          <w:szCs w:val="28"/>
        </w:rPr>
        <w:t>Старший музейний доглядач</w:t>
      </w:r>
    </w:p>
    <w:p w:rsidR="00A00BD3" w:rsidRPr="006704AF" w:rsidRDefault="00A00BD3" w:rsidP="00A00BD3">
      <w:pPr>
        <w:widowControl w:val="0"/>
        <w:numPr>
          <w:ilvl w:val="0"/>
          <w:numId w:val="3"/>
        </w:numPr>
        <w:suppressAutoHyphens/>
        <w:spacing w:after="0" w:line="240" w:lineRule="auto"/>
        <w:rPr>
          <w:rFonts w:ascii="Times New Roman" w:hAnsi="Times New Roman" w:cs="Times New Roman"/>
          <w:sz w:val="28"/>
          <w:szCs w:val="28"/>
        </w:rPr>
      </w:pPr>
      <w:r w:rsidRPr="006704AF">
        <w:rPr>
          <w:rFonts w:ascii="Times New Roman" w:hAnsi="Times New Roman" w:cs="Times New Roman"/>
          <w:sz w:val="28"/>
          <w:szCs w:val="28"/>
        </w:rPr>
        <w:t>Прибиральник приміщень</w:t>
      </w:r>
    </w:p>
    <w:p w:rsidR="00A00BD3" w:rsidRPr="006704AF" w:rsidRDefault="00A00BD3" w:rsidP="00A00BD3">
      <w:pPr>
        <w:spacing w:after="0"/>
        <w:rPr>
          <w:rFonts w:ascii="Times New Roman" w:hAnsi="Times New Roman" w:cs="Times New Roman"/>
          <w:sz w:val="28"/>
          <w:szCs w:val="28"/>
        </w:rPr>
      </w:pPr>
    </w:p>
    <w:p w:rsidR="00A00BD3" w:rsidRPr="006704AF" w:rsidRDefault="00A00BD3" w:rsidP="00A00BD3">
      <w:pPr>
        <w:spacing w:after="0"/>
        <w:rPr>
          <w:rFonts w:ascii="Times New Roman" w:hAnsi="Times New Roman" w:cs="Times New Roman"/>
          <w:sz w:val="28"/>
          <w:szCs w:val="28"/>
        </w:rPr>
      </w:pPr>
    </w:p>
    <w:p w:rsidR="00A00BD3" w:rsidRPr="006704AF" w:rsidRDefault="00A00BD3" w:rsidP="00A00BD3">
      <w:pPr>
        <w:spacing w:after="0"/>
        <w:rPr>
          <w:rFonts w:ascii="Times New Roman" w:hAnsi="Times New Roman" w:cs="Times New Roman"/>
          <w:sz w:val="28"/>
          <w:szCs w:val="28"/>
        </w:rPr>
      </w:pPr>
    </w:p>
    <w:p w:rsidR="00A00BD3" w:rsidRPr="006704AF" w:rsidRDefault="00A00BD3" w:rsidP="00A00BD3">
      <w:pPr>
        <w:spacing w:after="0"/>
        <w:rPr>
          <w:rFonts w:ascii="Times New Roman" w:hAnsi="Times New Roman" w:cs="Times New Roman"/>
          <w:sz w:val="28"/>
          <w:szCs w:val="28"/>
        </w:rPr>
      </w:pPr>
    </w:p>
    <w:p w:rsidR="00994F7B" w:rsidRDefault="00A00BD3" w:rsidP="00A00BD3">
      <w:r w:rsidRPr="006704AF">
        <w:rPr>
          <w:rFonts w:ascii="Times New Roman" w:hAnsi="Times New Roman" w:cs="Times New Roman"/>
          <w:b/>
          <w:sz w:val="28"/>
          <w:szCs w:val="28"/>
        </w:rPr>
        <w:t xml:space="preserve">        Секретар селищної ради</w:t>
      </w:r>
      <w:r w:rsidRPr="006704AF">
        <w:rPr>
          <w:rFonts w:ascii="Times New Roman" w:hAnsi="Times New Roman" w:cs="Times New Roman"/>
          <w:b/>
          <w:sz w:val="28"/>
          <w:szCs w:val="28"/>
        </w:rPr>
        <w:tab/>
      </w:r>
      <w:r w:rsidRPr="006704AF">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6704AF">
        <w:rPr>
          <w:rFonts w:ascii="Times New Roman" w:hAnsi="Times New Roman" w:cs="Times New Roman"/>
          <w:b/>
          <w:sz w:val="28"/>
          <w:szCs w:val="28"/>
        </w:rPr>
        <w:t xml:space="preserve">   Василь МАНДЗЮК              </w:t>
      </w:r>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76C54"/>
    <w:multiLevelType w:val="hybridMultilevel"/>
    <w:tmpl w:val="7C88E286"/>
    <w:lvl w:ilvl="0" w:tplc="5298E67A">
      <w:start w:val="5"/>
      <w:numFmt w:val="bullet"/>
      <w:lvlText w:val="-"/>
      <w:lvlJc w:val="left"/>
      <w:pPr>
        <w:ind w:left="1429" w:hanging="360"/>
      </w:pPr>
      <w:rPr>
        <w:rFonts w:ascii="Times New Roman" w:eastAsia="Times New Roman" w:hAnsi="Times New Roman" w:cs="Times New Roman" w:hint="default"/>
        <w:b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ACE5DC4"/>
    <w:multiLevelType w:val="hybridMultilevel"/>
    <w:tmpl w:val="6A12A8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203C58"/>
    <w:multiLevelType w:val="multilevel"/>
    <w:tmpl w:val="FA342302"/>
    <w:lvl w:ilvl="0">
      <w:start w:val="1"/>
      <w:numFmt w:val="decimal"/>
      <w:lvlText w:val="%1."/>
      <w:lvlJc w:val="left"/>
      <w:pPr>
        <w:ind w:left="720" w:hanging="360"/>
      </w:pPr>
    </w:lvl>
    <w:lvl w:ilvl="1">
      <w:start w:val="1"/>
      <w:numFmt w:val="decimal"/>
      <w:isLgl/>
      <w:lvlText w:val="%1.%2."/>
      <w:lvlJc w:val="left"/>
      <w:pPr>
        <w:ind w:left="1211"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B2"/>
    <w:rsid w:val="00057B0B"/>
    <w:rsid w:val="001100B2"/>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00BD3"/>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0BD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00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0BD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00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4842</Words>
  <Characters>2761</Characters>
  <Application>Microsoft Office Word</Application>
  <DocSecurity>0</DocSecurity>
  <Lines>23</Lines>
  <Paragraphs>15</Paragraphs>
  <ScaleCrop>false</ScaleCrop>
  <Company>diakov.net</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2023-10-03T12:21:00Z</dcterms:created>
  <dcterms:modified xsi:type="dcterms:W3CDTF">2023-10-03T12:21:00Z</dcterms:modified>
</cp:coreProperties>
</file>