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405" w:rsidRDefault="007A6405" w:rsidP="007A6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299">
        <w:rPr>
          <w:rFonts w:ascii="Times New Roman" w:hAnsi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07334CA3" wp14:editId="560FCDFF">
            <wp:extent cx="428625" cy="609600"/>
            <wp:effectExtent l="19050" t="0" r="9525" b="0"/>
            <wp:docPr id="7" name="Рисунок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77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A6405" w:rsidRDefault="007A6405" w:rsidP="007A6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6405" w:rsidRPr="00993299" w:rsidRDefault="007A6405" w:rsidP="007A6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993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7A6405" w:rsidRPr="00993299" w:rsidRDefault="007A6405" w:rsidP="007A6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СОЛОТВИНСЬКА СЕЛИЩНА РАДА</w:t>
      </w:r>
    </w:p>
    <w:p w:rsidR="007A6405" w:rsidRPr="00993299" w:rsidRDefault="007A6405" w:rsidP="007A6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7A6405" w:rsidRPr="00993299" w:rsidRDefault="007A6405" w:rsidP="007A64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9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7A6405" w:rsidRDefault="007A6405" w:rsidP="007A6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31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Двадцять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</w:t>
      </w:r>
      <w:r w:rsidRPr="00CA4B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’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ята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431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сесія</w:t>
      </w:r>
    </w:p>
    <w:p w:rsidR="007A6405" w:rsidRPr="00431747" w:rsidRDefault="007A6405" w:rsidP="007A6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(Друге пленарне засідання)</w:t>
      </w:r>
    </w:p>
    <w:p w:rsidR="007A6405" w:rsidRPr="00D65F20" w:rsidRDefault="007A6405" w:rsidP="007A640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</w:p>
    <w:p w:rsidR="007A6405" w:rsidRPr="00993299" w:rsidRDefault="007A6405" w:rsidP="007A6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9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:rsidR="007A6405" w:rsidRPr="00993299" w:rsidRDefault="007A6405" w:rsidP="007A64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A6405" w:rsidRPr="00CA4BBE" w:rsidRDefault="007A6405" w:rsidP="007A6405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13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червня </w:t>
      </w:r>
      <w:r w:rsidRPr="00CA4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2023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року                  </w:t>
      </w:r>
      <w:r w:rsidRPr="00CA4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смт. Солотвин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        №1256/25/2023</w:t>
      </w:r>
      <w:r w:rsidRPr="00CA4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</w:t>
      </w:r>
    </w:p>
    <w:p w:rsidR="007A6405" w:rsidRPr="00594921" w:rsidRDefault="007A6405" w:rsidP="007A6405">
      <w:pPr>
        <w:tabs>
          <w:tab w:val="left" w:pos="652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A6405" w:rsidRPr="00594921" w:rsidRDefault="007A6405" w:rsidP="007A6405">
      <w:pPr>
        <w:tabs>
          <w:tab w:val="left" w:pos="330"/>
          <w:tab w:val="center" w:pos="4819"/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949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 внесення змін  до  </w:t>
      </w:r>
      <w:r w:rsidRPr="00594921">
        <w:rPr>
          <w:rFonts w:ascii="Times New Roman" w:eastAsia="Calibri" w:hAnsi="Times New Roman" w:cs="Times New Roman"/>
          <w:b/>
          <w:sz w:val="28"/>
          <w:szCs w:val="28"/>
        </w:rPr>
        <w:t xml:space="preserve">рішення 22 сесії </w:t>
      </w:r>
    </w:p>
    <w:p w:rsidR="007A6405" w:rsidRPr="00594921" w:rsidRDefault="007A6405" w:rsidP="007A6405">
      <w:pPr>
        <w:tabs>
          <w:tab w:val="left" w:pos="330"/>
          <w:tab w:val="center" w:pos="4819"/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94921">
        <w:rPr>
          <w:rFonts w:ascii="Times New Roman" w:eastAsia="Calibri" w:hAnsi="Times New Roman" w:cs="Times New Roman"/>
          <w:b/>
          <w:sz w:val="28"/>
          <w:szCs w:val="28"/>
        </w:rPr>
        <w:t>Солотвинської селищної ради від 21.12.2022 р.</w:t>
      </w:r>
    </w:p>
    <w:p w:rsidR="007A6405" w:rsidRPr="00594921" w:rsidRDefault="007A6405" w:rsidP="007A6405">
      <w:pPr>
        <w:tabs>
          <w:tab w:val="left" w:pos="330"/>
          <w:tab w:val="center" w:pos="4819"/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94921">
        <w:rPr>
          <w:rFonts w:ascii="Times New Roman" w:eastAsia="Calibri" w:hAnsi="Times New Roman" w:cs="Times New Roman"/>
          <w:b/>
          <w:sz w:val="28"/>
          <w:szCs w:val="28"/>
        </w:rPr>
        <w:t>№ 1008/22/2022 «Про затвердження структури</w:t>
      </w:r>
    </w:p>
    <w:p w:rsidR="007A6405" w:rsidRPr="00594921" w:rsidRDefault="007A6405" w:rsidP="007A6405">
      <w:pPr>
        <w:tabs>
          <w:tab w:val="left" w:pos="330"/>
          <w:tab w:val="center" w:pos="4819"/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94921">
        <w:rPr>
          <w:rFonts w:ascii="Times New Roman" w:eastAsia="Calibri" w:hAnsi="Times New Roman" w:cs="Times New Roman"/>
          <w:b/>
          <w:sz w:val="28"/>
          <w:szCs w:val="28"/>
        </w:rPr>
        <w:t>та штатної чисельності апарату та виконавчих</w:t>
      </w:r>
    </w:p>
    <w:p w:rsidR="007A6405" w:rsidRPr="00594921" w:rsidRDefault="007A6405" w:rsidP="007A6405">
      <w:pPr>
        <w:tabs>
          <w:tab w:val="left" w:pos="330"/>
          <w:tab w:val="center" w:pos="4819"/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4921">
        <w:rPr>
          <w:rFonts w:ascii="Times New Roman" w:eastAsia="Calibri" w:hAnsi="Times New Roman" w:cs="Times New Roman"/>
          <w:b/>
          <w:sz w:val="28"/>
          <w:szCs w:val="28"/>
        </w:rPr>
        <w:t>органів Солотвинської селищної ради на 2023 рік»</w:t>
      </w:r>
    </w:p>
    <w:p w:rsidR="007A6405" w:rsidRPr="00594921" w:rsidRDefault="007A6405" w:rsidP="007A6405">
      <w:pPr>
        <w:tabs>
          <w:tab w:val="left" w:pos="330"/>
          <w:tab w:val="center" w:pos="4819"/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949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9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A6405" w:rsidRPr="00594921" w:rsidRDefault="007A6405" w:rsidP="007A6405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Керуючись підпунктом 5 пункту 1 статті 26, частиною 1 статті 54, статтею 59 Закону України «Про місцеве самоврядування в Україні», постановою Кабінету Міністрів України від 09.03.2006 року №268 «Про упорядкування структури та умов оплати праці працівників апарату органів виконавчої влади, органів прокуратури, судів та інших органів», з </w:t>
      </w:r>
      <w:r w:rsidRPr="00594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метою удосконалення організації роботи та</w:t>
      </w:r>
      <w:r w:rsidRPr="0059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здійснення контрольних функцій фінансовим управлінням селищної ради Солотвинська селищна рада</w:t>
      </w:r>
    </w:p>
    <w:p w:rsidR="007A6405" w:rsidRPr="00594921" w:rsidRDefault="007A6405" w:rsidP="007A6405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405" w:rsidRPr="00594921" w:rsidRDefault="007A6405" w:rsidP="007A6405">
      <w:pPr>
        <w:tabs>
          <w:tab w:val="left" w:pos="652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49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ВИРІШИЛА:</w:t>
      </w:r>
    </w:p>
    <w:p w:rsidR="007A6405" w:rsidRPr="00594921" w:rsidRDefault="007A6405" w:rsidP="007A6405">
      <w:pPr>
        <w:tabs>
          <w:tab w:val="left" w:pos="652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405" w:rsidRPr="00594921" w:rsidRDefault="007A6405" w:rsidP="007A6405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4921">
        <w:rPr>
          <w:rFonts w:ascii="Times New Roman" w:eastAsia="Calibri" w:hAnsi="Times New Roman" w:cs="Times New Roman"/>
          <w:sz w:val="28"/>
          <w:szCs w:val="28"/>
        </w:rPr>
        <w:t xml:space="preserve">1. Внести з 01 червня  2023 року наступні зміни до рішення 22 сесії Солотвинської селищної ради від 21.12.2022 р. № 1008/22/2022 «Про затвердження структури та штатної чисельності апарату та виконавчих органів Солотвинської селищної ради на 2023 рік»:  </w:t>
      </w:r>
    </w:p>
    <w:p w:rsidR="007A6405" w:rsidRPr="00594921" w:rsidRDefault="007A6405" w:rsidP="007A6405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4921">
        <w:rPr>
          <w:rFonts w:ascii="Times New Roman" w:eastAsia="Calibri" w:hAnsi="Times New Roman" w:cs="Times New Roman"/>
          <w:sz w:val="28"/>
          <w:szCs w:val="28"/>
        </w:rPr>
        <w:t xml:space="preserve">1.1. Затвердити штатну чисельність Солотвинської селищної ради з 01.06.2023 року в кількості </w:t>
      </w:r>
      <w:r w:rsidRPr="00594921">
        <w:rPr>
          <w:rFonts w:ascii="Times New Roman" w:eastAsia="Calibri" w:hAnsi="Times New Roman" w:cs="Times New Roman"/>
          <w:b/>
          <w:sz w:val="28"/>
          <w:szCs w:val="28"/>
        </w:rPr>
        <w:t>116,5</w:t>
      </w:r>
      <w:r w:rsidRPr="00594921">
        <w:rPr>
          <w:rFonts w:ascii="Times New Roman" w:eastAsia="Calibri" w:hAnsi="Times New Roman" w:cs="Times New Roman"/>
          <w:sz w:val="28"/>
          <w:szCs w:val="28"/>
        </w:rPr>
        <w:t xml:space="preserve"> одиниць.</w:t>
      </w:r>
    </w:p>
    <w:p w:rsidR="007A6405" w:rsidRPr="00594921" w:rsidRDefault="007A6405" w:rsidP="007A6405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4921">
        <w:rPr>
          <w:rFonts w:ascii="Times New Roman" w:eastAsia="Calibri" w:hAnsi="Times New Roman" w:cs="Times New Roman"/>
          <w:sz w:val="28"/>
          <w:szCs w:val="28"/>
        </w:rPr>
        <w:t>1.2. Збільшити штатну чисельність  фінансового управління  на 1 штатну  одиницю.</w:t>
      </w:r>
    </w:p>
    <w:p w:rsidR="007A6405" w:rsidRPr="00594921" w:rsidRDefault="007A6405" w:rsidP="007A6405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4921">
        <w:rPr>
          <w:rFonts w:ascii="Times New Roman" w:eastAsia="Calibri" w:hAnsi="Times New Roman" w:cs="Times New Roman"/>
          <w:sz w:val="28"/>
          <w:szCs w:val="28"/>
        </w:rPr>
        <w:t xml:space="preserve">1.3. Ввести в структуру  відділу доходів, інформаційного, фінансового, кадрового та господарського забезпечення фінансового управління 1 </w:t>
      </w:r>
      <w:proofErr w:type="spellStart"/>
      <w:r w:rsidRPr="00594921">
        <w:rPr>
          <w:rFonts w:ascii="Times New Roman" w:eastAsia="Calibri" w:hAnsi="Times New Roman" w:cs="Times New Roman"/>
          <w:sz w:val="28"/>
          <w:szCs w:val="28"/>
        </w:rPr>
        <w:t>посаду-</w:t>
      </w:r>
      <w:proofErr w:type="spellEnd"/>
      <w:r w:rsidRPr="00594921">
        <w:rPr>
          <w:rFonts w:ascii="Times New Roman" w:eastAsia="Calibri" w:hAnsi="Times New Roman" w:cs="Times New Roman"/>
          <w:sz w:val="28"/>
          <w:szCs w:val="28"/>
        </w:rPr>
        <w:t xml:space="preserve"> водія.</w:t>
      </w:r>
    </w:p>
    <w:p w:rsidR="007A6405" w:rsidRPr="00594921" w:rsidRDefault="007A6405" w:rsidP="007A6405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6405" w:rsidRPr="00594921" w:rsidRDefault="007A6405" w:rsidP="007A6405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4921">
        <w:rPr>
          <w:rFonts w:ascii="Times New Roman" w:eastAsia="Calibri" w:hAnsi="Times New Roman" w:cs="Times New Roman"/>
          <w:sz w:val="28"/>
          <w:szCs w:val="28"/>
        </w:rPr>
        <w:t>2. Затвердити структуру та штатну чисельність апарату Солотвинської селищної ради  згідно з додатком 1.</w:t>
      </w:r>
    </w:p>
    <w:p w:rsidR="007A6405" w:rsidRPr="00594921" w:rsidRDefault="007A6405" w:rsidP="007A6405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6405" w:rsidRPr="00594921" w:rsidRDefault="007A6405" w:rsidP="007A6405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4921">
        <w:rPr>
          <w:rFonts w:ascii="Times New Roman" w:eastAsia="Calibri" w:hAnsi="Times New Roman" w:cs="Times New Roman"/>
          <w:sz w:val="28"/>
          <w:szCs w:val="28"/>
        </w:rPr>
        <w:lastRenderedPageBreak/>
        <w:t>3. Затвердити структуру та штатну чисельність  структурних підрозділів Солотвинської селищної ради зі статусом юридичної особи публічного права    згідно з додатком 2.</w:t>
      </w:r>
    </w:p>
    <w:p w:rsidR="007A6405" w:rsidRPr="00594921" w:rsidRDefault="007A6405" w:rsidP="007A6405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6405" w:rsidRPr="00594921" w:rsidRDefault="007A6405" w:rsidP="007A6405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4921">
        <w:rPr>
          <w:rFonts w:ascii="Times New Roman" w:eastAsia="Calibri" w:hAnsi="Times New Roman" w:cs="Times New Roman"/>
          <w:sz w:val="28"/>
          <w:szCs w:val="28"/>
        </w:rPr>
        <w:t>4. Вважати додаток до</w:t>
      </w:r>
      <w:r w:rsidRPr="0059492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594921">
        <w:rPr>
          <w:rFonts w:ascii="Times New Roman" w:eastAsia="Calibri" w:hAnsi="Times New Roman" w:cs="Times New Roman"/>
          <w:sz w:val="28"/>
          <w:szCs w:val="28"/>
        </w:rPr>
        <w:t>рішення 22 сесії Солотвинської селищної ради від 21.12.2022 року № 1008/22/2022 «Про затвердження структури та штатної чисельності апарату та виконавчих органів Солотвинської селищної ради на 2023 рік» таким, що втратив чинність.</w:t>
      </w:r>
    </w:p>
    <w:p w:rsidR="007A6405" w:rsidRPr="00594921" w:rsidRDefault="007A6405" w:rsidP="007A6405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92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A6405" w:rsidRPr="00594921" w:rsidRDefault="007A6405" w:rsidP="007A6405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Начальнику фінансового управління селищної ради Ользі </w:t>
      </w:r>
      <w:proofErr w:type="spellStart"/>
      <w:r w:rsidRPr="0059492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Медвідь</w:t>
      </w:r>
      <w:proofErr w:type="spellEnd"/>
      <w:r w:rsidRPr="0059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 відповідні зміни до штатного розпису.</w:t>
      </w:r>
    </w:p>
    <w:p w:rsidR="007A6405" w:rsidRPr="00594921" w:rsidRDefault="007A6405" w:rsidP="007A6405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405" w:rsidRPr="00594921" w:rsidRDefault="007A6405" w:rsidP="007A6405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Контроль за виконанням даного рішення покласти на  та на заступника селищного голови з питань діяльності виконавчих органів ради  Юрія Іванишина та постійну комісію з </w:t>
      </w:r>
      <w:r w:rsidRPr="00594921">
        <w:rPr>
          <w:rFonts w:ascii="Times New Roman" w:eastAsia="Calibri" w:hAnsi="Times New Roman" w:cs="Times New Roman"/>
          <w:sz w:val="28"/>
          <w:szCs w:val="28"/>
        </w:rPr>
        <w:t>питань планування фінансів, бюджету, інвестицій та міжнародного  співробітництва, соціально-економічного розвитку (Б.</w:t>
      </w:r>
      <w:proofErr w:type="spellStart"/>
      <w:r w:rsidRPr="00594921">
        <w:rPr>
          <w:rFonts w:ascii="Times New Roman" w:eastAsia="Calibri" w:hAnsi="Times New Roman" w:cs="Times New Roman"/>
          <w:sz w:val="28"/>
          <w:szCs w:val="28"/>
        </w:rPr>
        <w:t>Білусяк</w:t>
      </w:r>
      <w:proofErr w:type="spellEnd"/>
      <w:r w:rsidRPr="00594921">
        <w:rPr>
          <w:rFonts w:ascii="Times New Roman" w:eastAsia="Calibri" w:hAnsi="Times New Roman" w:cs="Times New Roman"/>
          <w:sz w:val="28"/>
          <w:szCs w:val="28"/>
        </w:rPr>
        <w:t xml:space="preserve">). </w:t>
      </w:r>
    </w:p>
    <w:p w:rsidR="007A6405" w:rsidRPr="00594921" w:rsidRDefault="007A6405" w:rsidP="007A6405">
      <w:pPr>
        <w:tabs>
          <w:tab w:val="left" w:pos="652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A6405" w:rsidRPr="00594921" w:rsidRDefault="007A6405" w:rsidP="007A6405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A6405" w:rsidRPr="00594921" w:rsidRDefault="007A6405" w:rsidP="007A6405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6405" w:rsidRPr="00594921" w:rsidRDefault="007A6405" w:rsidP="007A6405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49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Селищний голова                                                                  Манолій ПІЦУРЯК</w:t>
      </w:r>
    </w:p>
    <w:p w:rsidR="007A6405" w:rsidRPr="00594921" w:rsidRDefault="007A6405" w:rsidP="007A6405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6405" w:rsidRPr="00594921" w:rsidRDefault="007A6405" w:rsidP="007A6405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6405" w:rsidRPr="00594921" w:rsidRDefault="007A6405" w:rsidP="007A6405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6405" w:rsidRPr="00594921" w:rsidRDefault="007A6405" w:rsidP="007A6405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6405" w:rsidRPr="00594921" w:rsidRDefault="007A6405" w:rsidP="007A6405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6405" w:rsidRPr="00594921" w:rsidRDefault="007A6405" w:rsidP="007A6405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6405" w:rsidRPr="00594921" w:rsidRDefault="007A6405" w:rsidP="007A6405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6405" w:rsidRPr="00594921" w:rsidRDefault="007A6405" w:rsidP="007A6405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6405" w:rsidRPr="00594921" w:rsidRDefault="007A6405" w:rsidP="007A6405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6405" w:rsidRPr="00594921" w:rsidRDefault="007A6405" w:rsidP="007A6405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6405" w:rsidRPr="00594921" w:rsidRDefault="007A6405" w:rsidP="007A6405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6405" w:rsidRPr="00594921" w:rsidRDefault="007A6405" w:rsidP="007A6405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6405" w:rsidRPr="00594921" w:rsidRDefault="007A6405" w:rsidP="007A6405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6405" w:rsidRPr="00594921" w:rsidRDefault="007A6405" w:rsidP="007A6405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6405" w:rsidRPr="00594921" w:rsidRDefault="007A6405" w:rsidP="007A6405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6405" w:rsidRPr="00594921" w:rsidRDefault="007A6405" w:rsidP="007A6405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6405" w:rsidRPr="00594921" w:rsidRDefault="007A6405" w:rsidP="007A6405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6405" w:rsidRPr="00594921" w:rsidRDefault="007A6405" w:rsidP="007A6405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6405" w:rsidRPr="00594921" w:rsidRDefault="007A6405" w:rsidP="007A6405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6405" w:rsidRPr="00594921" w:rsidRDefault="007A6405" w:rsidP="007A6405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6405" w:rsidRPr="00594921" w:rsidRDefault="007A6405" w:rsidP="007A6405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6405" w:rsidRPr="00594921" w:rsidRDefault="007A6405" w:rsidP="007A6405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6405" w:rsidRPr="00594921" w:rsidRDefault="007A6405" w:rsidP="007A6405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6405" w:rsidRPr="00594921" w:rsidRDefault="007A6405" w:rsidP="007A6405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6405" w:rsidRDefault="007A6405" w:rsidP="007A6405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6405" w:rsidRPr="00594921" w:rsidRDefault="007A6405" w:rsidP="007A6405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6405" w:rsidRPr="00E31511" w:rsidRDefault="007A6405" w:rsidP="007A640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eastAsia="ru-RU"/>
        </w:rPr>
      </w:pPr>
      <w:r w:rsidRPr="005949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ab/>
      </w:r>
      <w:r w:rsidRPr="00E3151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eastAsia="ru-RU"/>
        </w:rPr>
        <w:t xml:space="preserve">                            </w:t>
      </w:r>
      <w:r w:rsidRPr="00E3151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Додаток</w:t>
      </w:r>
      <w:r w:rsidRPr="00E3151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eastAsia="ru-RU"/>
        </w:rPr>
        <w:t xml:space="preserve"> 1</w:t>
      </w:r>
    </w:p>
    <w:p w:rsidR="007A6405" w:rsidRPr="00E31511" w:rsidRDefault="007A6405" w:rsidP="007A640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E3151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до рішення селищної ради</w:t>
      </w:r>
    </w:p>
    <w:p w:rsidR="007A6405" w:rsidRPr="00E31511" w:rsidRDefault="007A6405" w:rsidP="007A640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E3151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№1256/25/2023 від 13.06.2023р.</w:t>
      </w:r>
    </w:p>
    <w:p w:rsidR="007A6405" w:rsidRPr="00E31511" w:rsidRDefault="007A6405" w:rsidP="007A6405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6405" w:rsidRPr="00E31511" w:rsidRDefault="007A6405" w:rsidP="007A6405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15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7A6405" w:rsidRPr="00E31511" w:rsidRDefault="007A6405" w:rsidP="007A640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1511">
        <w:rPr>
          <w:rFonts w:ascii="Times New Roman" w:eastAsia="Calibri" w:hAnsi="Times New Roman" w:cs="Times New Roman"/>
          <w:b/>
          <w:sz w:val="28"/>
          <w:szCs w:val="28"/>
        </w:rPr>
        <w:t>СТРУКТУРА</w:t>
      </w:r>
    </w:p>
    <w:p w:rsidR="007A6405" w:rsidRPr="00E31511" w:rsidRDefault="007A6405" w:rsidP="007A640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1511">
        <w:rPr>
          <w:rFonts w:ascii="Times New Roman" w:eastAsia="Calibri" w:hAnsi="Times New Roman" w:cs="Times New Roman"/>
          <w:b/>
          <w:sz w:val="28"/>
          <w:szCs w:val="28"/>
        </w:rPr>
        <w:t xml:space="preserve">та штатна чисельність апарату </w:t>
      </w:r>
    </w:p>
    <w:p w:rsidR="007A6405" w:rsidRPr="00E31511" w:rsidRDefault="007A6405" w:rsidP="007A640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1511">
        <w:rPr>
          <w:rFonts w:ascii="Times New Roman" w:eastAsia="Calibri" w:hAnsi="Times New Roman" w:cs="Times New Roman"/>
          <w:b/>
          <w:sz w:val="28"/>
          <w:szCs w:val="28"/>
        </w:rPr>
        <w:t>та структурних підрозділів без статусу юридичної особи публічного права Солотвинської селищної ради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1665"/>
        <w:gridCol w:w="30"/>
        <w:gridCol w:w="4871"/>
        <w:gridCol w:w="47"/>
        <w:gridCol w:w="3241"/>
      </w:tblGrid>
      <w:tr w:rsidR="007A6405" w:rsidRPr="00E31511" w:rsidTr="00DC6B43">
        <w:tc>
          <w:tcPr>
            <w:tcW w:w="1665" w:type="dxa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4901" w:type="dxa"/>
            <w:gridSpan w:val="2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 структурного підрозділу, посади</w:t>
            </w:r>
          </w:p>
        </w:tc>
        <w:tc>
          <w:tcPr>
            <w:tcW w:w="3288" w:type="dxa"/>
            <w:gridSpan w:val="2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Кількість штатних одиниць</w:t>
            </w:r>
          </w:p>
        </w:tc>
      </w:tr>
      <w:tr w:rsidR="007A6405" w:rsidRPr="00E31511" w:rsidTr="00DC6B43">
        <w:tc>
          <w:tcPr>
            <w:tcW w:w="9854" w:type="dxa"/>
            <w:gridSpan w:val="5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      Керівництво</w:t>
            </w:r>
          </w:p>
        </w:tc>
      </w:tr>
      <w:tr w:rsidR="007A6405" w:rsidRPr="00E31511" w:rsidTr="00DC6B43">
        <w:tc>
          <w:tcPr>
            <w:tcW w:w="1665" w:type="dxa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01" w:type="dxa"/>
            <w:gridSpan w:val="2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Селищний голова</w:t>
            </w:r>
          </w:p>
        </w:tc>
        <w:tc>
          <w:tcPr>
            <w:tcW w:w="3288" w:type="dxa"/>
            <w:gridSpan w:val="2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A6405" w:rsidRPr="00E31511" w:rsidTr="00DC6B43">
        <w:tc>
          <w:tcPr>
            <w:tcW w:w="1665" w:type="dxa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01" w:type="dxa"/>
            <w:gridSpan w:val="2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Перший заступник селищного голови</w:t>
            </w:r>
          </w:p>
        </w:tc>
        <w:tc>
          <w:tcPr>
            <w:tcW w:w="3288" w:type="dxa"/>
            <w:gridSpan w:val="2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A6405" w:rsidRPr="00E31511" w:rsidTr="00DC6B43">
        <w:tc>
          <w:tcPr>
            <w:tcW w:w="1665" w:type="dxa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01" w:type="dxa"/>
            <w:gridSpan w:val="2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Заступник  селищного голови з питань діяльності виконавчих органів ради</w:t>
            </w:r>
          </w:p>
        </w:tc>
        <w:tc>
          <w:tcPr>
            <w:tcW w:w="3288" w:type="dxa"/>
            <w:gridSpan w:val="2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A6405" w:rsidRPr="00E31511" w:rsidTr="00DC6B43">
        <w:tc>
          <w:tcPr>
            <w:tcW w:w="1665" w:type="dxa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01" w:type="dxa"/>
            <w:gridSpan w:val="2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Секретар  селищної ради</w:t>
            </w:r>
          </w:p>
        </w:tc>
        <w:tc>
          <w:tcPr>
            <w:tcW w:w="3288" w:type="dxa"/>
            <w:gridSpan w:val="2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A6405" w:rsidRPr="00E31511" w:rsidTr="00DC6B43">
        <w:tc>
          <w:tcPr>
            <w:tcW w:w="1665" w:type="dxa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01" w:type="dxa"/>
            <w:gridSpan w:val="2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Керуючий справами ( секретар) виконавчого комітету</w:t>
            </w:r>
          </w:p>
        </w:tc>
        <w:tc>
          <w:tcPr>
            <w:tcW w:w="3288" w:type="dxa"/>
            <w:gridSpan w:val="2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A6405" w:rsidRPr="00E31511" w:rsidTr="00DC6B43">
        <w:tc>
          <w:tcPr>
            <w:tcW w:w="1665" w:type="dxa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6-16</w:t>
            </w:r>
          </w:p>
        </w:tc>
        <w:tc>
          <w:tcPr>
            <w:tcW w:w="4901" w:type="dxa"/>
            <w:gridSpan w:val="2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Староста</w:t>
            </w:r>
          </w:p>
        </w:tc>
        <w:tc>
          <w:tcPr>
            <w:tcW w:w="3288" w:type="dxa"/>
            <w:gridSpan w:val="2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</w:tr>
      <w:tr w:rsidR="007A6405" w:rsidRPr="00E31511" w:rsidTr="00DC6B43">
        <w:tc>
          <w:tcPr>
            <w:tcW w:w="6566" w:type="dxa"/>
            <w:gridSpan w:val="3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Всього:                               </w:t>
            </w:r>
          </w:p>
        </w:tc>
        <w:tc>
          <w:tcPr>
            <w:tcW w:w="3288" w:type="dxa"/>
            <w:gridSpan w:val="2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7A6405" w:rsidRPr="00E31511" w:rsidTr="00DC6B43">
        <w:tc>
          <w:tcPr>
            <w:tcW w:w="9854" w:type="dxa"/>
            <w:gridSpan w:val="5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Відділ  бухгалтерського обліку та звітності</w:t>
            </w:r>
          </w:p>
        </w:tc>
      </w:tr>
      <w:tr w:rsidR="007A6405" w:rsidRPr="00E31511" w:rsidTr="00DC6B43">
        <w:tc>
          <w:tcPr>
            <w:tcW w:w="1665" w:type="dxa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901" w:type="dxa"/>
            <w:gridSpan w:val="2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відділу – головний бухгалтер</w:t>
            </w:r>
          </w:p>
        </w:tc>
        <w:tc>
          <w:tcPr>
            <w:tcW w:w="3288" w:type="dxa"/>
            <w:gridSpan w:val="2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A6405" w:rsidRPr="00E31511" w:rsidTr="00DC6B43">
        <w:tc>
          <w:tcPr>
            <w:tcW w:w="1665" w:type="dxa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901" w:type="dxa"/>
            <w:gridSpan w:val="2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Заступник головного бухгалтера</w:t>
            </w:r>
          </w:p>
        </w:tc>
        <w:tc>
          <w:tcPr>
            <w:tcW w:w="3288" w:type="dxa"/>
            <w:gridSpan w:val="2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A6405" w:rsidRPr="00E31511" w:rsidTr="00DC6B43">
        <w:tc>
          <w:tcPr>
            <w:tcW w:w="1665" w:type="dxa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19-21</w:t>
            </w:r>
          </w:p>
        </w:tc>
        <w:tc>
          <w:tcPr>
            <w:tcW w:w="4901" w:type="dxa"/>
            <w:gridSpan w:val="2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Провідний спеціаліст по бухгалтерському обліку</w:t>
            </w:r>
          </w:p>
        </w:tc>
        <w:tc>
          <w:tcPr>
            <w:tcW w:w="3288" w:type="dxa"/>
            <w:gridSpan w:val="2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7A6405" w:rsidRPr="00E31511" w:rsidTr="00DC6B43">
        <w:tc>
          <w:tcPr>
            <w:tcW w:w="1665" w:type="dxa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901" w:type="dxa"/>
            <w:gridSpan w:val="2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Головний спеціаліст по тендерних закупівлях</w:t>
            </w:r>
          </w:p>
        </w:tc>
        <w:tc>
          <w:tcPr>
            <w:tcW w:w="3288" w:type="dxa"/>
            <w:gridSpan w:val="2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A6405" w:rsidRPr="00E31511" w:rsidTr="00DC6B43">
        <w:tc>
          <w:tcPr>
            <w:tcW w:w="6566" w:type="dxa"/>
            <w:gridSpan w:val="3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Всього:</w:t>
            </w:r>
          </w:p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8" w:type="dxa"/>
            <w:gridSpan w:val="2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ind w:left="39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6</w:t>
            </w:r>
          </w:p>
        </w:tc>
      </w:tr>
      <w:tr w:rsidR="007A6405" w:rsidRPr="00E31511" w:rsidTr="00DC6B43">
        <w:tc>
          <w:tcPr>
            <w:tcW w:w="9854" w:type="dxa"/>
            <w:gridSpan w:val="5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          Загальний відділ</w:t>
            </w:r>
          </w:p>
          <w:p w:rsidR="007A6405" w:rsidRPr="00E31511" w:rsidRDefault="007A6405" w:rsidP="00DC6B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A6405" w:rsidRPr="00E31511" w:rsidTr="00DC6B43">
        <w:tc>
          <w:tcPr>
            <w:tcW w:w="1665" w:type="dxa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901" w:type="dxa"/>
            <w:gridSpan w:val="2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Заступник керуючого справами </w:t>
            </w:r>
            <w:proofErr w:type="spellStart"/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-начальник</w:t>
            </w:r>
            <w:proofErr w:type="spellEnd"/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відділу</w:t>
            </w:r>
          </w:p>
        </w:tc>
        <w:tc>
          <w:tcPr>
            <w:tcW w:w="3288" w:type="dxa"/>
            <w:gridSpan w:val="2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A6405" w:rsidRPr="00E31511" w:rsidTr="00DC6B43">
        <w:tc>
          <w:tcPr>
            <w:tcW w:w="1665" w:type="dxa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901" w:type="dxa"/>
            <w:gridSpan w:val="2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3288" w:type="dxa"/>
            <w:gridSpan w:val="2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A6405" w:rsidRPr="00E31511" w:rsidTr="00DC6B43">
        <w:tc>
          <w:tcPr>
            <w:tcW w:w="1665" w:type="dxa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901" w:type="dxa"/>
            <w:gridSpan w:val="2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Спеціаліст І категорії</w:t>
            </w:r>
          </w:p>
        </w:tc>
        <w:tc>
          <w:tcPr>
            <w:tcW w:w="3288" w:type="dxa"/>
            <w:gridSpan w:val="2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A6405" w:rsidRPr="00E31511" w:rsidTr="00DC6B43">
        <w:tc>
          <w:tcPr>
            <w:tcW w:w="1665" w:type="dxa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26-37</w:t>
            </w:r>
          </w:p>
        </w:tc>
        <w:tc>
          <w:tcPr>
            <w:tcW w:w="4901" w:type="dxa"/>
            <w:gridSpan w:val="2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Діловод</w:t>
            </w:r>
          </w:p>
        </w:tc>
        <w:tc>
          <w:tcPr>
            <w:tcW w:w="3288" w:type="dxa"/>
            <w:gridSpan w:val="2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7A6405" w:rsidRPr="00E31511" w:rsidTr="00DC6B43">
        <w:tc>
          <w:tcPr>
            <w:tcW w:w="1665" w:type="dxa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38-41</w:t>
            </w:r>
          </w:p>
        </w:tc>
        <w:tc>
          <w:tcPr>
            <w:tcW w:w="4901" w:type="dxa"/>
            <w:gridSpan w:val="2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Інспектор </w:t>
            </w:r>
            <w:proofErr w:type="spellStart"/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військово</w:t>
            </w:r>
            <w:proofErr w:type="spellEnd"/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облікового столу</w:t>
            </w:r>
          </w:p>
        </w:tc>
        <w:tc>
          <w:tcPr>
            <w:tcW w:w="3288" w:type="dxa"/>
            <w:gridSpan w:val="2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7A6405" w:rsidRPr="00E31511" w:rsidTr="00DC6B43">
        <w:tc>
          <w:tcPr>
            <w:tcW w:w="1665" w:type="dxa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901" w:type="dxa"/>
            <w:gridSpan w:val="2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Секретар керівника</w:t>
            </w:r>
          </w:p>
        </w:tc>
        <w:tc>
          <w:tcPr>
            <w:tcW w:w="3288" w:type="dxa"/>
            <w:gridSpan w:val="2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A6405" w:rsidRPr="00E31511" w:rsidTr="00DC6B43">
        <w:tc>
          <w:tcPr>
            <w:tcW w:w="6566" w:type="dxa"/>
            <w:gridSpan w:val="3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Всього :</w:t>
            </w:r>
          </w:p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8" w:type="dxa"/>
            <w:gridSpan w:val="2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20</w:t>
            </w:r>
          </w:p>
        </w:tc>
      </w:tr>
      <w:tr w:rsidR="007A6405" w:rsidRPr="00E31511" w:rsidTr="00DC6B43">
        <w:tc>
          <w:tcPr>
            <w:tcW w:w="1695" w:type="dxa"/>
            <w:gridSpan w:val="2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43-44</w:t>
            </w:r>
          </w:p>
        </w:tc>
        <w:tc>
          <w:tcPr>
            <w:tcW w:w="4918" w:type="dxa"/>
            <w:gridSpan w:val="2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Головний спеціаліст-юрист</w:t>
            </w:r>
          </w:p>
        </w:tc>
        <w:tc>
          <w:tcPr>
            <w:tcW w:w="3241" w:type="dxa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</w:t>
            </w:r>
          </w:p>
        </w:tc>
      </w:tr>
      <w:tr w:rsidR="007A6405" w:rsidRPr="00E31511" w:rsidTr="00DC6B43">
        <w:tc>
          <w:tcPr>
            <w:tcW w:w="1695" w:type="dxa"/>
            <w:gridSpan w:val="2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45</w:t>
            </w:r>
          </w:p>
        </w:tc>
        <w:tc>
          <w:tcPr>
            <w:tcW w:w="4918" w:type="dxa"/>
            <w:gridSpan w:val="2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Головний спеціаліст з кадрової роботи</w:t>
            </w:r>
          </w:p>
        </w:tc>
        <w:tc>
          <w:tcPr>
            <w:tcW w:w="3241" w:type="dxa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1</w:t>
            </w:r>
          </w:p>
        </w:tc>
      </w:tr>
      <w:tr w:rsidR="007A6405" w:rsidRPr="00E31511" w:rsidTr="00DC6B43">
        <w:tc>
          <w:tcPr>
            <w:tcW w:w="1695" w:type="dxa"/>
            <w:gridSpan w:val="2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ind w:left="20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46</w:t>
            </w:r>
          </w:p>
        </w:tc>
        <w:tc>
          <w:tcPr>
            <w:tcW w:w="4918" w:type="dxa"/>
            <w:gridSpan w:val="2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Інженер з охорони праці</w:t>
            </w:r>
          </w:p>
        </w:tc>
        <w:tc>
          <w:tcPr>
            <w:tcW w:w="3241" w:type="dxa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</w:t>
            </w:r>
            <w:r w:rsidRPr="00E315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A6405" w:rsidRPr="00E31511" w:rsidTr="00DC6B43">
        <w:tc>
          <w:tcPr>
            <w:tcW w:w="1695" w:type="dxa"/>
            <w:gridSpan w:val="2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47</w:t>
            </w:r>
          </w:p>
        </w:tc>
        <w:tc>
          <w:tcPr>
            <w:tcW w:w="4918" w:type="dxa"/>
            <w:gridSpan w:val="2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Інженер з комп’ютерних систем</w:t>
            </w:r>
          </w:p>
        </w:tc>
        <w:tc>
          <w:tcPr>
            <w:tcW w:w="3241" w:type="dxa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</w:t>
            </w:r>
          </w:p>
        </w:tc>
      </w:tr>
      <w:tr w:rsidR="007A6405" w:rsidRPr="00E31511" w:rsidTr="00DC6B43">
        <w:tc>
          <w:tcPr>
            <w:tcW w:w="9854" w:type="dxa"/>
            <w:gridSpan w:val="5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Відділ комунальної власності, містобудування та архітектури, </w:t>
            </w:r>
            <w:proofErr w:type="spellStart"/>
            <w:r w:rsidRPr="00E315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житлово</w:t>
            </w:r>
            <w:proofErr w:type="spellEnd"/>
            <w:r w:rsidRPr="00E315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- комунального господарства</w:t>
            </w:r>
          </w:p>
        </w:tc>
      </w:tr>
      <w:tr w:rsidR="007A6405" w:rsidRPr="00E31511" w:rsidTr="00DC6B43">
        <w:tc>
          <w:tcPr>
            <w:tcW w:w="1665" w:type="dxa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901" w:type="dxa"/>
            <w:gridSpan w:val="2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відділу</w:t>
            </w:r>
          </w:p>
        </w:tc>
        <w:tc>
          <w:tcPr>
            <w:tcW w:w="3288" w:type="dxa"/>
            <w:gridSpan w:val="2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A6405" w:rsidRPr="00E31511" w:rsidTr="00DC6B43">
        <w:tc>
          <w:tcPr>
            <w:tcW w:w="1665" w:type="dxa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49-50</w:t>
            </w:r>
          </w:p>
        </w:tc>
        <w:tc>
          <w:tcPr>
            <w:tcW w:w="4901" w:type="dxa"/>
            <w:gridSpan w:val="2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3288" w:type="dxa"/>
            <w:gridSpan w:val="2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7A6405" w:rsidRPr="00E31511" w:rsidTr="00DC6B43">
        <w:tc>
          <w:tcPr>
            <w:tcW w:w="1665" w:type="dxa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901" w:type="dxa"/>
            <w:gridSpan w:val="2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Головний спеціаліст з питань цивільного захисту</w:t>
            </w:r>
          </w:p>
        </w:tc>
        <w:tc>
          <w:tcPr>
            <w:tcW w:w="3288" w:type="dxa"/>
            <w:gridSpan w:val="2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A6405" w:rsidRPr="00E31511" w:rsidTr="00DC6B43">
        <w:tc>
          <w:tcPr>
            <w:tcW w:w="6566" w:type="dxa"/>
            <w:gridSpan w:val="3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 xml:space="preserve">                                   Всього:</w:t>
            </w:r>
          </w:p>
        </w:tc>
        <w:tc>
          <w:tcPr>
            <w:tcW w:w="3288" w:type="dxa"/>
            <w:gridSpan w:val="2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ind w:left="1398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4</w:t>
            </w:r>
          </w:p>
          <w:p w:rsidR="007A6405" w:rsidRPr="00E31511" w:rsidRDefault="007A6405" w:rsidP="00DC6B43">
            <w:pPr>
              <w:spacing w:after="0" w:line="240" w:lineRule="auto"/>
              <w:ind w:left="1398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7A6405" w:rsidRPr="00E31511" w:rsidTr="00DC6B43">
        <w:tc>
          <w:tcPr>
            <w:tcW w:w="9854" w:type="dxa"/>
            <w:gridSpan w:val="5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Відділ  земельних ресурсів та екології</w:t>
            </w:r>
          </w:p>
        </w:tc>
      </w:tr>
      <w:tr w:rsidR="007A6405" w:rsidRPr="00E31511" w:rsidTr="00DC6B43">
        <w:tc>
          <w:tcPr>
            <w:tcW w:w="1665" w:type="dxa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901" w:type="dxa"/>
            <w:gridSpan w:val="2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 відділу </w:t>
            </w:r>
          </w:p>
        </w:tc>
        <w:tc>
          <w:tcPr>
            <w:tcW w:w="3288" w:type="dxa"/>
            <w:gridSpan w:val="2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A6405" w:rsidRPr="00E31511" w:rsidTr="00DC6B43">
        <w:tc>
          <w:tcPr>
            <w:tcW w:w="1665" w:type="dxa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901" w:type="dxa"/>
            <w:gridSpan w:val="2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Заступник начальника відділу</w:t>
            </w:r>
          </w:p>
        </w:tc>
        <w:tc>
          <w:tcPr>
            <w:tcW w:w="3288" w:type="dxa"/>
            <w:gridSpan w:val="2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A6405" w:rsidRPr="00E31511" w:rsidTr="00DC6B43">
        <w:tc>
          <w:tcPr>
            <w:tcW w:w="1665" w:type="dxa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4901" w:type="dxa"/>
            <w:gridSpan w:val="2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Головний спеціаліст </w:t>
            </w:r>
          </w:p>
        </w:tc>
        <w:tc>
          <w:tcPr>
            <w:tcW w:w="3288" w:type="dxa"/>
            <w:gridSpan w:val="2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A6405" w:rsidRPr="00E31511" w:rsidTr="00DC6B43">
        <w:tc>
          <w:tcPr>
            <w:tcW w:w="1665" w:type="dxa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55-56</w:t>
            </w:r>
          </w:p>
        </w:tc>
        <w:tc>
          <w:tcPr>
            <w:tcW w:w="4901" w:type="dxa"/>
            <w:gridSpan w:val="2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Провідний спеціаліст</w:t>
            </w:r>
          </w:p>
        </w:tc>
        <w:tc>
          <w:tcPr>
            <w:tcW w:w="3288" w:type="dxa"/>
            <w:gridSpan w:val="2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7A6405" w:rsidRPr="00E31511" w:rsidTr="00DC6B43">
        <w:tc>
          <w:tcPr>
            <w:tcW w:w="1665" w:type="dxa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57-58</w:t>
            </w:r>
          </w:p>
        </w:tc>
        <w:tc>
          <w:tcPr>
            <w:tcW w:w="4901" w:type="dxa"/>
            <w:gridSpan w:val="2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Спеціаліст </w:t>
            </w:r>
          </w:p>
        </w:tc>
        <w:tc>
          <w:tcPr>
            <w:tcW w:w="3288" w:type="dxa"/>
            <w:gridSpan w:val="2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7A6405" w:rsidRPr="00E31511" w:rsidTr="00DC6B43">
        <w:tc>
          <w:tcPr>
            <w:tcW w:w="1665" w:type="dxa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4901" w:type="dxa"/>
            <w:gridSpan w:val="2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Головний спеціаліст - еколог</w:t>
            </w:r>
          </w:p>
        </w:tc>
        <w:tc>
          <w:tcPr>
            <w:tcW w:w="3288" w:type="dxa"/>
            <w:gridSpan w:val="2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A6405" w:rsidRPr="00E31511" w:rsidTr="00DC6B43">
        <w:tc>
          <w:tcPr>
            <w:tcW w:w="9854" w:type="dxa"/>
            <w:gridSpan w:val="5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Всього:                                              8         </w:t>
            </w:r>
          </w:p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</w:t>
            </w:r>
          </w:p>
        </w:tc>
      </w:tr>
      <w:tr w:rsidR="007A6405" w:rsidRPr="00E31511" w:rsidTr="00DC6B43">
        <w:tc>
          <w:tcPr>
            <w:tcW w:w="9854" w:type="dxa"/>
            <w:gridSpan w:val="5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Відділ економіки та соціально-економічного планування</w:t>
            </w:r>
          </w:p>
        </w:tc>
      </w:tr>
      <w:tr w:rsidR="007A6405" w:rsidRPr="00E31511" w:rsidTr="00DC6B43">
        <w:tc>
          <w:tcPr>
            <w:tcW w:w="1665" w:type="dxa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901" w:type="dxa"/>
            <w:gridSpan w:val="2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відділу</w:t>
            </w:r>
          </w:p>
        </w:tc>
        <w:tc>
          <w:tcPr>
            <w:tcW w:w="3288" w:type="dxa"/>
            <w:gridSpan w:val="2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A6405" w:rsidRPr="00E31511" w:rsidTr="00DC6B43">
        <w:tc>
          <w:tcPr>
            <w:tcW w:w="1665" w:type="dxa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4901" w:type="dxa"/>
            <w:gridSpan w:val="2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3288" w:type="dxa"/>
            <w:gridSpan w:val="2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A6405" w:rsidRPr="00E31511" w:rsidTr="00DC6B43">
        <w:tc>
          <w:tcPr>
            <w:tcW w:w="1665" w:type="dxa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4901" w:type="dxa"/>
            <w:gridSpan w:val="2"/>
            <w:shd w:val="clear" w:color="auto" w:fill="auto"/>
          </w:tcPr>
          <w:p w:rsidR="007A6405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Спеціаліст з інформування та зв’язків з громадськістю</w:t>
            </w:r>
          </w:p>
        </w:tc>
        <w:tc>
          <w:tcPr>
            <w:tcW w:w="3288" w:type="dxa"/>
            <w:gridSpan w:val="2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A6405" w:rsidRPr="00E31511" w:rsidTr="00DC6B43">
        <w:tc>
          <w:tcPr>
            <w:tcW w:w="9854" w:type="dxa"/>
            <w:gridSpan w:val="5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Всього:                                                3</w:t>
            </w:r>
          </w:p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A6405" w:rsidRPr="00E31511" w:rsidTr="00DC6B43">
        <w:tc>
          <w:tcPr>
            <w:tcW w:w="9854" w:type="dxa"/>
            <w:gridSpan w:val="5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Відділ «Центр надання адміністративних послуг»</w:t>
            </w:r>
          </w:p>
        </w:tc>
      </w:tr>
      <w:tr w:rsidR="007A6405" w:rsidRPr="00E31511" w:rsidTr="00DC6B43">
        <w:tc>
          <w:tcPr>
            <w:tcW w:w="1665" w:type="dxa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4901" w:type="dxa"/>
            <w:gridSpan w:val="2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відділу</w:t>
            </w:r>
          </w:p>
        </w:tc>
        <w:tc>
          <w:tcPr>
            <w:tcW w:w="3288" w:type="dxa"/>
            <w:gridSpan w:val="2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A6405" w:rsidRPr="00E31511" w:rsidTr="00DC6B43">
        <w:tc>
          <w:tcPr>
            <w:tcW w:w="1665" w:type="dxa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64-66</w:t>
            </w:r>
          </w:p>
        </w:tc>
        <w:tc>
          <w:tcPr>
            <w:tcW w:w="4901" w:type="dxa"/>
            <w:gridSpan w:val="2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Адміністратор</w:t>
            </w:r>
          </w:p>
        </w:tc>
        <w:tc>
          <w:tcPr>
            <w:tcW w:w="3288" w:type="dxa"/>
            <w:gridSpan w:val="2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7A6405" w:rsidRPr="00E31511" w:rsidTr="00DC6B43">
        <w:tc>
          <w:tcPr>
            <w:tcW w:w="1665" w:type="dxa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4901" w:type="dxa"/>
            <w:gridSpan w:val="2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Державний реєстратор</w:t>
            </w:r>
          </w:p>
        </w:tc>
        <w:tc>
          <w:tcPr>
            <w:tcW w:w="3288" w:type="dxa"/>
            <w:gridSpan w:val="2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A6405" w:rsidRPr="00E31511" w:rsidTr="00DC6B43">
        <w:tc>
          <w:tcPr>
            <w:tcW w:w="1665" w:type="dxa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4901" w:type="dxa"/>
            <w:gridSpan w:val="2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Спеціаліст</w:t>
            </w:r>
          </w:p>
        </w:tc>
        <w:tc>
          <w:tcPr>
            <w:tcW w:w="3288" w:type="dxa"/>
            <w:gridSpan w:val="2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A6405" w:rsidRPr="00E31511" w:rsidTr="00DC6B43">
        <w:tc>
          <w:tcPr>
            <w:tcW w:w="9854" w:type="dxa"/>
            <w:gridSpan w:val="5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Всього:                                                 6</w:t>
            </w:r>
          </w:p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A6405" w:rsidRPr="00E31511" w:rsidTr="00DC6B43">
        <w:tc>
          <w:tcPr>
            <w:tcW w:w="9854" w:type="dxa"/>
            <w:gridSpan w:val="5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          Господарська група</w:t>
            </w:r>
          </w:p>
        </w:tc>
      </w:tr>
      <w:tr w:rsidR="007A6405" w:rsidRPr="00E31511" w:rsidTr="00DC6B43">
        <w:tc>
          <w:tcPr>
            <w:tcW w:w="1665" w:type="dxa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4901" w:type="dxa"/>
            <w:gridSpan w:val="2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Завідувач господарством</w:t>
            </w:r>
          </w:p>
        </w:tc>
        <w:tc>
          <w:tcPr>
            <w:tcW w:w="3288" w:type="dxa"/>
            <w:gridSpan w:val="2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A6405" w:rsidRPr="00E31511" w:rsidTr="00DC6B43">
        <w:tc>
          <w:tcPr>
            <w:tcW w:w="1665" w:type="dxa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70-71</w:t>
            </w:r>
          </w:p>
        </w:tc>
        <w:tc>
          <w:tcPr>
            <w:tcW w:w="4901" w:type="dxa"/>
            <w:gridSpan w:val="2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Водій</w:t>
            </w:r>
          </w:p>
        </w:tc>
        <w:tc>
          <w:tcPr>
            <w:tcW w:w="3288" w:type="dxa"/>
            <w:gridSpan w:val="2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7A6405" w:rsidRPr="00E31511" w:rsidTr="00DC6B43">
        <w:tc>
          <w:tcPr>
            <w:tcW w:w="1665" w:type="dxa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72-73</w:t>
            </w:r>
          </w:p>
        </w:tc>
        <w:tc>
          <w:tcPr>
            <w:tcW w:w="4901" w:type="dxa"/>
            <w:gridSpan w:val="2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Прибиральниця  </w:t>
            </w:r>
          </w:p>
        </w:tc>
        <w:tc>
          <w:tcPr>
            <w:tcW w:w="3288" w:type="dxa"/>
            <w:gridSpan w:val="2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7A6405" w:rsidRPr="00E31511" w:rsidTr="00DC6B43">
        <w:tc>
          <w:tcPr>
            <w:tcW w:w="1665" w:type="dxa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74-75</w:t>
            </w:r>
          </w:p>
        </w:tc>
        <w:tc>
          <w:tcPr>
            <w:tcW w:w="4901" w:type="dxa"/>
            <w:gridSpan w:val="2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Оператор котельні</w:t>
            </w:r>
          </w:p>
        </w:tc>
        <w:tc>
          <w:tcPr>
            <w:tcW w:w="3288" w:type="dxa"/>
            <w:gridSpan w:val="2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7A6405" w:rsidRPr="00E31511" w:rsidTr="00DC6B43">
        <w:tc>
          <w:tcPr>
            <w:tcW w:w="1665" w:type="dxa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76-78</w:t>
            </w:r>
          </w:p>
        </w:tc>
        <w:tc>
          <w:tcPr>
            <w:tcW w:w="4901" w:type="dxa"/>
            <w:gridSpan w:val="2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Опалювач</w:t>
            </w:r>
          </w:p>
        </w:tc>
        <w:tc>
          <w:tcPr>
            <w:tcW w:w="3288" w:type="dxa"/>
            <w:gridSpan w:val="2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7A6405" w:rsidRPr="00E31511" w:rsidTr="00DC6B43">
        <w:tc>
          <w:tcPr>
            <w:tcW w:w="9854" w:type="dxa"/>
            <w:gridSpan w:val="5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Всього:                                          10</w:t>
            </w:r>
          </w:p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A6405" w:rsidRPr="00E31511" w:rsidTr="00DC6B43">
        <w:tc>
          <w:tcPr>
            <w:tcW w:w="6566" w:type="dxa"/>
            <w:gridSpan w:val="3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3288" w:type="dxa"/>
            <w:gridSpan w:val="2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78</w:t>
            </w:r>
          </w:p>
        </w:tc>
      </w:tr>
    </w:tbl>
    <w:p w:rsidR="007A6405" w:rsidRDefault="007A6405" w:rsidP="007A640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A6405" w:rsidRDefault="007A6405" w:rsidP="007A640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A6405" w:rsidRPr="00E31511" w:rsidRDefault="007A6405" w:rsidP="007A640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A6405" w:rsidRPr="00E31511" w:rsidRDefault="007A6405" w:rsidP="007A6405">
      <w:pPr>
        <w:ind w:hanging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151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Секретар селищної ради                                         Василь МАНДЗЮК</w:t>
      </w:r>
    </w:p>
    <w:p w:rsidR="007A6405" w:rsidRPr="0080018B" w:rsidRDefault="007A6405" w:rsidP="007A640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E3151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Додаток</w:t>
      </w:r>
      <w:r w:rsidRPr="0080018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2</w:t>
      </w:r>
    </w:p>
    <w:p w:rsidR="007A6405" w:rsidRPr="00E31511" w:rsidRDefault="007A6405" w:rsidP="007A640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E3151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до рішення селищної ради</w:t>
      </w:r>
    </w:p>
    <w:p w:rsidR="007A6405" w:rsidRPr="00E31511" w:rsidRDefault="007A6405" w:rsidP="007A640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E3151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№1256/25/2023 від 13.06.2023р.</w:t>
      </w:r>
    </w:p>
    <w:p w:rsidR="007A6405" w:rsidRPr="00E31511" w:rsidRDefault="007A6405" w:rsidP="007A640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A6405" w:rsidRPr="00E31511" w:rsidRDefault="007A6405" w:rsidP="007A640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1511">
        <w:rPr>
          <w:rFonts w:ascii="Times New Roman" w:eastAsia="Calibri" w:hAnsi="Times New Roman" w:cs="Times New Roman"/>
          <w:b/>
          <w:sz w:val="28"/>
          <w:szCs w:val="28"/>
        </w:rPr>
        <w:t>СТРУКТУРА</w:t>
      </w:r>
    </w:p>
    <w:p w:rsidR="007A6405" w:rsidRPr="00E31511" w:rsidRDefault="007A6405" w:rsidP="007A640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1511">
        <w:rPr>
          <w:rFonts w:ascii="Times New Roman" w:eastAsia="Calibri" w:hAnsi="Times New Roman" w:cs="Times New Roman"/>
          <w:b/>
          <w:sz w:val="28"/>
          <w:szCs w:val="28"/>
        </w:rPr>
        <w:t>та штатна чисельність</w:t>
      </w:r>
    </w:p>
    <w:p w:rsidR="007A6405" w:rsidRPr="00E31511" w:rsidRDefault="007A6405" w:rsidP="007A640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1511">
        <w:rPr>
          <w:rFonts w:ascii="Times New Roman" w:eastAsia="Calibri" w:hAnsi="Times New Roman" w:cs="Times New Roman"/>
          <w:b/>
          <w:sz w:val="28"/>
          <w:szCs w:val="28"/>
        </w:rPr>
        <w:t xml:space="preserve"> структурних підрозділів Солотвинської селищної ради</w:t>
      </w:r>
    </w:p>
    <w:p w:rsidR="007A6405" w:rsidRPr="00E31511" w:rsidRDefault="007A6405" w:rsidP="007A640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1511">
        <w:rPr>
          <w:rFonts w:ascii="Times New Roman" w:eastAsia="Calibri" w:hAnsi="Times New Roman" w:cs="Times New Roman"/>
          <w:b/>
          <w:sz w:val="28"/>
          <w:szCs w:val="28"/>
        </w:rPr>
        <w:t>з правом юридичної особи публічного права</w:t>
      </w:r>
    </w:p>
    <w:p w:rsidR="007A6405" w:rsidRPr="00E31511" w:rsidRDefault="007A6405" w:rsidP="007A640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1667"/>
        <w:gridCol w:w="4902"/>
        <w:gridCol w:w="3285"/>
      </w:tblGrid>
      <w:tr w:rsidR="007A6405" w:rsidRPr="00E31511" w:rsidTr="00DC6B43">
        <w:tc>
          <w:tcPr>
            <w:tcW w:w="9854" w:type="dxa"/>
            <w:gridSpan w:val="3"/>
            <w:shd w:val="clear" w:color="auto" w:fill="auto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80" w:firstRow="0" w:lastRow="0" w:firstColumn="1" w:lastColumn="0" w:noHBand="0" w:noVBand="1"/>
            </w:tblPr>
            <w:tblGrid>
              <w:gridCol w:w="1621"/>
              <w:gridCol w:w="4788"/>
              <w:gridCol w:w="3219"/>
            </w:tblGrid>
            <w:tr w:rsidR="007A6405" w:rsidRPr="00E31511" w:rsidTr="00DC6B43">
              <w:tc>
                <w:tcPr>
                  <w:tcW w:w="1621" w:type="dxa"/>
                  <w:tcBorders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7A6405" w:rsidRPr="00E31511" w:rsidRDefault="007A6405" w:rsidP="00DC6B4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E31511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№ з/п</w:t>
                  </w:r>
                </w:p>
              </w:tc>
              <w:tc>
                <w:tcPr>
                  <w:tcW w:w="4788" w:type="dxa"/>
                  <w:shd w:val="clear" w:color="auto" w:fill="auto"/>
                </w:tcPr>
                <w:p w:rsidR="007A6405" w:rsidRPr="00E31511" w:rsidRDefault="007A6405" w:rsidP="00DC6B4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E31511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Назва структурного підрозділу, посади</w:t>
                  </w:r>
                </w:p>
              </w:tc>
              <w:tc>
                <w:tcPr>
                  <w:tcW w:w="3219" w:type="dxa"/>
                  <w:tcBorders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7A6405" w:rsidRPr="00E31511" w:rsidRDefault="007A6405" w:rsidP="00DC6B4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E31511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Кількість штатних одиниць</w:t>
                  </w:r>
                </w:p>
              </w:tc>
            </w:tr>
          </w:tbl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A6405" w:rsidRPr="00E31511" w:rsidTr="00DC6B43">
        <w:tc>
          <w:tcPr>
            <w:tcW w:w="9854" w:type="dxa"/>
            <w:gridSpan w:val="3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Управління соціального захисту та надання соціальних послуг</w:t>
            </w:r>
          </w:p>
        </w:tc>
      </w:tr>
      <w:tr w:rsidR="007A6405" w:rsidRPr="00E31511" w:rsidTr="00DC6B43">
        <w:tc>
          <w:tcPr>
            <w:tcW w:w="1667" w:type="dxa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02" w:type="dxa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управління</w:t>
            </w:r>
          </w:p>
        </w:tc>
        <w:tc>
          <w:tcPr>
            <w:tcW w:w="3285" w:type="dxa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A6405" w:rsidRPr="00E31511" w:rsidTr="00DC6B43">
        <w:tc>
          <w:tcPr>
            <w:tcW w:w="9854" w:type="dxa"/>
            <w:gridSpan w:val="3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 Відділ соціального захисту</w:t>
            </w:r>
          </w:p>
        </w:tc>
      </w:tr>
      <w:tr w:rsidR="007A6405" w:rsidRPr="00E31511" w:rsidTr="00DC6B43">
        <w:tc>
          <w:tcPr>
            <w:tcW w:w="1667" w:type="dxa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02" w:type="dxa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Заступник  начальника управління  - начальник відділу</w:t>
            </w:r>
          </w:p>
        </w:tc>
        <w:tc>
          <w:tcPr>
            <w:tcW w:w="3285" w:type="dxa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A6405" w:rsidRPr="00E31511" w:rsidTr="00DC6B43">
        <w:tc>
          <w:tcPr>
            <w:tcW w:w="1667" w:type="dxa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02" w:type="dxa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Головний бухгалтер – заступник начальника відділу</w:t>
            </w:r>
          </w:p>
        </w:tc>
        <w:tc>
          <w:tcPr>
            <w:tcW w:w="3285" w:type="dxa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A6405" w:rsidRPr="00E31511" w:rsidTr="00DC6B43">
        <w:tc>
          <w:tcPr>
            <w:tcW w:w="1667" w:type="dxa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4902" w:type="dxa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Головний спеціаліст</w:t>
            </w:r>
          </w:p>
        </w:tc>
        <w:tc>
          <w:tcPr>
            <w:tcW w:w="3285" w:type="dxa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7A6405" w:rsidRPr="00E31511" w:rsidTr="00DC6B43">
        <w:tc>
          <w:tcPr>
            <w:tcW w:w="1667" w:type="dxa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02" w:type="dxa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Провідний спеціаліст</w:t>
            </w:r>
          </w:p>
        </w:tc>
        <w:tc>
          <w:tcPr>
            <w:tcW w:w="3285" w:type="dxa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A6405" w:rsidRPr="00E31511" w:rsidTr="00DC6B43">
        <w:tc>
          <w:tcPr>
            <w:tcW w:w="9854" w:type="dxa"/>
            <w:gridSpan w:val="3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Відділ надання соціальних послуг</w:t>
            </w:r>
          </w:p>
        </w:tc>
      </w:tr>
      <w:tr w:rsidR="007A6405" w:rsidRPr="00E31511" w:rsidTr="00DC6B43">
        <w:tc>
          <w:tcPr>
            <w:tcW w:w="1667" w:type="dxa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02" w:type="dxa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відділу</w:t>
            </w:r>
          </w:p>
        </w:tc>
        <w:tc>
          <w:tcPr>
            <w:tcW w:w="3285" w:type="dxa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A6405" w:rsidRPr="00E31511" w:rsidTr="00DC6B43">
        <w:tc>
          <w:tcPr>
            <w:tcW w:w="1667" w:type="dxa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8-14</w:t>
            </w:r>
          </w:p>
        </w:tc>
        <w:tc>
          <w:tcPr>
            <w:tcW w:w="4902" w:type="dxa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Соціальний робітник</w:t>
            </w:r>
          </w:p>
        </w:tc>
        <w:tc>
          <w:tcPr>
            <w:tcW w:w="3285" w:type="dxa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7A6405" w:rsidRPr="00E31511" w:rsidTr="00DC6B43">
        <w:tc>
          <w:tcPr>
            <w:tcW w:w="1667" w:type="dxa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15-16</w:t>
            </w:r>
          </w:p>
        </w:tc>
        <w:tc>
          <w:tcPr>
            <w:tcW w:w="4902" w:type="dxa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Фахівець соціальної роботи</w:t>
            </w:r>
          </w:p>
        </w:tc>
        <w:tc>
          <w:tcPr>
            <w:tcW w:w="3285" w:type="dxa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7A6405" w:rsidRPr="00E31511" w:rsidTr="00DC6B43">
        <w:tc>
          <w:tcPr>
            <w:tcW w:w="9854" w:type="dxa"/>
            <w:gridSpan w:val="3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Всього:                                                     16</w:t>
            </w:r>
          </w:p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7A6405" w:rsidRPr="00E31511" w:rsidRDefault="007A6405" w:rsidP="007A6405">
      <w:pPr>
        <w:spacing w:after="0" w:line="240" w:lineRule="auto"/>
        <w:jc w:val="center"/>
        <w:rPr>
          <w:rFonts w:ascii="Times New Roman" w:eastAsia="Calibri" w:hAnsi="Times New Roman" w:cs="Times New Roman"/>
          <w:vanish/>
          <w:sz w:val="28"/>
          <w:szCs w:val="28"/>
          <w:lang w:val="ru-RU" w:eastAsia="ru-R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7"/>
        <w:gridCol w:w="11"/>
        <w:gridCol w:w="4793"/>
        <w:gridCol w:w="3402"/>
      </w:tblGrid>
      <w:tr w:rsidR="007A6405" w:rsidRPr="00E31511" w:rsidTr="00DC6B43">
        <w:trPr>
          <w:cantSplit/>
          <w:trHeight w:val="250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05" w:rsidRPr="00E31511" w:rsidRDefault="007A6405" w:rsidP="00DC6B43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E315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                                  </w:t>
            </w:r>
          </w:p>
          <w:p w:rsidR="007A6405" w:rsidRPr="00E31511" w:rsidRDefault="007A6405" w:rsidP="00DC6B43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E315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                                    Фінансове  управління   </w:t>
            </w:r>
          </w:p>
        </w:tc>
      </w:tr>
      <w:tr w:rsidR="007A6405" w:rsidRPr="00E31511" w:rsidTr="00DC6B43">
        <w:trPr>
          <w:cantSplit/>
          <w:trHeight w:val="238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315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5" w:rsidRPr="00E31511" w:rsidRDefault="007A6405" w:rsidP="00DC6B43">
            <w:pPr>
              <w:spacing w:after="0" w:line="240" w:lineRule="auto"/>
              <w:ind w:left="5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315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Начальник управління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315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</w:tr>
      <w:tr w:rsidR="007A6405" w:rsidRPr="00E31511" w:rsidTr="00DC6B43">
        <w:trPr>
          <w:cantSplit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5" w:rsidRPr="00E31511" w:rsidRDefault="007A6405" w:rsidP="00DC6B43">
            <w:pPr>
              <w:spacing w:after="0" w:line="240" w:lineRule="auto"/>
              <w:ind w:left="93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E315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Бюджетний відділ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E315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3 </w:t>
            </w:r>
          </w:p>
        </w:tc>
      </w:tr>
      <w:tr w:rsidR="007A6405" w:rsidRPr="00E31511" w:rsidTr="00DC6B43">
        <w:trPr>
          <w:cantSplit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315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05" w:rsidRPr="00E31511" w:rsidRDefault="007A6405" w:rsidP="00DC6B43">
            <w:pPr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315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Заступник начальника                   </w:t>
            </w:r>
          </w:p>
          <w:p w:rsidR="007A6405" w:rsidRPr="00E31511" w:rsidRDefault="007A6405" w:rsidP="00DC6B43">
            <w:pPr>
              <w:spacing w:after="0" w:line="240" w:lineRule="auto"/>
              <w:ind w:left="656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E315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управління-начальник відділу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315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</w:tr>
      <w:tr w:rsidR="007A6405" w:rsidRPr="00E31511" w:rsidTr="00DC6B43">
        <w:trPr>
          <w:cantSplit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315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3-4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05" w:rsidRPr="00E31511" w:rsidRDefault="007A6405" w:rsidP="00DC6B43">
            <w:pPr>
              <w:spacing w:after="0" w:line="240" w:lineRule="auto"/>
              <w:ind w:left="1288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E315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Головний спеціаліст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315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</w:tr>
      <w:tr w:rsidR="007A6405" w:rsidRPr="00E31511" w:rsidTr="00DC6B43">
        <w:trPr>
          <w:cantSplit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</w:pPr>
            <w:r w:rsidRPr="00E315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Відділ доходів, інформаційного, фінансового, кадрового та господарського забезпечення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E315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4,5</w:t>
            </w:r>
          </w:p>
        </w:tc>
      </w:tr>
      <w:tr w:rsidR="007A6405" w:rsidRPr="00E31511" w:rsidTr="00DC6B43">
        <w:trPr>
          <w:cantSplit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315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5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05" w:rsidRPr="00E31511" w:rsidRDefault="007A6405" w:rsidP="00DC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E315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Начальник відділу-головний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315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</w:tr>
      <w:tr w:rsidR="007A6405" w:rsidRPr="00E31511" w:rsidTr="00DC6B43">
        <w:trPr>
          <w:cantSplit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315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6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05" w:rsidRPr="00E31511" w:rsidRDefault="007A6405" w:rsidP="00DC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E315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Головний спеціаліст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315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</w:tr>
      <w:tr w:rsidR="007A6405" w:rsidRPr="00E31511" w:rsidTr="00DC6B43">
        <w:trPr>
          <w:cantSplit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315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7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05" w:rsidRPr="00E31511" w:rsidRDefault="007A6405" w:rsidP="00DC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315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Провідний спеціаліст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315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</w:tr>
      <w:tr w:rsidR="007A6405" w:rsidRPr="00E31511" w:rsidTr="00DC6B43">
        <w:trPr>
          <w:cantSplit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315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8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05" w:rsidRPr="00E31511" w:rsidRDefault="007A6405" w:rsidP="00DC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315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Прибиральниця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315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0,5</w:t>
            </w:r>
          </w:p>
        </w:tc>
      </w:tr>
      <w:tr w:rsidR="007A6405" w:rsidRPr="00E31511" w:rsidTr="00DC6B43">
        <w:trPr>
          <w:cantSplit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315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9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05" w:rsidRPr="00E31511" w:rsidRDefault="007A6405" w:rsidP="00DC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315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Водій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315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</w:tr>
      <w:tr w:rsidR="007A6405" w:rsidRPr="00E31511" w:rsidTr="00DC6B43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05" w:rsidRPr="00E31511" w:rsidRDefault="007A6405" w:rsidP="00DC6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E315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lastRenderedPageBreak/>
              <w:t xml:space="preserve">                                             Всього:                                                      8,5</w:t>
            </w:r>
          </w:p>
          <w:p w:rsidR="007A6405" w:rsidRPr="00E31511" w:rsidRDefault="007A6405" w:rsidP="00DC6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</w:tr>
      <w:tr w:rsidR="007A6405" w:rsidRPr="00E31511" w:rsidTr="00DC6B43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05" w:rsidRPr="00E31511" w:rsidRDefault="007A6405" w:rsidP="00DC6B43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  <w:p w:rsidR="007A6405" w:rsidRPr="00E31511" w:rsidRDefault="007A6405" w:rsidP="00DC6B43">
            <w:pPr>
              <w:spacing w:after="160" w:line="259" w:lineRule="auto"/>
              <w:ind w:left="5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E315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Управління  освіти, молоді та спорту</w:t>
            </w:r>
          </w:p>
        </w:tc>
      </w:tr>
      <w:tr w:rsidR="007A6405" w:rsidRPr="00E31511" w:rsidTr="00DC6B43">
        <w:trPr>
          <w:cantSplit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05" w:rsidRPr="00E31511" w:rsidRDefault="007A6405" w:rsidP="00DC6B4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315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4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5" w:rsidRPr="00E31511" w:rsidRDefault="007A6405" w:rsidP="00DC6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315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Начальник управління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05" w:rsidRPr="00E31511" w:rsidRDefault="007A6405" w:rsidP="00DC6B4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uk-UA"/>
              </w:rPr>
            </w:pPr>
            <w:r w:rsidRPr="00E315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uk-UA"/>
              </w:rPr>
              <w:t>1</w:t>
            </w:r>
          </w:p>
        </w:tc>
      </w:tr>
      <w:tr w:rsidR="007A6405" w:rsidRPr="00E31511" w:rsidTr="00DC6B43">
        <w:trPr>
          <w:cantSplit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5" w:rsidRPr="00E31511" w:rsidRDefault="007A6405" w:rsidP="00DC6B4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4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5" w:rsidRPr="00E31511" w:rsidRDefault="007A6405" w:rsidP="00DC6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315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Відділ освіти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5" w:rsidRPr="00E31511" w:rsidRDefault="007A6405" w:rsidP="00DC6B4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E315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3</w:t>
            </w:r>
          </w:p>
        </w:tc>
      </w:tr>
      <w:tr w:rsidR="007A6405" w:rsidRPr="00E31511" w:rsidTr="00DC6B43">
        <w:trPr>
          <w:cantSplit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05" w:rsidRPr="00E31511" w:rsidRDefault="007A6405" w:rsidP="00DC6B4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</w:p>
          <w:p w:rsidR="007A6405" w:rsidRPr="00E31511" w:rsidRDefault="007A6405" w:rsidP="00DC6B4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315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4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5" w:rsidRPr="00E31511" w:rsidRDefault="007A6405" w:rsidP="00DC6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315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Заступник начальника управління –                             </w:t>
            </w:r>
          </w:p>
          <w:p w:rsidR="007A6405" w:rsidRPr="00E31511" w:rsidRDefault="007A6405" w:rsidP="00DC6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315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начальник відділу освіти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05" w:rsidRPr="00E31511" w:rsidRDefault="007A6405" w:rsidP="00DC6B4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315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</w:tr>
      <w:tr w:rsidR="007A6405" w:rsidRPr="00E31511" w:rsidTr="00DC6B43">
        <w:trPr>
          <w:cantSplit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5" w:rsidRPr="00E31511" w:rsidRDefault="007A6405" w:rsidP="00DC6B4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315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4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5" w:rsidRPr="00E31511" w:rsidRDefault="007A6405" w:rsidP="00DC6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315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Головний спеціаліст-методист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5" w:rsidRPr="00E31511" w:rsidRDefault="007A6405" w:rsidP="00DC6B4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315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</w:tr>
      <w:tr w:rsidR="007A6405" w:rsidRPr="00E31511" w:rsidTr="00DC6B43">
        <w:trPr>
          <w:cantSplit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05" w:rsidRPr="00E31511" w:rsidRDefault="007A6405" w:rsidP="00DC6B4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315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4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5" w:rsidRPr="00E31511" w:rsidRDefault="007A6405" w:rsidP="00DC6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315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Головний спеціаліст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05" w:rsidRPr="00E31511" w:rsidRDefault="007A6405" w:rsidP="00DC6B4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315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</w:tr>
      <w:tr w:rsidR="007A6405" w:rsidRPr="00E31511" w:rsidTr="00DC6B43">
        <w:trPr>
          <w:cantSplit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5" w:rsidRPr="00E31511" w:rsidRDefault="007A6405" w:rsidP="00DC6B4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4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5" w:rsidRPr="00E31511" w:rsidRDefault="007A6405" w:rsidP="00DC6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315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Відділ молоді та спорту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5" w:rsidRPr="00E31511" w:rsidRDefault="007A6405" w:rsidP="00DC6B4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E315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3</w:t>
            </w:r>
          </w:p>
        </w:tc>
      </w:tr>
      <w:tr w:rsidR="007A6405" w:rsidRPr="00E31511" w:rsidTr="00DC6B43">
        <w:trPr>
          <w:cantSplit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05" w:rsidRPr="00E31511" w:rsidRDefault="007A6405" w:rsidP="00DC6B4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315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4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5" w:rsidRPr="00E31511" w:rsidRDefault="007A6405" w:rsidP="00DC6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315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Начальник відділу молоді та спорту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05" w:rsidRPr="00E31511" w:rsidRDefault="007A6405" w:rsidP="00DC6B4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315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</w:tr>
      <w:tr w:rsidR="007A6405" w:rsidRPr="00E31511" w:rsidTr="00DC6B43">
        <w:trPr>
          <w:cantSplit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5" w:rsidRPr="00E31511" w:rsidRDefault="007A6405" w:rsidP="00DC6B4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315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4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5" w:rsidRPr="00E31511" w:rsidRDefault="007A6405" w:rsidP="00DC6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315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Головний спеціаліст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5" w:rsidRPr="00E31511" w:rsidRDefault="007A6405" w:rsidP="00DC6B4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7A6405" w:rsidRPr="00E31511" w:rsidTr="00DC6B43">
        <w:trPr>
          <w:cantSplit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5" w:rsidRPr="00E31511" w:rsidRDefault="007A6405" w:rsidP="00DC6B4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315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4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5" w:rsidRPr="00E31511" w:rsidRDefault="007A6405" w:rsidP="00DC6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315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Головний спеціаліст  - інженер з охорони    праці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5" w:rsidRPr="00E31511" w:rsidRDefault="007A6405" w:rsidP="00DC6B4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315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</w:tr>
      <w:tr w:rsidR="007A6405" w:rsidRPr="00E31511" w:rsidTr="00DC6B43">
        <w:trPr>
          <w:cantSplit/>
        </w:trPr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5" w:rsidRPr="00E31511" w:rsidRDefault="007A6405" w:rsidP="00DC6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315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                                                  Всього: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5" w:rsidRPr="00E31511" w:rsidRDefault="007A6405" w:rsidP="00DC6B4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E315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7</w:t>
            </w:r>
          </w:p>
        </w:tc>
      </w:tr>
      <w:tr w:rsidR="007A6405" w:rsidRPr="00E31511" w:rsidTr="00DC6B43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5" w:rsidRPr="00E31511" w:rsidRDefault="007A6405" w:rsidP="00DC6B4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E315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Відділ культури, туризму, національностей та релігії</w:t>
            </w:r>
          </w:p>
        </w:tc>
      </w:tr>
      <w:tr w:rsidR="007A6405" w:rsidRPr="00E31511" w:rsidTr="00DC6B43">
        <w:trPr>
          <w:cantSplit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5" w:rsidRPr="00E31511" w:rsidRDefault="007A6405" w:rsidP="00DC6B4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315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4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5" w:rsidRPr="00E31511" w:rsidRDefault="007A6405" w:rsidP="00DC6B43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E315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Начальник відділу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5" w:rsidRPr="00E31511" w:rsidRDefault="007A6405" w:rsidP="00DC6B4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315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</w:tr>
      <w:tr w:rsidR="007A6405" w:rsidRPr="00E31511" w:rsidTr="00DC6B43">
        <w:trPr>
          <w:cantSplit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5" w:rsidRPr="00E31511" w:rsidRDefault="007A6405" w:rsidP="00DC6B4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315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4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5" w:rsidRPr="00E31511" w:rsidRDefault="007A6405" w:rsidP="00DC6B43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315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Головний спеціаліст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5" w:rsidRPr="00E31511" w:rsidRDefault="007A6405" w:rsidP="00DC6B4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315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</w:tr>
      <w:tr w:rsidR="007A6405" w:rsidRPr="00E31511" w:rsidTr="00DC6B43">
        <w:trPr>
          <w:cantSplit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5" w:rsidRPr="00E31511" w:rsidRDefault="007A6405" w:rsidP="00DC6B4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315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4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5" w:rsidRPr="00E31511" w:rsidRDefault="007A6405" w:rsidP="00DC6B43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E315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Головний бухгалтер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5" w:rsidRPr="00E31511" w:rsidRDefault="007A6405" w:rsidP="00DC6B4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315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</w:tr>
      <w:tr w:rsidR="007A6405" w:rsidRPr="00E31511" w:rsidTr="00DC6B43">
        <w:trPr>
          <w:cantSplit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5" w:rsidRPr="00E31511" w:rsidRDefault="007A6405" w:rsidP="00DC6B4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315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4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5" w:rsidRPr="00E31511" w:rsidRDefault="007A6405" w:rsidP="00DC6B43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E315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Бухгалтер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5" w:rsidRPr="00E31511" w:rsidRDefault="007A6405" w:rsidP="00DC6B4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315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</w:tr>
      <w:tr w:rsidR="007A6405" w:rsidRPr="00E31511" w:rsidTr="00DC6B43">
        <w:trPr>
          <w:cantSplit/>
        </w:trPr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5" w:rsidRPr="00E31511" w:rsidRDefault="007A6405" w:rsidP="00DC6B43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uk-UA"/>
              </w:rPr>
            </w:pPr>
            <w:r w:rsidRPr="00E315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uk-UA"/>
              </w:rPr>
              <w:t xml:space="preserve">                                                   </w:t>
            </w:r>
            <w:proofErr w:type="spellStart"/>
            <w:r w:rsidRPr="00E315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uk-UA"/>
              </w:rPr>
              <w:t>Всього</w:t>
            </w:r>
            <w:proofErr w:type="spellEnd"/>
            <w:r w:rsidRPr="00E315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uk-UA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5" w:rsidRPr="00E31511" w:rsidRDefault="007A6405" w:rsidP="00DC6B4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E315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4</w:t>
            </w:r>
          </w:p>
        </w:tc>
      </w:tr>
    </w:tbl>
    <w:p w:rsidR="007A6405" w:rsidRPr="00E31511" w:rsidRDefault="007A6405" w:rsidP="007A6405">
      <w:pPr>
        <w:spacing w:after="0" w:line="240" w:lineRule="auto"/>
        <w:jc w:val="center"/>
        <w:rPr>
          <w:rFonts w:ascii="Times New Roman" w:eastAsia="Calibri" w:hAnsi="Times New Roman" w:cs="Times New Roman"/>
          <w:vanish/>
          <w:sz w:val="28"/>
          <w:szCs w:val="28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1738"/>
        <w:gridCol w:w="4748"/>
        <w:gridCol w:w="3368"/>
      </w:tblGrid>
      <w:tr w:rsidR="007A6405" w:rsidRPr="00E31511" w:rsidTr="00DC6B43">
        <w:tc>
          <w:tcPr>
            <w:tcW w:w="9854" w:type="dxa"/>
            <w:gridSpan w:val="3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ind w:left="82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Служба у справах дітей</w:t>
            </w:r>
          </w:p>
        </w:tc>
      </w:tr>
      <w:tr w:rsidR="007A6405" w:rsidRPr="00E31511" w:rsidTr="00DC6B43">
        <w:tc>
          <w:tcPr>
            <w:tcW w:w="1738" w:type="dxa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48" w:type="dxa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служби</w:t>
            </w:r>
          </w:p>
        </w:tc>
        <w:tc>
          <w:tcPr>
            <w:tcW w:w="3368" w:type="dxa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A6405" w:rsidRPr="00E31511" w:rsidTr="00DC6B43">
        <w:tc>
          <w:tcPr>
            <w:tcW w:w="1738" w:type="dxa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48" w:type="dxa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3368" w:type="dxa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A6405" w:rsidRPr="00E31511" w:rsidTr="00DC6B43">
        <w:tc>
          <w:tcPr>
            <w:tcW w:w="1738" w:type="dxa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748" w:type="dxa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Провідний спеціаліст</w:t>
            </w:r>
          </w:p>
        </w:tc>
        <w:tc>
          <w:tcPr>
            <w:tcW w:w="3368" w:type="dxa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A6405" w:rsidRPr="00E31511" w:rsidTr="00DC6B43">
        <w:tc>
          <w:tcPr>
            <w:tcW w:w="6486" w:type="dxa"/>
            <w:gridSpan w:val="2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Всього </w:t>
            </w:r>
          </w:p>
        </w:tc>
        <w:tc>
          <w:tcPr>
            <w:tcW w:w="3368" w:type="dxa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7A6405" w:rsidRPr="00E31511" w:rsidTr="00DC6B43">
        <w:tc>
          <w:tcPr>
            <w:tcW w:w="6486" w:type="dxa"/>
            <w:gridSpan w:val="2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3368" w:type="dxa"/>
            <w:shd w:val="clear" w:color="auto" w:fill="auto"/>
          </w:tcPr>
          <w:p w:rsidR="007A6405" w:rsidRPr="00E31511" w:rsidRDefault="007A6405" w:rsidP="00DC6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15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38.5</w:t>
            </w:r>
          </w:p>
        </w:tc>
      </w:tr>
    </w:tbl>
    <w:p w:rsidR="007A6405" w:rsidRPr="00E31511" w:rsidRDefault="007A6405" w:rsidP="007A6405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6405" w:rsidRDefault="007A6405" w:rsidP="007A6405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405" w:rsidRDefault="007A6405" w:rsidP="007A6405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405" w:rsidRPr="00E31511" w:rsidRDefault="007A6405" w:rsidP="007A6405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405" w:rsidRPr="00E31511" w:rsidRDefault="007A6405" w:rsidP="007A6405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405" w:rsidRDefault="007A6405" w:rsidP="007A6405">
      <w:pPr>
        <w:ind w:hanging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1511">
        <w:rPr>
          <w:rFonts w:ascii="Times New Roman" w:eastAsia="Calibri" w:hAnsi="Times New Roman" w:cs="Times New Roman"/>
          <w:b/>
          <w:sz w:val="28"/>
          <w:szCs w:val="28"/>
        </w:rPr>
        <w:t>Секретар селищної ради                                         Василь МАНДЗЮК</w:t>
      </w:r>
    </w:p>
    <w:p w:rsidR="00994F7B" w:rsidRDefault="007A6405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276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92276"/>
    <w:rsid w:val="007A6405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4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A64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4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A64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7055</Words>
  <Characters>4022</Characters>
  <Application>Microsoft Office Word</Application>
  <DocSecurity>0</DocSecurity>
  <Lines>33</Lines>
  <Paragraphs>22</Paragraphs>
  <ScaleCrop>false</ScaleCrop>
  <Company>diakov.net</Company>
  <LinksUpToDate>false</LinksUpToDate>
  <CharactersWithSpaces>11055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2023-11-29T11:12:00Z</dcterms:created>
  <dcterms:modified xsi:type="dcterms:W3CDTF">2023-11-29T11:12:00Z</dcterms:modified>
</cp:coreProperties>
</file>