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5D" w:rsidRDefault="00B77B5D" w:rsidP="00B77B5D">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1859572A" wp14:editId="3671A5CC">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B77B5D" w:rsidRDefault="00B77B5D" w:rsidP="00B77B5D">
      <w:pPr>
        <w:spacing w:after="0" w:line="240" w:lineRule="auto"/>
        <w:jc w:val="center"/>
        <w:rPr>
          <w:rFonts w:ascii="Times New Roman" w:eastAsia="Times New Roman" w:hAnsi="Times New Roman" w:cs="Times New Roman"/>
          <w:b/>
          <w:sz w:val="28"/>
          <w:szCs w:val="28"/>
          <w:lang w:eastAsia="ru-RU"/>
        </w:rPr>
      </w:pPr>
    </w:p>
    <w:p w:rsidR="00B77B5D" w:rsidRPr="00993299" w:rsidRDefault="00B77B5D" w:rsidP="00B77B5D">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B77B5D" w:rsidRPr="00993299" w:rsidRDefault="00B77B5D" w:rsidP="00B77B5D">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B77B5D" w:rsidRPr="00993299" w:rsidRDefault="00B77B5D" w:rsidP="00B77B5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B77B5D" w:rsidRPr="00993299" w:rsidRDefault="00B77B5D" w:rsidP="00B77B5D">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B77B5D" w:rsidRDefault="00B77B5D" w:rsidP="00B77B5D">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п</w:t>
      </w:r>
      <w:r w:rsidRPr="00CA4BBE">
        <w:rPr>
          <w:rFonts w:ascii="Times New Roman" w:eastAsia="Times New Roman" w:hAnsi="Times New Roman" w:cs="Times New Roman"/>
          <w:b/>
          <w:bCs/>
          <w:color w:val="000000"/>
          <w:sz w:val="28"/>
          <w:szCs w:val="28"/>
          <w:lang w:val="ru-RU" w:eastAsia="uk-UA"/>
        </w:rPr>
        <w:t>’</w:t>
      </w:r>
      <w:proofErr w:type="spellStart"/>
      <w:r>
        <w:rPr>
          <w:rFonts w:ascii="Times New Roman" w:eastAsia="Times New Roman" w:hAnsi="Times New Roman" w:cs="Times New Roman"/>
          <w:b/>
          <w:bCs/>
          <w:color w:val="000000"/>
          <w:sz w:val="28"/>
          <w:szCs w:val="28"/>
          <w:lang w:eastAsia="uk-UA"/>
        </w:rPr>
        <w:t>ята</w:t>
      </w:r>
      <w:proofErr w:type="spellEnd"/>
      <w:r>
        <w:rPr>
          <w:rFonts w:ascii="Times New Roman" w:eastAsia="Times New Roman" w:hAnsi="Times New Roman" w:cs="Times New Roman"/>
          <w:b/>
          <w:bCs/>
          <w:color w:val="000000"/>
          <w:sz w:val="28"/>
          <w:szCs w:val="28"/>
          <w:lang w:eastAsia="uk-UA"/>
        </w:rPr>
        <w:t xml:space="preserve"> </w:t>
      </w:r>
      <w:r w:rsidRPr="00431747">
        <w:rPr>
          <w:rFonts w:ascii="Times New Roman" w:eastAsia="Times New Roman" w:hAnsi="Times New Roman" w:cs="Times New Roman"/>
          <w:b/>
          <w:bCs/>
          <w:color w:val="000000"/>
          <w:sz w:val="28"/>
          <w:szCs w:val="28"/>
          <w:lang w:eastAsia="uk-UA"/>
        </w:rPr>
        <w:t>сесія</w:t>
      </w:r>
    </w:p>
    <w:p w:rsidR="00B77B5D" w:rsidRPr="00431747" w:rsidRDefault="00B77B5D" w:rsidP="00B77B5D">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(Друге пленарне засідання)</w:t>
      </w:r>
    </w:p>
    <w:p w:rsidR="00B77B5D" w:rsidRPr="00D65F20" w:rsidRDefault="00B77B5D" w:rsidP="00B77B5D">
      <w:pPr>
        <w:spacing w:after="0" w:line="240" w:lineRule="auto"/>
        <w:jc w:val="center"/>
        <w:rPr>
          <w:rFonts w:ascii="Times New Roman" w:eastAsia="Times New Roman" w:hAnsi="Times New Roman" w:cs="Times New Roman"/>
          <w:i/>
          <w:color w:val="000000"/>
          <w:sz w:val="28"/>
          <w:szCs w:val="28"/>
          <w:lang w:eastAsia="uk-UA"/>
        </w:rPr>
      </w:pPr>
    </w:p>
    <w:p w:rsidR="00B77B5D" w:rsidRPr="00993299" w:rsidRDefault="00B77B5D" w:rsidP="00B77B5D">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B77B5D" w:rsidRPr="00993299" w:rsidRDefault="00B77B5D" w:rsidP="00B77B5D">
      <w:pPr>
        <w:spacing w:after="0" w:line="240" w:lineRule="auto"/>
        <w:jc w:val="center"/>
        <w:rPr>
          <w:rFonts w:ascii="Times New Roman" w:eastAsia="Times New Roman" w:hAnsi="Times New Roman" w:cs="Times New Roman"/>
          <w:color w:val="000000"/>
          <w:sz w:val="28"/>
          <w:szCs w:val="28"/>
          <w:lang w:eastAsia="uk-UA"/>
        </w:rPr>
      </w:pPr>
    </w:p>
    <w:p w:rsidR="00B77B5D" w:rsidRPr="00CA4BBE" w:rsidRDefault="00B77B5D" w:rsidP="00B77B5D">
      <w:pPr>
        <w:spacing w:after="0" w:line="240" w:lineRule="auto"/>
        <w:ind w:left="142"/>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13</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червня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№1255/25/2023</w:t>
      </w:r>
      <w:r w:rsidRPr="00CA4BBE">
        <w:rPr>
          <w:rFonts w:ascii="Times New Roman" w:eastAsia="Times New Roman" w:hAnsi="Times New Roman" w:cs="Times New Roman"/>
          <w:b/>
          <w:color w:val="000000"/>
          <w:sz w:val="28"/>
          <w:szCs w:val="28"/>
          <w:lang w:eastAsia="uk-UA"/>
        </w:rPr>
        <w:t xml:space="preserve">  </w:t>
      </w:r>
    </w:p>
    <w:p w:rsidR="00B77B5D" w:rsidRPr="006E105D" w:rsidRDefault="00B77B5D" w:rsidP="00B77B5D">
      <w:pPr>
        <w:spacing w:after="0" w:line="240" w:lineRule="auto"/>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color w:val="000000"/>
          <w:sz w:val="28"/>
          <w:szCs w:val="28"/>
          <w:lang w:eastAsia="uk-UA"/>
        </w:rPr>
        <w:t xml:space="preserve">   </w:t>
      </w:r>
    </w:p>
    <w:p w:rsidR="00B77B5D" w:rsidRPr="006E105D" w:rsidRDefault="00B77B5D" w:rsidP="00B77B5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6E105D">
        <w:rPr>
          <w:rFonts w:ascii="Times New Roman" w:eastAsia="Times New Roman" w:hAnsi="Times New Roman" w:cs="Times New Roman"/>
          <w:b/>
          <w:bCs/>
          <w:sz w:val="28"/>
          <w:szCs w:val="28"/>
          <w:lang w:val="ru-RU" w:eastAsia="ru-RU"/>
        </w:rPr>
        <w:t xml:space="preserve">Про </w:t>
      </w:r>
      <w:proofErr w:type="spellStart"/>
      <w:r w:rsidRPr="006E105D">
        <w:rPr>
          <w:rFonts w:ascii="Times New Roman" w:eastAsia="Times New Roman" w:hAnsi="Times New Roman" w:cs="Times New Roman"/>
          <w:b/>
          <w:bCs/>
          <w:sz w:val="28"/>
          <w:szCs w:val="28"/>
          <w:lang w:val="ru-RU" w:eastAsia="ru-RU"/>
        </w:rPr>
        <w:t>внесення</w:t>
      </w:r>
      <w:proofErr w:type="spellEnd"/>
      <w:r w:rsidRPr="006E105D">
        <w:rPr>
          <w:rFonts w:ascii="Times New Roman" w:eastAsia="Times New Roman" w:hAnsi="Times New Roman" w:cs="Times New Roman"/>
          <w:b/>
          <w:bCs/>
          <w:sz w:val="28"/>
          <w:szCs w:val="28"/>
          <w:lang w:val="ru-RU" w:eastAsia="ru-RU"/>
        </w:rPr>
        <w:t xml:space="preserve"> </w:t>
      </w:r>
      <w:proofErr w:type="spellStart"/>
      <w:r w:rsidRPr="006E105D">
        <w:rPr>
          <w:rFonts w:ascii="Times New Roman" w:eastAsia="Times New Roman" w:hAnsi="Times New Roman" w:cs="Times New Roman"/>
          <w:b/>
          <w:bCs/>
          <w:sz w:val="28"/>
          <w:szCs w:val="28"/>
          <w:lang w:val="ru-RU" w:eastAsia="ru-RU"/>
        </w:rPr>
        <w:t>змін</w:t>
      </w:r>
      <w:proofErr w:type="spellEnd"/>
      <w:r w:rsidRPr="006E105D">
        <w:rPr>
          <w:rFonts w:ascii="Times New Roman" w:eastAsia="Times New Roman" w:hAnsi="Times New Roman" w:cs="Times New Roman"/>
          <w:b/>
          <w:bCs/>
          <w:sz w:val="28"/>
          <w:szCs w:val="28"/>
          <w:lang w:val="ru-RU" w:eastAsia="ru-RU"/>
        </w:rPr>
        <w:t xml:space="preserve"> до </w:t>
      </w:r>
    </w:p>
    <w:p w:rsidR="00B77B5D" w:rsidRPr="006E105D" w:rsidRDefault="00B77B5D" w:rsidP="00B77B5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6E105D">
        <w:rPr>
          <w:rFonts w:ascii="Times New Roman" w:eastAsia="Times New Roman" w:hAnsi="Times New Roman" w:cs="Times New Roman"/>
          <w:b/>
          <w:bCs/>
          <w:sz w:val="28"/>
          <w:szCs w:val="28"/>
          <w:lang w:eastAsia="ru-RU"/>
        </w:rPr>
        <w:t>бюджету Солотвинської селищної</w:t>
      </w:r>
    </w:p>
    <w:p w:rsidR="00B77B5D" w:rsidRPr="006E105D" w:rsidRDefault="00B77B5D" w:rsidP="00B77B5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6E105D">
        <w:rPr>
          <w:rFonts w:ascii="Times New Roman" w:eastAsia="Times New Roman" w:hAnsi="Times New Roman" w:cs="Times New Roman"/>
          <w:b/>
          <w:bCs/>
          <w:sz w:val="28"/>
          <w:szCs w:val="28"/>
          <w:lang w:eastAsia="ru-RU"/>
        </w:rPr>
        <w:t>територіальної громади на 2023 рік</w:t>
      </w:r>
    </w:p>
    <w:p w:rsidR="00B77B5D" w:rsidRPr="006E105D" w:rsidRDefault="00B77B5D" w:rsidP="00B77B5D">
      <w:pPr>
        <w:spacing w:after="0" w:line="240" w:lineRule="auto"/>
        <w:rPr>
          <w:rFonts w:ascii="Times New Roman" w:eastAsia="Times New Roman" w:hAnsi="Times New Roman" w:cs="Times New Roman"/>
          <w:noProof/>
          <w:spacing w:val="8"/>
          <w:sz w:val="28"/>
          <w:szCs w:val="28"/>
          <w:lang w:eastAsia="uk-UA"/>
        </w:rPr>
      </w:pPr>
      <w:r w:rsidRPr="006E105D">
        <w:rPr>
          <w:rFonts w:ascii="Times New Roman" w:eastAsia="Times New Roman" w:hAnsi="Times New Roman" w:cs="Times New Roman"/>
          <w:sz w:val="28"/>
          <w:szCs w:val="28"/>
          <w:lang w:eastAsia="ru-RU"/>
        </w:rPr>
        <w:tab/>
      </w:r>
      <w:r w:rsidRPr="006E105D">
        <w:rPr>
          <w:rFonts w:ascii="Times New Roman" w:eastAsia="Times New Roman" w:hAnsi="Times New Roman" w:cs="Times New Roman"/>
          <w:sz w:val="28"/>
          <w:szCs w:val="28"/>
          <w:lang w:eastAsia="ru-RU"/>
        </w:rPr>
        <w:tab/>
      </w:r>
    </w:p>
    <w:p w:rsidR="00B77B5D" w:rsidRPr="006E105D" w:rsidRDefault="00B77B5D" w:rsidP="00B77B5D">
      <w:pPr>
        <w:spacing w:after="0" w:line="240" w:lineRule="auto"/>
        <w:ind w:firstLine="705"/>
        <w:jc w:val="both"/>
        <w:rPr>
          <w:rFonts w:ascii="Times New Roman" w:eastAsia="Times New Roman" w:hAnsi="Times New Roman" w:cs="Times New Roman"/>
          <w:sz w:val="28"/>
          <w:szCs w:val="28"/>
          <w:lang w:eastAsia="ru-RU"/>
        </w:rPr>
      </w:pPr>
      <w:r w:rsidRPr="006E105D">
        <w:rPr>
          <w:rFonts w:ascii="Times New Roman" w:eastAsia="Times New Roman" w:hAnsi="Times New Roman" w:cs="Times New Roman"/>
          <w:sz w:val="28"/>
          <w:szCs w:val="28"/>
          <w:lang w:eastAsia="ru-RU"/>
        </w:rPr>
        <w:t>Керуючись статтею 14 Бюджетного кодексу України, статтею 43 Закону України «Про місцеве самоврядування в Україні»,</w:t>
      </w:r>
      <w:r w:rsidRPr="006E105D">
        <w:rPr>
          <w:rFonts w:ascii="Times New Roman" w:eastAsia="Times New Roman" w:hAnsi="Times New Roman" w:cs="Times New Roman"/>
          <w:b/>
          <w:sz w:val="28"/>
          <w:szCs w:val="28"/>
          <w:lang w:eastAsia="ru-RU"/>
        </w:rPr>
        <w:t xml:space="preserve"> </w:t>
      </w:r>
      <w:r w:rsidRPr="006E105D">
        <w:rPr>
          <w:rFonts w:ascii="Times New Roman" w:eastAsia="Times New Roman" w:hAnsi="Times New Roman" w:cs="Times New Roman"/>
          <w:sz w:val="28"/>
          <w:szCs w:val="28"/>
          <w:lang w:eastAsia="ru-RU"/>
        </w:rPr>
        <w:t>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  Івано-Франківської обласної державної адміністрації від 31.05.2023 №212 «Про передачу коштів із спеціального фонду обласного бюджету»,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№7</w:t>
      </w:r>
      <w:r>
        <w:rPr>
          <w:rFonts w:ascii="Times New Roman" w:eastAsia="Times New Roman" w:hAnsi="Times New Roman" w:cs="Times New Roman"/>
          <w:sz w:val="28"/>
          <w:szCs w:val="28"/>
          <w:lang w:eastAsia="ru-RU"/>
        </w:rPr>
        <w:t>,</w:t>
      </w:r>
      <w:r w:rsidRPr="006E105D">
        <w:rPr>
          <w:rFonts w:ascii="Times New Roman" w:eastAsia="Times New Roman" w:hAnsi="Times New Roman" w:cs="Times New Roman"/>
          <w:sz w:val="28"/>
          <w:szCs w:val="28"/>
          <w:lang w:eastAsia="ru-RU"/>
        </w:rPr>
        <w:t xml:space="preserve">  Солотвинська селищна рада. </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spacing w:after="0" w:line="240" w:lineRule="auto"/>
        <w:ind w:left="705"/>
        <w:jc w:val="center"/>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b/>
          <w:sz w:val="28"/>
          <w:szCs w:val="28"/>
          <w:lang w:eastAsia="ru-RU"/>
        </w:rPr>
        <w:t>ВИРІШИЛА:</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6E105D">
        <w:rPr>
          <w:rFonts w:ascii="Times New Roman" w:eastAsia="Times New Roman" w:hAnsi="Times New Roman" w:cs="Times New Roman"/>
          <w:sz w:val="28"/>
          <w:szCs w:val="28"/>
          <w:lang w:eastAsia="ru-RU"/>
        </w:rPr>
        <w:t xml:space="preserve"> Врахувати в доходах селищного бюджету:</w:t>
      </w:r>
    </w:p>
    <w:p w:rsidR="00B77B5D" w:rsidRPr="006E105D" w:rsidRDefault="00B77B5D" w:rsidP="00B77B5D">
      <w:pPr>
        <w:spacing w:after="0" w:line="240" w:lineRule="auto"/>
        <w:ind w:left="360"/>
        <w:jc w:val="both"/>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b/>
          <w:sz w:val="28"/>
          <w:szCs w:val="28"/>
          <w:lang w:eastAsia="ru-RU"/>
        </w:rPr>
        <w:t xml:space="preserve">по загальному фонду </w:t>
      </w:r>
    </w:p>
    <w:p w:rsidR="00B77B5D" w:rsidRPr="006E105D" w:rsidRDefault="00B77B5D" w:rsidP="00B77B5D">
      <w:pPr>
        <w:spacing w:after="0" w:line="240" w:lineRule="auto"/>
        <w:ind w:left="360"/>
        <w:jc w:val="both"/>
        <w:rPr>
          <w:rFonts w:ascii="Times New Roman" w:eastAsia="Times New Roman" w:hAnsi="Times New Roman" w:cs="Times New Roman"/>
          <w:sz w:val="28"/>
          <w:szCs w:val="28"/>
          <w:lang w:eastAsia="ru-RU"/>
        </w:rPr>
      </w:pPr>
    </w:p>
    <w:p w:rsidR="00B77B5D" w:rsidRPr="006E105D" w:rsidRDefault="00B77B5D" w:rsidP="00B77B5D">
      <w:pPr>
        <w:numPr>
          <w:ilvl w:val="0"/>
          <w:numId w:val="4"/>
        </w:numPr>
        <w:spacing w:after="0" w:line="240" w:lineRule="auto"/>
        <w:jc w:val="both"/>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50 000 гривень, та спрямувати її:</w:t>
      </w:r>
    </w:p>
    <w:p w:rsidR="00B77B5D" w:rsidRPr="006E105D" w:rsidRDefault="00B77B5D" w:rsidP="00B77B5D">
      <w:pPr>
        <w:spacing w:after="0" w:line="240" w:lineRule="auto"/>
        <w:ind w:left="360"/>
        <w:jc w:val="both"/>
        <w:rPr>
          <w:rFonts w:ascii="Times New Roman" w:eastAsia="Times New Roman" w:hAnsi="Times New Roman" w:cs="Times New Roman"/>
          <w:b/>
          <w:sz w:val="28"/>
          <w:szCs w:val="28"/>
          <w:lang w:eastAsia="ru-RU"/>
        </w:rPr>
      </w:pPr>
    </w:p>
    <w:p w:rsidR="00B77B5D" w:rsidRPr="00170912" w:rsidRDefault="00B77B5D" w:rsidP="00B77B5D">
      <w:pPr>
        <w:numPr>
          <w:ilvl w:val="0"/>
          <w:numId w:val="5"/>
        </w:numPr>
        <w:spacing w:after="0" w:line="240" w:lineRule="auto"/>
        <w:jc w:val="both"/>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sz w:val="28"/>
          <w:szCs w:val="28"/>
          <w:lang w:eastAsia="ru-RU"/>
        </w:rPr>
        <w:t>селищній раді за кодом бюджетної програми 0122010 «Багатопрофільна стаціонарна  медична допомога» по КЕКВ 2610 «Субвенції та поточні трансферти підприємствам (установам, організаціям)» на придбання матеріалів для проведення капітального ремонту перекриття даху стаціонарного корпусу КНП «Солотвинська лікарня»  Солотвинської селищної ради в сумі 50 000 гривень.</w:t>
      </w:r>
    </w:p>
    <w:p w:rsidR="00B77B5D" w:rsidRDefault="00B77B5D" w:rsidP="00B77B5D">
      <w:pPr>
        <w:spacing w:after="0" w:line="240" w:lineRule="auto"/>
        <w:ind w:left="720"/>
        <w:jc w:val="both"/>
        <w:rPr>
          <w:rFonts w:ascii="Times New Roman" w:eastAsia="Times New Roman" w:hAnsi="Times New Roman" w:cs="Times New Roman"/>
          <w:sz w:val="28"/>
          <w:szCs w:val="28"/>
          <w:lang w:eastAsia="ru-RU"/>
        </w:rPr>
      </w:pPr>
    </w:p>
    <w:p w:rsidR="00B77B5D" w:rsidRPr="006E105D" w:rsidRDefault="00B77B5D" w:rsidP="00B77B5D">
      <w:pPr>
        <w:spacing w:after="0" w:line="240" w:lineRule="auto"/>
        <w:ind w:left="720"/>
        <w:jc w:val="both"/>
        <w:rPr>
          <w:rFonts w:ascii="Times New Roman" w:eastAsia="Times New Roman" w:hAnsi="Times New Roman" w:cs="Times New Roman"/>
          <w:b/>
          <w:sz w:val="28"/>
          <w:szCs w:val="28"/>
          <w:lang w:eastAsia="ru-RU"/>
        </w:rPr>
      </w:pPr>
    </w:p>
    <w:p w:rsidR="00B77B5D" w:rsidRPr="006E105D" w:rsidRDefault="00B77B5D" w:rsidP="00B77B5D">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6E105D">
        <w:rPr>
          <w:rFonts w:ascii="Times New Roman" w:eastAsia="Times New Roman" w:hAnsi="Times New Roman" w:cs="Times New Roman"/>
          <w:b/>
          <w:sz w:val="28"/>
          <w:szCs w:val="28"/>
          <w:lang w:eastAsia="uk-UA"/>
        </w:rPr>
        <w:lastRenderedPageBreak/>
        <w:t>по спеціальному фонду</w:t>
      </w:r>
    </w:p>
    <w:p w:rsidR="00B77B5D" w:rsidRPr="006E105D" w:rsidRDefault="00B77B5D" w:rsidP="00B77B5D">
      <w:pPr>
        <w:numPr>
          <w:ilvl w:val="0"/>
          <w:numId w:val="2"/>
        </w:numPr>
        <w:tabs>
          <w:tab w:val="left" w:pos="0"/>
        </w:tabs>
        <w:spacing w:after="0" w:line="240" w:lineRule="auto"/>
        <w:jc w:val="both"/>
        <w:rPr>
          <w:rFonts w:ascii="Times New Roman" w:eastAsia="Times New Roman" w:hAnsi="Times New Roman" w:cs="Times New Roman"/>
          <w:sz w:val="28"/>
          <w:szCs w:val="28"/>
          <w:lang w:eastAsia="ru-RU"/>
        </w:rPr>
      </w:pPr>
      <w:r w:rsidRPr="006E105D">
        <w:rPr>
          <w:rFonts w:ascii="Times New Roman" w:eastAsia="Times New Roman" w:hAnsi="Times New Roman" w:cs="Times New Roman"/>
          <w:sz w:val="28"/>
          <w:szCs w:val="28"/>
          <w:lang w:eastAsia="ru-RU"/>
        </w:rPr>
        <w:t>субвенцію з обласного бюджету (бюджет розвитку) за кодом 41053900 «Інші субвенції місцевим бюджетам» в сумі 160 000 гривень, та спрямувати її:</w:t>
      </w:r>
    </w:p>
    <w:p w:rsidR="00B77B5D" w:rsidRPr="006E105D" w:rsidRDefault="00B77B5D" w:rsidP="00B77B5D">
      <w:pPr>
        <w:tabs>
          <w:tab w:val="left" w:pos="0"/>
        </w:tabs>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uk-UA"/>
        </w:rPr>
      </w:pPr>
      <w:r w:rsidRPr="006E105D">
        <w:rPr>
          <w:rFonts w:ascii="Times New Roman" w:eastAsia="Times New Roman" w:hAnsi="Times New Roman" w:cs="Times New Roman"/>
          <w:sz w:val="28"/>
          <w:szCs w:val="28"/>
          <w:lang w:eastAsia="uk-UA"/>
        </w:rPr>
        <w:t xml:space="preserve">селищній раді за кодом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w:t>
      </w:r>
      <w:r w:rsidRPr="006E105D">
        <w:rPr>
          <w:rFonts w:ascii="Times New Roman" w:eastAsia="Times New Roman" w:hAnsi="Times New Roman" w:cs="Times New Roman"/>
          <w:color w:val="000000"/>
          <w:sz w:val="28"/>
          <w:szCs w:val="28"/>
          <w:lang w:eastAsia="uk-UA"/>
        </w:rPr>
        <w:t>на реконструкцію внутрішніх та зовнішніх мереж тепло та водопостачання з метою підготовки до опалювального сезону у Національному природному парку «</w:t>
      </w:r>
      <w:proofErr w:type="spellStart"/>
      <w:r w:rsidRPr="006E105D">
        <w:rPr>
          <w:rFonts w:ascii="Times New Roman" w:eastAsia="Times New Roman" w:hAnsi="Times New Roman" w:cs="Times New Roman"/>
          <w:color w:val="000000"/>
          <w:sz w:val="28"/>
          <w:szCs w:val="28"/>
          <w:lang w:eastAsia="uk-UA"/>
        </w:rPr>
        <w:t>Синьогора</w:t>
      </w:r>
      <w:proofErr w:type="spellEnd"/>
      <w:r w:rsidRPr="006E105D">
        <w:rPr>
          <w:rFonts w:ascii="Times New Roman" w:eastAsia="Times New Roman" w:hAnsi="Times New Roman" w:cs="Times New Roman"/>
          <w:color w:val="000000"/>
          <w:sz w:val="28"/>
          <w:szCs w:val="28"/>
          <w:lang w:eastAsia="uk-UA"/>
        </w:rPr>
        <w:t>», села Стара Гута, вулиця Зарічна, 4, включаючи витрати на розробку кошторисної документації, здійснення технічного нагляду, експертизи кошторисної документації  в сумі 160 000 гривень.</w:t>
      </w:r>
    </w:p>
    <w:p w:rsidR="00B77B5D" w:rsidRPr="006E105D" w:rsidRDefault="00B77B5D" w:rsidP="00B77B5D">
      <w:pPr>
        <w:tabs>
          <w:tab w:val="left" w:pos="360"/>
          <w:tab w:val="left" w:pos="720"/>
          <w:tab w:val="left" w:pos="900"/>
        </w:tabs>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6E105D">
        <w:rPr>
          <w:rFonts w:ascii="Times New Roman" w:eastAsia="Times New Roman" w:hAnsi="Times New Roman" w:cs="Times New Roman"/>
          <w:sz w:val="28"/>
          <w:szCs w:val="28"/>
          <w:lang w:eastAsia="ru-RU"/>
        </w:rPr>
        <w:t>Спрямувати вільні залишки бюджетних коштів по загальному фонду селищного бюджету, що утворився на початок бюджетного періоду в сумі    308 600 гривень, при цьому збільшити бюджетні призначення по селищній раді, за кодом бюджетної програми 0126030 «Організація благоустрою населених пунктів» КЕКВ 2610 «Субвенції та поточні трансферти підприємствам (установам, організаціям)»</w:t>
      </w:r>
      <w:r w:rsidRPr="006E105D">
        <w:rPr>
          <w:rFonts w:ascii="Times New Roman" w:eastAsia="Times New Roman" w:hAnsi="Times New Roman" w:cs="Times New Roman"/>
          <w:color w:val="000000"/>
          <w:sz w:val="28"/>
          <w:szCs w:val="28"/>
          <w:lang w:eastAsia="ru-RU"/>
        </w:rPr>
        <w:t xml:space="preserve"> в сумі 308 600 гривень на виконання заходів програми «Благоустрою населених пунктів Солотвинської селищної ради 2023-25 роки», а саме:</w:t>
      </w:r>
    </w:p>
    <w:p w:rsidR="00B77B5D" w:rsidRPr="006E105D" w:rsidRDefault="00B77B5D" w:rsidP="00B77B5D">
      <w:pPr>
        <w:spacing w:after="0" w:line="240" w:lineRule="auto"/>
        <w:ind w:left="360"/>
        <w:jc w:val="both"/>
        <w:rPr>
          <w:rFonts w:ascii="Times New Roman" w:eastAsia="Times New Roman" w:hAnsi="Times New Roman" w:cs="Times New Roman"/>
          <w:color w:val="000000"/>
          <w:sz w:val="28"/>
          <w:szCs w:val="28"/>
          <w:lang w:eastAsia="ru-RU"/>
        </w:rPr>
      </w:pPr>
    </w:p>
    <w:p w:rsidR="00B77B5D" w:rsidRPr="006E105D" w:rsidRDefault="00B77B5D" w:rsidP="00B77B5D">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6E105D">
        <w:rPr>
          <w:rFonts w:ascii="Times New Roman" w:eastAsia="Times New Roman" w:hAnsi="Times New Roman" w:cs="Times New Roman"/>
          <w:sz w:val="28"/>
          <w:szCs w:val="28"/>
          <w:lang w:eastAsia="ru-RU"/>
        </w:rPr>
        <w:t xml:space="preserve">благоустрій території біля фігури Ісуса Христа </w:t>
      </w:r>
      <w:proofErr w:type="spellStart"/>
      <w:r w:rsidRPr="006E105D">
        <w:rPr>
          <w:rFonts w:ascii="Times New Roman" w:eastAsia="Times New Roman" w:hAnsi="Times New Roman" w:cs="Times New Roman"/>
          <w:sz w:val="28"/>
          <w:szCs w:val="28"/>
          <w:lang w:eastAsia="ru-RU"/>
        </w:rPr>
        <w:t>смт</w:t>
      </w:r>
      <w:proofErr w:type="spellEnd"/>
      <w:r w:rsidRPr="006E105D">
        <w:rPr>
          <w:rFonts w:ascii="Times New Roman" w:eastAsia="Times New Roman" w:hAnsi="Times New Roman" w:cs="Times New Roman"/>
          <w:sz w:val="28"/>
          <w:szCs w:val="28"/>
          <w:lang w:eastAsia="ru-RU"/>
        </w:rPr>
        <w:t>. Солотвин в сумі  11 000 гривень;</w:t>
      </w:r>
    </w:p>
    <w:p w:rsidR="00B77B5D" w:rsidRPr="006E105D" w:rsidRDefault="00B77B5D" w:rsidP="00B77B5D">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6E105D">
        <w:rPr>
          <w:rFonts w:ascii="Times New Roman" w:eastAsia="Times New Roman" w:hAnsi="Times New Roman" w:cs="Times New Roman"/>
          <w:color w:val="000000"/>
          <w:sz w:val="28"/>
          <w:szCs w:val="28"/>
          <w:lang w:eastAsia="ru-RU"/>
        </w:rPr>
        <w:t xml:space="preserve">поточний ремонт  площі біля  </w:t>
      </w:r>
      <w:proofErr w:type="spellStart"/>
      <w:r w:rsidRPr="006E105D">
        <w:rPr>
          <w:rFonts w:ascii="Times New Roman" w:eastAsia="Times New Roman" w:hAnsi="Times New Roman" w:cs="Times New Roman"/>
          <w:color w:val="000000"/>
          <w:sz w:val="28"/>
          <w:szCs w:val="28"/>
          <w:lang w:eastAsia="ru-RU"/>
        </w:rPr>
        <w:t>Спасо</w:t>
      </w:r>
      <w:proofErr w:type="spellEnd"/>
      <w:r w:rsidRPr="006E105D">
        <w:rPr>
          <w:rFonts w:ascii="Times New Roman" w:eastAsia="Times New Roman" w:hAnsi="Times New Roman" w:cs="Times New Roman"/>
          <w:color w:val="000000"/>
          <w:sz w:val="28"/>
          <w:szCs w:val="28"/>
          <w:lang w:eastAsia="ru-RU"/>
        </w:rPr>
        <w:t xml:space="preserve"> - Преображенського храму на території с. </w:t>
      </w:r>
      <w:proofErr w:type="spellStart"/>
      <w:r w:rsidRPr="006E105D">
        <w:rPr>
          <w:rFonts w:ascii="Times New Roman" w:eastAsia="Times New Roman" w:hAnsi="Times New Roman" w:cs="Times New Roman"/>
          <w:color w:val="000000"/>
          <w:sz w:val="28"/>
          <w:szCs w:val="28"/>
          <w:lang w:eastAsia="ru-RU"/>
        </w:rPr>
        <w:t>Манява</w:t>
      </w:r>
      <w:proofErr w:type="spellEnd"/>
      <w:r w:rsidRPr="006E105D">
        <w:rPr>
          <w:rFonts w:ascii="Times New Roman" w:eastAsia="Times New Roman" w:hAnsi="Times New Roman" w:cs="Times New Roman"/>
          <w:color w:val="000000"/>
          <w:sz w:val="28"/>
          <w:szCs w:val="28"/>
          <w:lang w:eastAsia="ru-RU"/>
        </w:rPr>
        <w:t xml:space="preserve"> в сумі 198 000 гривень;</w:t>
      </w:r>
    </w:p>
    <w:p w:rsidR="00B77B5D" w:rsidRPr="006E105D" w:rsidRDefault="00B77B5D" w:rsidP="00B77B5D">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6E105D">
        <w:rPr>
          <w:rFonts w:ascii="Times New Roman" w:eastAsia="Times New Roman" w:hAnsi="Times New Roman" w:cs="Times New Roman"/>
          <w:color w:val="000000"/>
          <w:sz w:val="28"/>
          <w:szCs w:val="28"/>
          <w:lang w:eastAsia="ru-RU"/>
        </w:rPr>
        <w:t xml:space="preserve">благоустрій біля пам’ятного знаку учасникам російсько-української війни на території с. </w:t>
      </w:r>
      <w:proofErr w:type="spellStart"/>
      <w:r w:rsidRPr="006E105D">
        <w:rPr>
          <w:rFonts w:ascii="Times New Roman" w:eastAsia="Times New Roman" w:hAnsi="Times New Roman" w:cs="Times New Roman"/>
          <w:color w:val="000000"/>
          <w:sz w:val="28"/>
          <w:szCs w:val="28"/>
          <w:lang w:eastAsia="ru-RU"/>
        </w:rPr>
        <w:t>Манява</w:t>
      </w:r>
      <w:proofErr w:type="spellEnd"/>
      <w:r w:rsidRPr="006E105D">
        <w:rPr>
          <w:rFonts w:ascii="Times New Roman" w:eastAsia="Times New Roman" w:hAnsi="Times New Roman" w:cs="Times New Roman"/>
          <w:color w:val="000000"/>
          <w:sz w:val="28"/>
          <w:szCs w:val="28"/>
          <w:lang w:eastAsia="ru-RU"/>
        </w:rPr>
        <w:t xml:space="preserve"> вул. </w:t>
      </w:r>
      <w:proofErr w:type="spellStart"/>
      <w:r w:rsidRPr="006E105D">
        <w:rPr>
          <w:rFonts w:ascii="Times New Roman" w:eastAsia="Times New Roman" w:hAnsi="Times New Roman" w:cs="Times New Roman"/>
          <w:color w:val="000000"/>
          <w:sz w:val="28"/>
          <w:szCs w:val="28"/>
          <w:lang w:eastAsia="ru-RU"/>
        </w:rPr>
        <w:t>Скитова</w:t>
      </w:r>
      <w:proofErr w:type="spellEnd"/>
      <w:r w:rsidRPr="006E105D">
        <w:rPr>
          <w:rFonts w:ascii="Times New Roman" w:eastAsia="Times New Roman" w:hAnsi="Times New Roman" w:cs="Times New Roman"/>
          <w:color w:val="000000"/>
          <w:sz w:val="28"/>
          <w:szCs w:val="28"/>
          <w:lang w:eastAsia="ru-RU"/>
        </w:rPr>
        <w:t xml:space="preserve"> в сумі 65 000 гривень;</w:t>
      </w:r>
    </w:p>
    <w:p w:rsidR="00B77B5D" w:rsidRPr="006E105D" w:rsidRDefault="00B77B5D" w:rsidP="00B77B5D">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6E105D">
        <w:rPr>
          <w:rFonts w:ascii="Times New Roman" w:eastAsia="Times New Roman" w:hAnsi="Times New Roman" w:cs="Times New Roman"/>
          <w:color w:val="000000"/>
          <w:sz w:val="28"/>
          <w:szCs w:val="28"/>
          <w:lang w:eastAsia="ru-RU"/>
        </w:rPr>
        <w:t>тимчасове платне користування обладнанням (</w:t>
      </w:r>
      <w:proofErr w:type="spellStart"/>
      <w:r w:rsidRPr="006E105D">
        <w:rPr>
          <w:rFonts w:ascii="Times New Roman" w:eastAsia="Times New Roman" w:hAnsi="Times New Roman" w:cs="Times New Roman"/>
          <w:color w:val="000000"/>
          <w:sz w:val="28"/>
          <w:szCs w:val="28"/>
          <w:lang w:eastAsia="ru-RU"/>
        </w:rPr>
        <w:t>біотуалети</w:t>
      </w:r>
      <w:proofErr w:type="spellEnd"/>
      <w:r w:rsidRPr="006E105D">
        <w:rPr>
          <w:rFonts w:ascii="Times New Roman" w:eastAsia="Times New Roman" w:hAnsi="Times New Roman" w:cs="Times New Roman"/>
          <w:color w:val="000000"/>
          <w:sz w:val="28"/>
          <w:szCs w:val="28"/>
          <w:lang w:eastAsia="ru-RU"/>
        </w:rPr>
        <w:t xml:space="preserve">) в сумі </w:t>
      </w:r>
      <w:r w:rsidRPr="006E105D">
        <w:rPr>
          <w:rFonts w:ascii="Times New Roman" w:eastAsia="Times New Roman" w:hAnsi="Times New Roman" w:cs="Times New Roman"/>
          <w:color w:val="000000"/>
          <w:sz w:val="28"/>
          <w:szCs w:val="28"/>
          <w:lang w:val="ru-RU" w:eastAsia="ru-RU"/>
        </w:rPr>
        <w:t>34</w:t>
      </w:r>
      <w:r w:rsidRPr="006E105D">
        <w:rPr>
          <w:rFonts w:ascii="Times New Roman" w:eastAsia="Times New Roman" w:hAnsi="Times New Roman" w:cs="Times New Roman"/>
          <w:color w:val="000000"/>
          <w:sz w:val="28"/>
          <w:szCs w:val="28"/>
          <w:lang w:val="en-US" w:eastAsia="ru-RU"/>
        </w:rPr>
        <w:t> </w:t>
      </w:r>
      <w:r w:rsidRPr="006E105D">
        <w:rPr>
          <w:rFonts w:ascii="Times New Roman" w:eastAsia="Times New Roman" w:hAnsi="Times New Roman" w:cs="Times New Roman"/>
          <w:color w:val="000000"/>
          <w:sz w:val="28"/>
          <w:szCs w:val="28"/>
          <w:lang w:val="ru-RU" w:eastAsia="ru-RU"/>
        </w:rPr>
        <w:t>600</w:t>
      </w:r>
      <w:r w:rsidRPr="006E105D">
        <w:rPr>
          <w:rFonts w:ascii="Times New Roman" w:eastAsia="Times New Roman" w:hAnsi="Times New Roman" w:cs="Times New Roman"/>
          <w:color w:val="000000"/>
          <w:sz w:val="28"/>
          <w:szCs w:val="28"/>
          <w:lang w:eastAsia="ru-RU"/>
        </w:rPr>
        <w:t xml:space="preserve"> гривень.  </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6E105D">
        <w:rPr>
          <w:rFonts w:ascii="Times New Roman" w:eastAsia="Times New Roman" w:hAnsi="Times New Roman" w:cs="Times New Roman"/>
          <w:sz w:val="28"/>
          <w:szCs w:val="28"/>
          <w:lang w:eastAsia="uk-UA"/>
        </w:rPr>
        <w:t>3. Внести зміни до підпункту 1, пункту1 рішення сесії селищної ради від 30.05.2023 року №1234/25/2023 «Про внесення змін до бюджету Солотвинської селищної територіальної громади на 2023 рік» по управлінню освіти, молоді та спорту, а саме:</w:t>
      </w:r>
    </w:p>
    <w:p w:rsidR="00B77B5D" w:rsidRPr="006E105D" w:rsidRDefault="00B77B5D" w:rsidP="00B77B5D">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6E105D">
        <w:rPr>
          <w:rFonts w:ascii="Times New Roman" w:eastAsia="Times New Roman" w:hAnsi="Times New Roman" w:cs="Times New Roman"/>
          <w:sz w:val="28"/>
          <w:szCs w:val="28"/>
          <w:lang w:eastAsia="uk-UA"/>
        </w:rPr>
        <w:t xml:space="preserve">- зменшити бюджетні призначення загального фонду за кодом 41057700 «Субвенція з місцевого бюджету на виконання окремих заходів з реалізації соціального проекту «Активні парки – локації здорової України»» по КПК 0615049 «Виконання окремих заходів з реалізації соціального проекту           «Активні парки – локації здорової України» по КЕКВ 2240 «Оплата послуг, крім комунальних» - на надання послуг з проведення заходів в рамках реалізації соціального проекту в сумі 98 088 гривень, при цьому збільшити обсяг бюджетних призначень загального фонду селищного бюджету по КПК 0615049 «Виконання окремих заходів з реалізації соціального проекту           « </w:t>
      </w:r>
      <w:r w:rsidRPr="006E105D">
        <w:rPr>
          <w:rFonts w:ascii="Times New Roman" w:eastAsia="Times New Roman" w:hAnsi="Times New Roman" w:cs="Times New Roman"/>
          <w:sz w:val="28"/>
          <w:szCs w:val="28"/>
          <w:lang w:eastAsia="uk-UA"/>
        </w:rPr>
        <w:lastRenderedPageBreak/>
        <w:t>Активні парки – локації здорової України» по КЕКВ 2110 «Заробітна плата» в сумі 80 400 гривень, КЕКВ 2120 « Нарахування на оплату праці» в сумі 17 688 гривень на оплату праці з надання послуг з проведення заходів в рамках реалізації соціального проекту.</w:t>
      </w:r>
    </w:p>
    <w:p w:rsidR="00B77B5D" w:rsidRPr="006E105D" w:rsidRDefault="00B77B5D" w:rsidP="00B77B5D">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6E105D">
        <w:rPr>
          <w:rFonts w:ascii="Times New Roman" w:eastAsia="Times New Roman" w:hAnsi="Times New Roman" w:cs="Times New Roman"/>
          <w:sz w:val="28"/>
          <w:szCs w:val="28"/>
          <w:lang w:eastAsia="uk-UA"/>
        </w:rPr>
        <w:t xml:space="preserve">4. </w:t>
      </w:r>
      <w:r w:rsidRPr="006E105D">
        <w:rPr>
          <w:rFonts w:ascii="Times New Roman" w:eastAsia="Times New Roman" w:hAnsi="Times New Roman" w:cs="Times New Roman"/>
          <w:color w:val="000000"/>
          <w:sz w:val="28"/>
          <w:szCs w:val="28"/>
          <w:lang w:eastAsia="uk-UA"/>
        </w:rPr>
        <w:t>В</w:t>
      </w:r>
      <w:r w:rsidRPr="006E105D">
        <w:rPr>
          <w:rFonts w:ascii="Times New Roman" w:eastAsia="Times New Roman" w:hAnsi="Times New Roman" w:cs="Times New Roman"/>
          <w:sz w:val="28"/>
          <w:szCs w:val="28"/>
          <w:lang w:eastAsia="uk-UA"/>
        </w:rPr>
        <w:t>нести зміни до додатку №1 рішення сесії селищної ради від 26.01.2023 року №1030/23/2023 «Про внесення змін до бюджету Солотвинської селищної територіальної громади на 2023 рік» по  розпоряднику управління освіти, молоді та спорту , а саме:</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r w:rsidRPr="006E105D">
        <w:rPr>
          <w:rFonts w:ascii="Times New Roman" w:eastAsia="Times New Roman" w:hAnsi="Times New Roman" w:cs="Times New Roman"/>
          <w:sz w:val="28"/>
          <w:szCs w:val="28"/>
          <w:lang w:eastAsia="ru-RU"/>
        </w:rPr>
        <w:t xml:space="preserve">- по загальному фонду об’єкт «на закупівлю матеріалів для ремонту даху </w:t>
      </w:r>
      <w:proofErr w:type="spellStart"/>
      <w:r w:rsidRPr="006E105D">
        <w:rPr>
          <w:rFonts w:ascii="Times New Roman" w:eastAsia="Times New Roman" w:hAnsi="Times New Roman" w:cs="Times New Roman"/>
          <w:sz w:val="28"/>
          <w:szCs w:val="28"/>
          <w:lang w:eastAsia="ru-RU"/>
        </w:rPr>
        <w:t>Порогівського</w:t>
      </w:r>
      <w:proofErr w:type="spellEnd"/>
      <w:r w:rsidRPr="006E105D">
        <w:rPr>
          <w:rFonts w:ascii="Times New Roman" w:eastAsia="Times New Roman" w:hAnsi="Times New Roman" w:cs="Times New Roman"/>
          <w:sz w:val="28"/>
          <w:szCs w:val="28"/>
          <w:lang w:eastAsia="ru-RU"/>
        </w:rPr>
        <w:t xml:space="preserve"> ліцею в сумі 600 000 гривень», замінити  на  « закупівлю матеріалів для ремонту даху </w:t>
      </w:r>
      <w:proofErr w:type="spellStart"/>
      <w:r w:rsidRPr="006E105D">
        <w:rPr>
          <w:rFonts w:ascii="Times New Roman" w:eastAsia="Times New Roman" w:hAnsi="Times New Roman" w:cs="Times New Roman"/>
          <w:sz w:val="28"/>
          <w:szCs w:val="28"/>
          <w:lang w:eastAsia="ru-RU"/>
        </w:rPr>
        <w:t>Порогівського</w:t>
      </w:r>
      <w:proofErr w:type="spellEnd"/>
      <w:r w:rsidRPr="006E105D">
        <w:rPr>
          <w:rFonts w:ascii="Times New Roman" w:eastAsia="Times New Roman" w:hAnsi="Times New Roman" w:cs="Times New Roman"/>
          <w:sz w:val="28"/>
          <w:szCs w:val="28"/>
          <w:lang w:eastAsia="ru-RU"/>
        </w:rPr>
        <w:t xml:space="preserve"> ліцею в сумі 455 329 гривень та поточний ремонт даху </w:t>
      </w:r>
      <w:proofErr w:type="spellStart"/>
      <w:r w:rsidRPr="006E105D">
        <w:rPr>
          <w:rFonts w:ascii="Times New Roman" w:eastAsia="Times New Roman" w:hAnsi="Times New Roman" w:cs="Times New Roman"/>
          <w:sz w:val="28"/>
          <w:szCs w:val="28"/>
          <w:lang w:eastAsia="ru-RU"/>
        </w:rPr>
        <w:t>Порогівського</w:t>
      </w:r>
      <w:proofErr w:type="spellEnd"/>
      <w:r w:rsidRPr="006E105D">
        <w:rPr>
          <w:rFonts w:ascii="Times New Roman" w:eastAsia="Times New Roman" w:hAnsi="Times New Roman" w:cs="Times New Roman"/>
          <w:sz w:val="28"/>
          <w:szCs w:val="28"/>
          <w:lang w:eastAsia="ru-RU"/>
        </w:rPr>
        <w:t xml:space="preserve"> ліцею в сумі 144 671 гривень»;</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r w:rsidRPr="006E105D">
        <w:rPr>
          <w:rFonts w:ascii="Times New Roman" w:eastAsia="Times New Roman" w:hAnsi="Times New Roman" w:cs="Times New Roman"/>
          <w:sz w:val="28"/>
          <w:szCs w:val="28"/>
          <w:lang w:eastAsia="ru-RU"/>
        </w:rPr>
        <w:t xml:space="preserve">-  по загальному фонду об’єкт «на закупівлю матеріалів для ремонту даху </w:t>
      </w:r>
      <w:proofErr w:type="spellStart"/>
      <w:r w:rsidRPr="006E105D">
        <w:rPr>
          <w:rFonts w:ascii="Times New Roman" w:eastAsia="Times New Roman" w:hAnsi="Times New Roman" w:cs="Times New Roman"/>
          <w:sz w:val="28"/>
          <w:szCs w:val="28"/>
          <w:lang w:eastAsia="ru-RU"/>
        </w:rPr>
        <w:t>Монастирчанської</w:t>
      </w:r>
      <w:proofErr w:type="spellEnd"/>
      <w:r w:rsidRPr="006E105D">
        <w:rPr>
          <w:rFonts w:ascii="Times New Roman" w:eastAsia="Times New Roman" w:hAnsi="Times New Roman" w:cs="Times New Roman"/>
          <w:sz w:val="28"/>
          <w:szCs w:val="28"/>
          <w:lang w:eastAsia="ru-RU"/>
        </w:rPr>
        <w:t xml:space="preserve"> гімназії  в сумі 600 000 гривень», замінити на « закупівлю матеріалів для ремонту даху </w:t>
      </w:r>
      <w:proofErr w:type="spellStart"/>
      <w:r w:rsidRPr="006E105D">
        <w:rPr>
          <w:rFonts w:ascii="Times New Roman" w:eastAsia="Times New Roman" w:hAnsi="Times New Roman" w:cs="Times New Roman"/>
          <w:sz w:val="28"/>
          <w:szCs w:val="28"/>
          <w:lang w:eastAsia="ru-RU"/>
        </w:rPr>
        <w:t>Монастирчанської</w:t>
      </w:r>
      <w:proofErr w:type="spellEnd"/>
      <w:r w:rsidRPr="006E105D">
        <w:rPr>
          <w:rFonts w:ascii="Times New Roman" w:eastAsia="Times New Roman" w:hAnsi="Times New Roman" w:cs="Times New Roman"/>
          <w:sz w:val="28"/>
          <w:szCs w:val="28"/>
          <w:lang w:eastAsia="ru-RU"/>
        </w:rPr>
        <w:t xml:space="preserve"> гімназії в сумі 520 700 гривень та поточний ремонт даху </w:t>
      </w:r>
      <w:proofErr w:type="spellStart"/>
      <w:r w:rsidRPr="006E105D">
        <w:rPr>
          <w:rFonts w:ascii="Times New Roman" w:eastAsia="Times New Roman" w:hAnsi="Times New Roman" w:cs="Times New Roman"/>
          <w:sz w:val="28"/>
          <w:szCs w:val="28"/>
          <w:lang w:eastAsia="ru-RU"/>
        </w:rPr>
        <w:t>Монастирчанської</w:t>
      </w:r>
      <w:proofErr w:type="spellEnd"/>
      <w:r w:rsidRPr="006E105D">
        <w:rPr>
          <w:rFonts w:ascii="Times New Roman" w:eastAsia="Times New Roman" w:hAnsi="Times New Roman" w:cs="Times New Roman"/>
          <w:sz w:val="28"/>
          <w:szCs w:val="28"/>
          <w:lang w:eastAsia="ru-RU"/>
        </w:rPr>
        <w:t xml:space="preserve"> гімназії в сумі  79 300 гривень»;</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r w:rsidRPr="006E105D">
        <w:rPr>
          <w:rFonts w:ascii="Times New Roman" w:eastAsia="Times New Roman" w:hAnsi="Times New Roman" w:cs="Times New Roman"/>
          <w:sz w:val="28"/>
          <w:szCs w:val="28"/>
          <w:lang w:eastAsia="ru-RU"/>
        </w:rPr>
        <w:t xml:space="preserve"> - по загальному фонду об’єкт «на придбання штучного покриття для спортивного майданчика </w:t>
      </w:r>
      <w:proofErr w:type="spellStart"/>
      <w:r w:rsidRPr="006E105D">
        <w:rPr>
          <w:rFonts w:ascii="Times New Roman" w:eastAsia="Times New Roman" w:hAnsi="Times New Roman" w:cs="Times New Roman"/>
          <w:sz w:val="28"/>
          <w:szCs w:val="28"/>
          <w:lang w:eastAsia="ru-RU"/>
        </w:rPr>
        <w:t>Манявського</w:t>
      </w:r>
      <w:proofErr w:type="spellEnd"/>
      <w:r w:rsidRPr="006E105D">
        <w:rPr>
          <w:rFonts w:ascii="Times New Roman" w:eastAsia="Times New Roman" w:hAnsi="Times New Roman" w:cs="Times New Roman"/>
          <w:sz w:val="28"/>
          <w:szCs w:val="28"/>
          <w:lang w:eastAsia="ru-RU"/>
        </w:rPr>
        <w:t xml:space="preserve"> ліцею в сумі 800 000 гривень», замінити «для проведення капітального ремонту системи опалення </w:t>
      </w:r>
      <w:proofErr w:type="spellStart"/>
      <w:r w:rsidRPr="006E105D">
        <w:rPr>
          <w:rFonts w:ascii="Times New Roman" w:eastAsia="Times New Roman" w:hAnsi="Times New Roman" w:cs="Times New Roman"/>
          <w:sz w:val="28"/>
          <w:szCs w:val="28"/>
          <w:lang w:eastAsia="ru-RU"/>
        </w:rPr>
        <w:t>Манявського</w:t>
      </w:r>
      <w:proofErr w:type="spellEnd"/>
      <w:r w:rsidRPr="006E105D">
        <w:rPr>
          <w:rFonts w:ascii="Times New Roman" w:eastAsia="Times New Roman" w:hAnsi="Times New Roman" w:cs="Times New Roman"/>
          <w:sz w:val="28"/>
          <w:szCs w:val="28"/>
          <w:lang w:eastAsia="ru-RU"/>
        </w:rPr>
        <w:t xml:space="preserve"> ліцею в сумі  800 000 гривень», при цьому здійснити передачу із загального фонду до бюджету розвитку спеціального фонду.</w:t>
      </w:r>
    </w:p>
    <w:p w:rsidR="00B77B5D" w:rsidRPr="006E105D" w:rsidRDefault="00B77B5D" w:rsidP="00B77B5D">
      <w:pPr>
        <w:spacing w:after="0" w:line="240" w:lineRule="auto"/>
        <w:jc w:val="both"/>
        <w:rPr>
          <w:rFonts w:ascii="Times New Roman" w:eastAsia="Times New Roman" w:hAnsi="Times New Roman" w:cs="Times New Roman"/>
          <w:sz w:val="28"/>
          <w:szCs w:val="28"/>
          <w:lang w:eastAsia="ru-RU"/>
        </w:rPr>
      </w:pPr>
    </w:p>
    <w:p w:rsidR="00B77B5D" w:rsidRDefault="00B77B5D" w:rsidP="00B77B5D">
      <w:pPr>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6E105D">
        <w:rPr>
          <w:rFonts w:ascii="Times New Roman" w:eastAsia="Times New Roman" w:hAnsi="Times New Roman" w:cs="Times New Roman"/>
          <w:sz w:val="28"/>
          <w:szCs w:val="28"/>
          <w:lang w:eastAsia="ru-RU"/>
        </w:rPr>
        <w:t xml:space="preserve">5. </w:t>
      </w:r>
      <w:r w:rsidRPr="00D02A83">
        <w:rPr>
          <w:rFonts w:ascii="Times New Roman" w:hAnsi="Times New Roman"/>
          <w:sz w:val="28"/>
          <w:szCs w:val="28"/>
        </w:rPr>
        <w:t>Контроль за виконанням рішення покласти на заступника селищного голови з питань діяльності виконавчих органів ради Ю.</w:t>
      </w:r>
      <w:r>
        <w:rPr>
          <w:rFonts w:ascii="Times New Roman" w:hAnsi="Times New Roman"/>
          <w:sz w:val="28"/>
          <w:szCs w:val="28"/>
        </w:rPr>
        <w:t>Я.</w:t>
      </w:r>
      <w:r w:rsidRPr="00D02A83">
        <w:rPr>
          <w:rFonts w:ascii="Times New Roman" w:hAnsi="Times New Roman"/>
          <w:sz w:val="28"/>
          <w:szCs w:val="28"/>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hAnsi="Times New Roman"/>
          <w:sz w:val="28"/>
          <w:szCs w:val="28"/>
        </w:rPr>
        <w:t xml:space="preserve">В. </w:t>
      </w:r>
      <w:proofErr w:type="spellStart"/>
      <w:r w:rsidRPr="00D02A83">
        <w:rPr>
          <w:rFonts w:ascii="Times New Roman" w:hAnsi="Times New Roman"/>
          <w:sz w:val="28"/>
          <w:szCs w:val="28"/>
        </w:rPr>
        <w:t>Білусяка</w:t>
      </w:r>
      <w:proofErr w:type="spellEnd"/>
      <w:r w:rsidRPr="00D02A83">
        <w:rPr>
          <w:rFonts w:ascii="Times New Roman" w:hAnsi="Times New Roman"/>
          <w:sz w:val="28"/>
          <w:szCs w:val="28"/>
        </w:rPr>
        <w:t>).</w:t>
      </w:r>
    </w:p>
    <w:p w:rsidR="00B77B5D" w:rsidRPr="006E105D" w:rsidRDefault="00B77B5D" w:rsidP="00B77B5D">
      <w:pPr>
        <w:spacing w:after="0" w:line="240" w:lineRule="auto"/>
        <w:ind w:firstLine="708"/>
        <w:jc w:val="both"/>
        <w:rPr>
          <w:rFonts w:ascii="Times New Roman" w:eastAsia="Times New Roman" w:hAnsi="Times New Roman" w:cs="Times New Roman"/>
          <w:sz w:val="28"/>
          <w:szCs w:val="28"/>
          <w:lang w:eastAsia="ru-RU"/>
        </w:rPr>
      </w:pPr>
    </w:p>
    <w:p w:rsidR="00B77B5D" w:rsidRPr="006E105D" w:rsidRDefault="00B77B5D" w:rsidP="00B77B5D">
      <w:pPr>
        <w:spacing w:after="0" w:line="240" w:lineRule="auto"/>
        <w:jc w:val="both"/>
        <w:rPr>
          <w:rFonts w:ascii="Times New Roman" w:eastAsia="Times New Roman" w:hAnsi="Times New Roman" w:cs="Times New Roman"/>
          <w:b/>
          <w:sz w:val="28"/>
          <w:szCs w:val="28"/>
          <w:lang w:eastAsia="ru-RU"/>
        </w:rPr>
      </w:pPr>
      <w:r w:rsidRPr="006E105D">
        <w:rPr>
          <w:rFonts w:ascii="Times New Roman" w:eastAsia="Times New Roman" w:hAnsi="Times New Roman" w:cs="Times New Roman"/>
          <w:b/>
          <w:sz w:val="28"/>
          <w:szCs w:val="28"/>
          <w:lang w:eastAsia="ru-RU"/>
        </w:rPr>
        <w:t>Селищний голова</w:t>
      </w:r>
      <w:r w:rsidRPr="006E105D">
        <w:rPr>
          <w:rFonts w:ascii="Times New Roman" w:eastAsia="Times New Roman" w:hAnsi="Times New Roman" w:cs="Times New Roman"/>
          <w:b/>
          <w:sz w:val="28"/>
          <w:szCs w:val="28"/>
          <w:lang w:eastAsia="ru-RU"/>
        </w:rPr>
        <w:tab/>
      </w:r>
      <w:r w:rsidRPr="006E105D">
        <w:rPr>
          <w:rFonts w:ascii="Times New Roman" w:eastAsia="Times New Roman" w:hAnsi="Times New Roman" w:cs="Times New Roman"/>
          <w:b/>
          <w:sz w:val="28"/>
          <w:szCs w:val="28"/>
          <w:lang w:eastAsia="ru-RU"/>
        </w:rPr>
        <w:tab/>
      </w:r>
      <w:r w:rsidRPr="006E105D">
        <w:rPr>
          <w:rFonts w:ascii="Times New Roman" w:eastAsia="Times New Roman" w:hAnsi="Times New Roman" w:cs="Times New Roman"/>
          <w:b/>
          <w:sz w:val="28"/>
          <w:szCs w:val="28"/>
          <w:lang w:eastAsia="ru-RU"/>
        </w:rPr>
        <w:tab/>
        <w:t xml:space="preserve">                                  Манолій ПІЦУРЯК</w:t>
      </w:r>
    </w:p>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B77B5D" w:rsidRDefault="00B77B5D" w:rsidP="00B77B5D"/>
    <w:p w:rsidR="00994F7B" w:rsidRDefault="00B77B5D">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AF0"/>
    <w:multiLevelType w:val="hybridMultilevel"/>
    <w:tmpl w:val="FA68ECC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304453FA"/>
    <w:multiLevelType w:val="hybridMultilevel"/>
    <w:tmpl w:val="0BB0BC34"/>
    <w:lvl w:ilvl="0" w:tplc="D9FADA00">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nsid w:val="5123025B"/>
    <w:multiLevelType w:val="hybridMultilevel"/>
    <w:tmpl w:val="2122817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635E4923"/>
    <w:multiLevelType w:val="hybridMultilevel"/>
    <w:tmpl w:val="9166581A"/>
    <w:lvl w:ilvl="0" w:tplc="6CDCCA4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1C13B20"/>
    <w:multiLevelType w:val="hybridMultilevel"/>
    <w:tmpl w:val="EB4C434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14"/>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77B5D"/>
    <w:rsid w:val="00BB7014"/>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7B5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77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7B5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77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3772</Words>
  <Characters>2151</Characters>
  <Application>Microsoft Office Word</Application>
  <DocSecurity>0</DocSecurity>
  <Lines>17</Lines>
  <Paragraphs>11</Paragraphs>
  <ScaleCrop>false</ScaleCrop>
  <Company>diakov.net</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2023-07-18T08:57:00Z</dcterms:created>
  <dcterms:modified xsi:type="dcterms:W3CDTF">2023-07-18T08:57:00Z</dcterms:modified>
</cp:coreProperties>
</file>