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FE" w:rsidRPr="00EB0312" w:rsidRDefault="00823BFE" w:rsidP="00823BF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inline distT="0" distB="0" distL="0" distR="0" wp14:anchorId="18582F81" wp14:editId="0A23332B">
            <wp:extent cx="466725" cy="657225"/>
            <wp:effectExtent l="0" t="0" r="9525" b="9525"/>
            <wp:docPr id="2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23BFE" w:rsidRPr="00EB0312" w:rsidRDefault="00823BFE" w:rsidP="00823BF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30 травня 2023 року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 xml:space="preserve">  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1252/25/2023</w:t>
      </w:r>
    </w:p>
    <w:p w:rsidR="00823BFE" w:rsidRPr="00EB0312" w:rsidRDefault="00823BFE" w:rsidP="00823BF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23BFE" w:rsidRPr="00EB0312" w:rsidRDefault="00823BFE" w:rsidP="00823BFE">
      <w:pPr>
        <w:spacing w:after="0" w:line="240" w:lineRule="auto"/>
        <w:rPr>
          <w:rFonts w:ascii="Times New Roman" w:hAnsi="Times New Roman" w:cs="Times New Roman"/>
          <w:b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 </w:t>
      </w:r>
      <w:r w:rsidRPr="00EB0312">
        <w:rPr>
          <w:rFonts w:ascii="Times New Roman" w:hAnsi="Times New Roman" w:cs="Times New Roman"/>
          <w:b/>
        </w:rPr>
        <w:t xml:space="preserve">надання дозволу на передачу </w:t>
      </w:r>
    </w:p>
    <w:p w:rsidR="00823BFE" w:rsidRPr="00EB0312" w:rsidRDefault="00823BFE" w:rsidP="00823BFE">
      <w:pPr>
        <w:spacing w:after="0" w:line="240" w:lineRule="auto"/>
        <w:rPr>
          <w:rFonts w:ascii="Times New Roman" w:hAnsi="Times New Roman" w:cs="Times New Roman"/>
          <w:b/>
        </w:rPr>
      </w:pPr>
      <w:r w:rsidRPr="00EB0312">
        <w:rPr>
          <w:rFonts w:ascii="Times New Roman" w:hAnsi="Times New Roman" w:cs="Times New Roman"/>
          <w:b/>
        </w:rPr>
        <w:t xml:space="preserve">орендованої земельної ділянки в </w:t>
      </w:r>
    </w:p>
    <w:p w:rsidR="00823BFE" w:rsidRPr="00EB0312" w:rsidRDefault="00823BFE" w:rsidP="00823BFE">
      <w:pPr>
        <w:spacing w:after="0" w:line="240" w:lineRule="auto"/>
        <w:rPr>
          <w:rFonts w:ascii="Times New Roman" w:hAnsi="Times New Roman" w:cs="Times New Roman"/>
          <w:b/>
        </w:rPr>
      </w:pPr>
      <w:r w:rsidRPr="00EB0312">
        <w:rPr>
          <w:rFonts w:ascii="Times New Roman" w:hAnsi="Times New Roman" w:cs="Times New Roman"/>
          <w:b/>
        </w:rPr>
        <w:t>суборенду</w:t>
      </w:r>
    </w:p>
    <w:p w:rsidR="00823BFE" w:rsidRPr="00EB0312" w:rsidRDefault="00823BFE" w:rsidP="00823BF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23BFE" w:rsidRPr="00EB0312" w:rsidRDefault="00823BFE" w:rsidP="00823BFE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 </w:t>
      </w:r>
      <w:r w:rsidRPr="00EB0312">
        <w:rPr>
          <w:rFonts w:ascii="Times New Roman" w:hAnsi="Times New Roman" w:cs="Times New Roman"/>
        </w:rPr>
        <w:t xml:space="preserve">ст.12, 22, 93, 124, Земельного кодексу України, ст.19, 25, 50 Закону України "Про землеустрій", ст. 6, 8 Закону України «Про оренду землі»,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розглянувши заяву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Виноградника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Тараса Теофіловича про </w:t>
      </w:r>
      <w:r w:rsidRPr="00EB0312">
        <w:rPr>
          <w:rFonts w:ascii="Times New Roman" w:hAnsi="Times New Roman" w:cs="Times New Roman"/>
        </w:rPr>
        <w:t xml:space="preserve">  надання дозволу на передачу орендованої земельної ділянки в суборенду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 </w:t>
      </w:r>
      <w:r w:rsidRPr="00EB031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23BFE" w:rsidRPr="00EB0312" w:rsidRDefault="00823BFE" w:rsidP="00823BFE">
      <w:r w:rsidRPr="00EB0312">
        <w:t xml:space="preserve">                                                                                   </w:t>
      </w: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  <w:r w:rsidRPr="00EB0312">
        <w:t xml:space="preserve">         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12">
        <w:rPr>
          <w:rFonts w:ascii="Times New Roman" w:hAnsi="Times New Roman" w:cs="Times New Roman"/>
          <w:sz w:val="24"/>
          <w:szCs w:val="24"/>
        </w:rPr>
        <w:t xml:space="preserve">         1.Надати згоду Винограднику Тарасу Теофіловичу на передачу в суборенду   земельної ділянки площею  9,1567 га, </w:t>
      </w:r>
      <w:bookmarkStart w:id="0" w:name="_GoBack"/>
      <w:bookmarkEnd w:id="0"/>
      <w:r w:rsidRPr="00EB0312">
        <w:rPr>
          <w:rFonts w:ascii="Times New Roman" w:hAnsi="Times New Roman" w:cs="Times New Roman"/>
          <w:sz w:val="24"/>
          <w:szCs w:val="24"/>
        </w:rPr>
        <w:t xml:space="preserve"> для ведення товарного сільськогосподарського виробництва за умови забезпечення використання її за цільовим призначення та всіма умовами договору оренди землі від 07.12.2020 року .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12">
        <w:rPr>
          <w:rFonts w:ascii="Times New Roman" w:hAnsi="Times New Roman" w:cs="Times New Roman"/>
          <w:sz w:val="24"/>
          <w:szCs w:val="24"/>
        </w:rPr>
        <w:t xml:space="preserve">          2. Умови договору суборенди земельної ділянки повинні обмежуватися умовами договору оренди земельної ділянки і не суперечити йому. 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12">
        <w:rPr>
          <w:rFonts w:ascii="Times New Roman" w:hAnsi="Times New Roman" w:cs="Times New Roman"/>
          <w:sz w:val="24"/>
          <w:szCs w:val="24"/>
        </w:rPr>
        <w:t xml:space="preserve">          3. Строк суборенди не може перевищувати строку визначеного договором оренди землі.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12">
        <w:rPr>
          <w:rFonts w:ascii="Times New Roman" w:hAnsi="Times New Roman" w:cs="Times New Roman"/>
          <w:sz w:val="24"/>
          <w:szCs w:val="24"/>
        </w:rPr>
        <w:t xml:space="preserve">           4.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B031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23BFE" w:rsidRPr="00EB0312" w:rsidRDefault="00823BFE" w:rsidP="00823BFE"/>
    <w:p w:rsidR="00823BFE" w:rsidRPr="00EB0312" w:rsidRDefault="00823BFE" w:rsidP="00823BF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</w:t>
      </w:r>
    </w:p>
    <w:p w:rsidR="00823BFE" w:rsidRPr="00EB0312" w:rsidRDefault="00823BFE" w:rsidP="00823B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823BFE" w:rsidRPr="00EB0312" w:rsidRDefault="00823BFE" w:rsidP="00823BF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823BFE" w:rsidRDefault="00823BFE" w:rsidP="00823BFE">
      <w:pPr>
        <w:rPr>
          <w:rFonts w:ascii="Times New Roman" w:hAnsi="Times New Roman" w:cs="Times New Roman"/>
          <w:sz w:val="28"/>
          <w:szCs w:val="28"/>
        </w:rPr>
      </w:pPr>
    </w:p>
    <w:p w:rsidR="00823BFE" w:rsidRDefault="00823BFE" w:rsidP="00823BFE">
      <w:pPr>
        <w:rPr>
          <w:rFonts w:ascii="Times New Roman" w:hAnsi="Times New Roman" w:cs="Times New Roman"/>
          <w:sz w:val="28"/>
          <w:szCs w:val="28"/>
        </w:rPr>
      </w:pPr>
    </w:p>
    <w:p w:rsidR="00823BFE" w:rsidRDefault="00823BFE" w:rsidP="00823BFE">
      <w:pPr>
        <w:rPr>
          <w:rFonts w:ascii="Times New Roman" w:hAnsi="Times New Roman" w:cs="Times New Roman"/>
          <w:sz w:val="28"/>
          <w:szCs w:val="28"/>
        </w:rPr>
      </w:pPr>
    </w:p>
    <w:p w:rsidR="00994F7B" w:rsidRDefault="00823BF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6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23BFE"/>
    <w:rsid w:val="009B0183"/>
    <w:rsid w:val="009E442E"/>
    <w:rsid w:val="00A33768"/>
    <w:rsid w:val="00A95CE3"/>
    <w:rsid w:val="00BC3B4E"/>
    <w:rsid w:val="00C24695"/>
    <w:rsid w:val="00C96764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3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659</Characters>
  <Application>Microsoft Office Word</Application>
  <DocSecurity>0</DocSecurity>
  <Lines>5</Lines>
  <Paragraphs>3</Paragraphs>
  <ScaleCrop>false</ScaleCrop>
  <Company>diakov.net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2023-07-18T07:47:00Z</dcterms:created>
  <dcterms:modified xsi:type="dcterms:W3CDTF">2023-07-18T07:47:00Z</dcterms:modified>
</cp:coreProperties>
</file>