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CD7" w:rsidRDefault="00C80CD7" w:rsidP="00C80C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3299">
        <w:rPr>
          <w:rFonts w:ascii="Times New Roman" w:hAnsi="Times New Roman"/>
          <w:noProof/>
          <w:spacing w:val="8"/>
          <w:sz w:val="28"/>
          <w:szCs w:val="28"/>
          <w:lang w:eastAsia="uk-UA"/>
        </w:rPr>
        <w:drawing>
          <wp:inline distT="0" distB="0" distL="0" distR="0" wp14:anchorId="57C3C996" wp14:editId="0D195C1B">
            <wp:extent cx="428625" cy="609600"/>
            <wp:effectExtent l="1905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F77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C80CD7" w:rsidRDefault="00C80CD7" w:rsidP="00C80C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80CD7" w:rsidRPr="00993299" w:rsidRDefault="00C80CD7" w:rsidP="00C80C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9932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УКРАЇНА</w:t>
      </w:r>
    </w:p>
    <w:p w:rsidR="00C80CD7" w:rsidRPr="00993299" w:rsidRDefault="00C80CD7" w:rsidP="00C80C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32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СОЛОТВИНСЬКА СЕЛИЩНА РАДА</w:t>
      </w:r>
    </w:p>
    <w:p w:rsidR="00C80CD7" w:rsidRPr="00993299" w:rsidRDefault="00C80CD7" w:rsidP="00C80C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ІВАНО-ФРАНКІВСЬКИЙ РАЙОН ІВАНО-ФРАНКІВСЬКА ОБЛАСТЬ</w:t>
      </w:r>
    </w:p>
    <w:p w:rsidR="00C80CD7" w:rsidRPr="00993299" w:rsidRDefault="00C80CD7" w:rsidP="00C80CD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9932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Восьме демократичне скликання</w:t>
      </w:r>
    </w:p>
    <w:p w:rsidR="00C80CD7" w:rsidRPr="00431747" w:rsidRDefault="00C80CD7" w:rsidP="00C80C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4317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Двадцять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</w:t>
      </w:r>
      <w:r w:rsidRPr="00CA4B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>’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ята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Pr="004317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сесія</w:t>
      </w:r>
    </w:p>
    <w:p w:rsidR="00C80CD7" w:rsidRPr="00D65F20" w:rsidRDefault="00C80CD7" w:rsidP="00C80CD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</w:pPr>
    </w:p>
    <w:p w:rsidR="00C80CD7" w:rsidRPr="00993299" w:rsidRDefault="00C80CD7" w:rsidP="00C80C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9932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РІШЕННЯ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</w:p>
    <w:p w:rsidR="00C80CD7" w:rsidRPr="00993299" w:rsidRDefault="00C80CD7" w:rsidP="00C80CD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C80CD7" w:rsidRPr="00CA4BBE" w:rsidRDefault="00C80CD7" w:rsidP="00C80CD7">
      <w:pPr>
        <w:spacing w:after="0" w:line="240" w:lineRule="auto"/>
        <w:ind w:left="142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4617C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30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CA4B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травня 2023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року                  </w:t>
      </w:r>
      <w:r w:rsidRPr="00CA4B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proofErr w:type="spellStart"/>
      <w:r w:rsidRPr="00CA4B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смт</w:t>
      </w:r>
      <w:proofErr w:type="spellEnd"/>
      <w:r w:rsidRPr="00CA4B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. Солотвин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         №1228/25/2023</w:t>
      </w:r>
      <w:r w:rsidRPr="00CA4B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 </w:t>
      </w:r>
    </w:p>
    <w:p w:rsidR="00C80CD7" w:rsidRPr="008A440B" w:rsidRDefault="00C80CD7" w:rsidP="00C80CD7">
      <w:pPr>
        <w:spacing w:after="0" w:line="240" w:lineRule="auto"/>
        <w:ind w:right="5395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80CD7" w:rsidRDefault="00C80CD7" w:rsidP="00C80CD7">
      <w:pPr>
        <w:autoSpaceDE w:val="0"/>
        <w:autoSpaceDN w:val="0"/>
        <w:adjustRightInd w:val="0"/>
        <w:spacing w:after="0" w:line="240" w:lineRule="auto"/>
        <w:ind w:left="142" w:right="4574"/>
        <w:rPr>
          <w:rFonts w:ascii="Times New Roman" w:eastAsia="Calibri" w:hAnsi="Times New Roman" w:cs="Times New Roman"/>
          <w:b/>
          <w:bCs/>
          <w:sz w:val="28"/>
          <w:szCs w:val="28"/>
          <w:lang w:eastAsia="uk-UA"/>
        </w:rPr>
      </w:pPr>
      <w:r w:rsidRPr="008A440B">
        <w:rPr>
          <w:rFonts w:ascii="Times New Roman" w:eastAsia="Calibri" w:hAnsi="Times New Roman" w:cs="Times New Roman"/>
          <w:b/>
          <w:bCs/>
          <w:sz w:val="28"/>
          <w:szCs w:val="28"/>
          <w:lang w:eastAsia="uk-UA"/>
        </w:rPr>
        <w:t xml:space="preserve">Про 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uk-UA"/>
        </w:rPr>
        <w:t xml:space="preserve"> відпустку</w:t>
      </w:r>
      <w:r w:rsidRPr="008A440B">
        <w:rPr>
          <w:rFonts w:ascii="Times New Roman" w:eastAsia="Calibri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sz w:val="28"/>
          <w:szCs w:val="28"/>
          <w:lang w:eastAsia="uk-UA"/>
        </w:rPr>
        <w:t>Солотвинського</w:t>
      </w:r>
      <w:proofErr w:type="spellEnd"/>
      <w:r>
        <w:rPr>
          <w:rFonts w:ascii="Times New Roman" w:eastAsia="Calibri" w:hAnsi="Times New Roman" w:cs="Times New Roman"/>
          <w:b/>
          <w:bCs/>
          <w:sz w:val="28"/>
          <w:szCs w:val="28"/>
          <w:lang w:eastAsia="uk-UA"/>
        </w:rPr>
        <w:t xml:space="preserve"> селищного голови  </w:t>
      </w:r>
      <w:proofErr w:type="spellStart"/>
      <w:r>
        <w:rPr>
          <w:rFonts w:ascii="Times New Roman" w:eastAsia="Calibri" w:hAnsi="Times New Roman" w:cs="Times New Roman"/>
          <w:b/>
          <w:bCs/>
          <w:sz w:val="28"/>
          <w:szCs w:val="28"/>
          <w:lang w:eastAsia="uk-UA"/>
        </w:rPr>
        <w:t>Піцуряка</w:t>
      </w:r>
      <w:proofErr w:type="spellEnd"/>
      <w:r>
        <w:rPr>
          <w:rFonts w:ascii="Times New Roman" w:eastAsia="Calibri" w:hAnsi="Times New Roman" w:cs="Times New Roman"/>
          <w:b/>
          <w:bCs/>
          <w:sz w:val="28"/>
          <w:szCs w:val="28"/>
          <w:lang w:eastAsia="uk-UA"/>
        </w:rPr>
        <w:t xml:space="preserve"> М.В.</w:t>
      </w:r>
    </w:p>
    <w:p w:rsidR="00C80CD7" w:rsidRPr="008A440B" w:rsidRDefault="00C80CD7" w:rsidP="00C80CD7">
      <w:pPr>
        <w:autoSpaceDE w:val="0"/>
        <w:autoSpaceDN w:val="0"/>
        <w:adjustRightInd w:val="0"/>
        <w:spacing w:after="0" w:line="240" w:lineRule="auto"/>
        <w:ind w:left="476" w:right="4574"/>
        <w:rPr>
          <w:rFonts w:ascii="Times New Roman" w:eastAsia="Calibri" w:hAnsi="Times New Roman" w:cs="Times New Roman"/>
          <w:b/>
          <w:bCs/>
          <w:sz w:val="28"/>
          <w:szCs w:val="28"/>
          <w:lang w:eastAsia="uk-UA"/>
        </w:rPr>
      </w:pPr>
    </w:p>
    <w:p w:rsidR="00C80CD7" w:rsidRDefault="00C80CD7" w:rsidP="00C80C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40B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    Відповідно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до</w:t>
      </w:r>
      <w:r w:rsidRPr="00791432">
        <w:rPr>
          <w:rFonts w:ascii="Times New Roman" w:hAnsi="Times New Roman"/>
          <w:sz w:val="28"/>
          <w:szCs w:val="28"/>
        </w:rPr>
        <w:t xml:space="preserve"> статті 26 Закону України «Про місцеве самоврядування в Україні»,</w:t>
      </w:r>
      <w:r w:rsidRPr="008A440B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статті 21 Закону України «Про службу в органах місцевого самоврядування», постанови Кабінету Міністрів України від 09.03.2006 року № 268 «Про упорядкування структури та умов оплати праці апарату органів виконавчої влади, органів прокуратури, судів та інших органів»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,</w:t>
      </w:r>
      <w:r w:rsidRPr="004617C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рішення сесії Солотвинської селищної ради від 21 грудня 2022 року</w:t>
      </w:r>
      <w:r w:rsidRPr="004617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 </w:t>
      </w:r>
      <w:r w:rsidRPr="004617C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№1005/22/2022 «Про умови оплати праці селищного голови»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A440B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r w:rsidRPr="008A440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Солотвинська </w:t>
      </w:r>
      <w:r w:rsidRPr="008A4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селищна рада  </w:t>
      </w:r>
    </w:p>
    <w:p w:rsidR="00C80CD7" w:rsidRPr="008A440B" w:rsidRDefault="00C80CD7" w:rsidP="00C80C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</w:t>
      </w:r>
    </w:p>
    <w:p w:rsidR="00C80CD7" w:rsidRDefault="00C80CD7" w:rsidP="00C80C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4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ВИРІШИЛА</w:t>
      </w:r>
      <w:r w:rsidRPr="008A440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80CD7" w:rsidRPr="004617C0" w:rsidRDefault="00C80CD7" w:rsidP="00C80CD7">
      <w:pPr>
        <w:widowControl w:val="0"/>
        <w:tabs>
          <w:tab w:val="left" w:pos="1985"/>
        </w:tabs>
        <w:autoSpaceDE w:val="0"/>
        <w:autoSpaceDN w:val="0"/>
        <w:adjustRightInd w:val="0"/>
        <w:spacing w:before="130" w:after="0" w:line="321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1. </w:t>
      </w:r>
      <w:r w:rsidRPr="004617C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Надати </w:t>
      </w:r>
      <w:proofErr w:type="spellStart"/>
      <w:r w:rsidRPr="004617C0">
        <w:rPr>
          <w:rFonts w:ascii="Times New Roman" w:eastAsia="Calibri" w:hAnsi="Times New Roman" w:cs="Times New Roman"/>
          <w:sz w:val="28"/>
          <w:szCs w:val="28"/>
          <w:lang w:eastAsia="ru-RU"/>
        </w:rPr>
        <w:t>Солотвинському</w:t>
      </w:r>
      <w:proofErr w:type="spellEnd"/>
      <w:r w:rsidRPr="004617C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селищному голові </w:t>
      </w:r>
      <w:r w:rsidRPr="004617C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ПІЦУРЯКУ </w:t>
      </w:r>
      <w:proofErr w:type="spellStart"/>
      <w:r w:rsidRPr="004617C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Манолію</w:t>
      </w:r>
      <w:proofErr w:type="spellEnd"/>
      <w:r w:rsidRPr="004617C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Васильовичу</w:t>
      </w:r>
      <w:r w:rsidRPr="004617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щорічну основ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ну відпустку за робочий рік з 24.11.2022 р. по 23.11</w:t>
      </w:r>
      <w:r w:rsidRPr="004617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.2023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р. тривалістю 14 календарних днів з 3 липня по 16 </w:t>
      </w:r>
      <w:r w:rsidRPr="004617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липня  2023 року з виплатою матеріальної допомоги для оздоровлення. </w:t>
      </w:r>
    </w:p>
    <w:p w:rsidR="00C80CD7" w:rsidRPr="004617C0" w:rsidRDefault="00C80CD7" w:rsidP="00C80CD7">
      <w:pPr>
        <w:tabs>
          <w:tab w:val="left" w:pos="993"/>
        </w:tabs>
        <w:spacing w:before="60" w:after="0" w:line="340" w:lineRule="exact"/>
        <w:ind w:firstLine="426"/>
        <w:jc w:val="both"/>
        <w:rPr>
          <w:rFonts w:eastAsiaTheme="minorEastAsia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   </w:t>
      </w:r>
      <w:r w:rsidRPr="004617C0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2.  На час перебування </w:t>
      </w:r>
      <w:proofErr w:type="spellStart"/>
      <w:r w:rsidRPr="004617C0">
        <w:rPr>
          <w:rFonts w:ascii="Times New Roman" w:eastAsiaTheme="minorEastAsia" w:hAnsi="Times New Roman" w:cs="Times New Roman"/>
          <w:sz w:val="28"/>
          <w:szCs w:val="28"/>
          <w:lang w:eastAsia="uk-UA"/>
        </w:rPr>
        <w:t>Піцуряка</w:t>
      </w:r>
      <w:proofErr w:type="spellEnd"/>
      <w:r w:rsidRPr="004617C0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М.В. у відпустці виконання обов’язків селищного голови покласти на секретаря селищної ради Василя МАНДЗЮКА.</w:t>
      </w:r>
    </w:p>
    <w:p w:rsidR="00C80CD7" w:rsidRPr="004617C0" w:rsidRDefault="00C80CD7" w:rsidP="00C80CD7">
      <w:pPr>
        <w:spacing w:after="0"/>
        <w:ind w:hanging="39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</w:t>
      </w:r>
      <w:r w:rsidRPr="004617C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3.  Відділу бухгалтерського обліку та звітності селищної ради (Надія </w:t>
      </w:r>
      <w:proofErr w:type="spellStart"/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Бітківська</w:t>
      </w:r>
      <w:proofErr w:type="spellEnd"/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) провес</w:t>
      </w:r>
      <w:r w:rsidRPr="004617C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ти нарахування</w:t>
      </w:r>
      <w:r w:rsidRPr="004617C0">
        <w:rPr>
          <w:rFonts w:ascii="Times New Roman" w:hAnsi="Times New Roman"/>
          <w:sz w:val="28"/>
          <w:szCs w:val="28"/>
        </w:rPr>
        <w:t xml:space="preserve"> та  виплату матеріальної допомоги для оздоровлення </w:t>
      </w:r>
      <w:proofErr w:type="spellStart"/>
      <w:r w:rsidRPr="004617C0">
        <w:rPr>
          <w:rFonts w:ascii="Times New Roman" w:hAnsi="Times New Roman"/>
          <w:sz w:val="28"/>
          <w:szCs w:val="28"/>
        </w:rPr>
        <w:t>Піцуряку</w:t>
      </w:r>
      <w:proofErr w:type="spellEnd"/>
      <w:r w:rsidRPr="004617C0">
        <w:rPr>
          <w:rFonts w:ascii="Times New Roman" w:hAnsi="Times New Roman"/>
          <w:sz w:val="28"/>
          <w:szCs w:val="28"/>
        </w:rPr>
        <w:t xml:space="preserve"> М.В. в розмірі середньомісячної заробітної плати в межах затвердженого фонду оплати праці селищної ради на 2023 рік.</w:t>
      </w:r>
      <w:r w:rsidRPr="004617C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4617C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C80CD7" w:rsidRDefault="00C80CD7" w:rsidP="00C80CD7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uk-UA"/>
        </w:rPr>
      </w:pPr>
      <w:r w:rsidRPr="004617C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</w:t>
      </w:r>
      <w:r w:rsidRPr="004617C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4. Контроль за виконанням рішення </w:t>
      </w:r>
      <w:r w:rsidRPr="004617C0">
        <w:rPr>
          <w:rFonts w:ascii="Times New Roman" w:eastAsia="Calibri" w:hAnsi="Times New Roman" w:cs="Times New Roman"/>
          <w:sz w:val="28"/>
          <w:szCs w:val="28"/>
          <w:lang w:eastAsia="uk-UA"/>
        </w:rPr>
        <w:t>покласти</w:t>
      </w:r>
      <w:r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на заступника селищного </w:t>
      </w:r>
      <w:r w:rsidRPr="004617C0">
        <w:rPr>
          <w:rFonts w:ascii="Times New Roman" w:eastAsia="Calibri" w:hAnsi="Times New Roman" w:cs="Times New Roman"/>
          <w:sz w:val="28"/>
          <w:szCs w:val="28"/>
          <w:lang w:eastAsia="uk-UA"/>
        </w:rPr>
        <w:t>голови з питань діяльно</w:t>
      </w:r>
      <w:r>
        <w:rPr>
          <w:rFonts w:ascii="Times New Roman" w:eastAsia="Calibri" w:hAnsi="Times New Roman" w:cs="Times New Roman"/>
          <w:sz w:val="28"/>
          <w:szCs w:val="28"/>
          <w:lang w:eastAsia="uk-UA"/>
        </w:rPr>
        <w:t>сті виконавчих органів ради Ю.Я.</w:t>
      </w:r>
      <w:r w:rsidRPr="004617C0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Іванишина та постійну комісію </w:t>
      </w:r>
      <w:r w:rsidRPr="004617C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 питань планування фінансів, бюджету, інвестицій та міжнародного співробітництва, соціально-економічного розвитку </w:t>
      </w:r>
      <w:r>
        <w:rPr>
          <w:rFonts w:ascii="Times New Roman" w:eastAsia="Calibri" w:hAnsi="Times New Roman" w:cs="Times New Roman"/>
          <w:bCs/>
          <w:sz w:val="28"/>
          <w:szCs w:val="28"/>
          <w:lang w:eastAsia="uk-UA"/>
        </w:rPr>
        <w:t>(Б.В.</w:t>
      </w:r>
      <w:proofErr w:type="spellStart"/>
      <w:r w:rsidRPr="004617C0">
        <w:rPr>
          <w:rFonts w:ascii="Times New Roman" w:eastAsia="Calibri" w:hAnsi="Times New Roman" w:cs="Times New Roman"/>
          <w:bCs/>
          <w:sz w:val="28"/>
          <w:szCs w:val="28"/>
          <w:lang w:eastAsia="uk-UA"/>
        </w:rPr>
        <w:t>Білусяк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  <w:lang w:eastAsia="uk-UA"/>
        </w:rPr>
        <w:t>).</w:t>
      </w:r>
    </w:p>
    <w:p w:rsidR="00C80CD7" w:rsidRDefault="00C80CD7" w:rsidP="00C80CD7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uk-UA"/>
        </w:rPr>
      </w:pPr>
    </w:p>
    <w:p w:rsidR="00C80CD7" w:rsidRDefault="00C80CD7" w:rsidP="00C80CD7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uk-UA"/>
        </w:rPr>
      </w:pPr>
    </w:p>
    <w:p w:rsidR="00C80CD7" w:rsidRDefault="00C80CD7" w:rsidP="00C80CD7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uk-UA"/>
        </w:rPr>
        <w:t>Секретар селищної ради</w:t>
      </w:r>
      <w:r w:rsidRPr="00FC73E4">
        <w:rPr>
          <w:rFonts w:ascii="Times New Roman" w:eastAsia="Calibri" w:hAnsi="Times New Roman" w:cs="Times New Roman"/>
          <w:b/>
          <w:bCs/>
          <w:sz w:val="28"/>
          <w:szCs w:val="28"/>
          <w:lang w:eastAsia="uk-UA"/>
        </w:rPr>
        <w:t xml:space="preserve">                   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uk-UA"/>
        </w:rPr>
        <w:t xml:space="preserve">                              Василь МАНДЗЮК</w:t>
      </w:r>
    </w:p>
    <w:p w:rsidR="00C80CD7" w:rsidRDefault="00C80CD7" w:rsidP="00C80CD7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uk-UA"/>
        </w:rPr>
      </w:pPr>
    </w:p>
    <w:p w:rsidR="00994F7B" w:rsidRDefault="00C80CD7">
      <w:bookmarkStart w:id="0" w:name="_GoBack"/>
      <w:bookmarkEnd w:id="0"/>
    </w:p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956"/>
    <w:rsid w:val="00057B0B"/>
    <w:rsid w:val="0018070E"/>
    <w:rsid w:val="001F7C8A"/>
    <w:rsid w:val="00257506"/>
    <w:rsid w:val="002E6803"/>
    <w:rsid w:val="002E74D7"/>
    <w:rsid w:val="00311C80"/>
    <w:rsid w:val="00376C83"/>
    <w:rsid w:val="003C0956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24695"/>
    <w:rsid w:val="00C80CD7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C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0C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C80C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C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0C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C80C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1255</Words>
  <Characters>716</Characters>
  <Application>Microsoft Office Word</Application>
  <DocSecurity>0</DocSecurity>
  <Lines>5</Lines>
  <Paragraphs>3</Paragraphs>
  <ScaleCrop>false</ScaleCrop>
  <Company>diakov.net</Company>
  <LinksUpToDate>false</LinksUpToDate>
  <CharactersWithSpaces>1968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2023-07-18T07:22:00Z</dcterms:created>
  <dcterms:modified xsi:type="dcterms:W3CDTF">2023-07-18T07:22:00Z</dcterms:modified>
</cp:coreProperties>
</file>