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45" w:rsidRPr="00CE0CB2" w:rsidRDefault="005D7345" w:rsidP="005D73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E0CB2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87CA6EA" wp14:editId="711C3EB0">
            <wp:extent cx="424815" cy="605155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45" w:rsidRPr="00CE0CB2" w:rsidRDefault="005D7345" w:rsidP="005D73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0CB2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5D7345" w:rsidRPr="00CE0CB2" w:rsidRDefault="005D7345" w:rsidP="005D73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E0CB2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5D7345" w:rsidRPr="00CE0CB2" w:rsidRDefault="005D7345" w:rsidP="005D73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E0CB2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5D7345" w:rsidRPr="00CE0CB2" w:rsidRDefault="005D7345" w:rsidP="005D734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E0CB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5D7345" w:rsidRPr="00CE0CB2" w:rsidRDefault="005D7345" w:rsidP="005D7345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E0CB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третя сесія</w:t>
      </w:r>
    </w:p>
    <w:p w:rsidR="005D7345" w:rsidRPr="00CE0CB2" w:rsidRDefault="005D7345" w:rsidP="005D73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5D7345" w:rsidRPr="00CE0CB2" w:rsidRDefault="005D7345" w:rsidP="005D7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E0CB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 </w:t>
      </w:r>
    </w:p>
    <w:p w:rsidR="005D7345" w:rsidRPr="00CE0CB2" w:rsidRDefault="005D7345" w:rsidP="005D734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E0CB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</w:t>
      </w:r>
    </w:p>
    <w:p w:rsidR="005D7345" w:rsidRPr="00CE0CB2" w:rsidRDefault="005D7345" w:rsidP="005D73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E0CB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26 січня 2023 р                               смт. Солотвин</w:t>
      </w:r>
      <w:r w:rsidRPr="00CE0CB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№1032</w:t>
      </w:r>
      <w:r w:rsidRPr="00CE0CB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/23/2023 </w:t>
      </w:r>
    </w:p>
    <w:p w:rsidR="005D7345" w:rsidRPr="00EF5A3A" w:rsidRDefault="005D7345" w:rsidP="005D7345">
      <w:pPr>
        <w:tabs>
          <w:tab w:val="left" w:pos="757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5D7345" w:rsidRPr="00EF5A3A" w:rsidRDefault="005D7345" w:rsidP="005D7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складу та </w:t>
      </w:r>
    </w:p>
    <w:p w:rsidR="005D7345" w:rsidRPr="00EF5A3A" w:rsidRDefault="005D7345" w:rsidP="005D7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визначення чисельності  виконавчого </w:t>
      </w:r>
    </w:p>
    <w:p w:rsidR="005D7345" w:rsidRPr="00EF5A3A" w:rsidRDefault="005D7345" w:rsidP="005D7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комітету Солотвинської селищної ради </w:t>
      </w:r>
    </w:p>
    <w:p w:rsidR="005D7345" w:rsidRPr="00EF5A3A" w:rsidRDefault="005D7345" w:rsidP="005D7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D7345" w:rsidRPr="00EF5A3A" w:rsidRDefault="005D7345" w:rsidP="005D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D7345" w:rsidRPr="00EF5A3A" w:rsidRDefault="005D7345" w:rsidP="005D7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статтей 26, 42, 51 Закону України «Про місцеве самоврядування в Україні», враховуючи подання  начальника відділу культури, туризму, національностей та релігій   щодо введення до складу виконавчого комітету представника відділу   культури, туризму національностей у зв`язку із звільненням з роботи методиста  базового Будинку культури Крук Ірини Йосипівни та  спеціаліста І категорії загального відділу селищної ради Макарюк Юлії Миколаївни,   Солотвинська селищна </w:t>
      </w:r>
      <w:r w:rsidRPr="00EF5A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рада </w:t>
      </w:r>
    </w:p>
    <w:p w:rsidR="005D7345" w:rsidRPr="00EF5A3A" w:rsidRDefault="005D7345" w:rsidP="005D7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7345" w:rsidRPr="00EF5A3A" w:rsidRDefault="005D7345" w:rsidP="005D7345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>ВИРІШИЛА:</w:t>
      </w:r>
    </w:p>
    <w:p w:rsidR="005D7345" w:rsidRPr="00EF5A3A" w:rsidRDefault="005D7345" w:rsidP="005D7345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7345" w:rsidRPr="00EF5A3A" w:rsidRDefault="005D7345" w:rsidP="005D7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sz w:val="28"/>
          <w:szCs w:val="28"/>
          <w:lang w:val="uk-UA"/>
        </w:rPr>
        <w:t>1. Затвердити склад виконавчого комітету Солотвинської селищної ради згідно додатку до рішення, що додається.</w:t>
      </w:r>
    </w:p>
    <w:p w:rsidR="005D7345" w:rsidRPr="00EF5A3A" w:rsidRDefault="005D7345" w:rsidP="005D7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Визнати такими що втратили чинність рішення  селищної ради: від 19.03.2021 № 242/05/2021 «Про затвердження складу та визначення чисельності  виконавчого комітету Солотвинської селищної ради» та від 28.05.2021 </w:t>
      </w:r>
      <w:r w:rsidRPr="00EF5A3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№ 261/07/2021  «Про   Внесення змін до  рішення селищної ради від 19.03.2021 №242/05/2021 «Про  затвердження складу та визначення чисельності виконавчого  комітету Солотвинської селищної ради».</w:t>
      </w:r>
    </w:p>
    <w:p w:rsidR="005D7345" w:rsidRPr="00EF5A3A" w:rsidRDefault="005D7345" w:rsidP="005D7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sz w:val="28"/>
          <w:szCs w:val="28"/>
          <w:lang w:val="uk-UA"/>
        </w:rPr>
        <w:t>3. Контроль за виконанням рішення покласти на заступника селищного голови з  питань діяльності виконавчих органів ради Ю.Іванишина та постійну комісію селищної ради з питань прав людини, законності, правопорядку, депутатської діяльності і</w:t>
      </w:r>
      <w:r w:rsidRPr="00EF5A3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F5A3A">
        <w:rPr>
          <w:rFonts w:ascii="Times New Roman" w:eastAsia="Times New Roman" w:hAnsi="Times New Roman" w:cs="Times New Roman"/>
          <w:sz w:val="28"/>
          <w:szCs w:val="28"/>
          <w:lang w:val="uk-UA"/>
        </w:rPr>
        <w:t>етики, регламенту.</w:t>
      </w:r>
      <w:r w:rsidRPr="00EF5A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D7345" w:rsidRPr="00EF5A3A" w:rsidRDefault="005D7345" w:rsidP="005D734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7345" w:rsidRPr="00EF5A3A" w:rsidRDefault="005D7345" w:rsidP="005D734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7345" w:rsidRDefault="005D7345" w:rsidP="005D734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b/>
          <w:sz w:val="28"/>
          <w:szCs w:val="28"/>
        </w:rPr>
        <w:t>Селищний голова                                                      Манолій</w:t>
      </w:r>
      <w:r w:rsidRPr="00EF5A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EF5A3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EF5A3A">
        <w:rPr>
          <w:rFonts w:ascii="Times New Roman" w:eastAsia="Times New Roman" w:hAnsi="Times New Roman" w:cs="Times New Roman"/>
          <w:b/>
          <w:sz w:val="28"/>
          <w:szCs w:val="28"/>
        </w:rPr>
        <w:t>ІЦУРЯК</w:t>
      </w:r>
    </w:p>
    <w:p w:rsidR="005D7345" w:rsidRDefault="005D7345" w:rsidP="005D734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7345" w:rsidRDefault="005D7345" w:rsidP="005D734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7345" w:rsidRDefault="005D7345" w:rsidP="005D734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7345" w:rsidRPr="00EF5A3A" w:rsidRDefault="005D7345" w:rsidP="005D734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7345" w:rsidRPr="00EF5A3A" w:rsidRDefault="005D7345" w:rsidP="005D7345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</w:t>
      </w:r>
    </w:p>
    <w:p w:rsidR="005D7345" w:rsidRPr="00EF5A3A" w:rsidRDefault="005D7345" w:rsidP="005D7345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 рішення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</w:t>
      </w:r>
      <w:r w:rsidRPr="00EF5A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сесії </w:t>
      </w:r>
    </w:p>
    <w:p w:rsidR="005D7345" w:rsidRPr="00EF5A3A" w:rsidRDefault="005D7345" w:rsidP="005D7345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26</w:t>
      </w:r>
      <w:r w:rsidRPr="00EF5A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1.2023 р. №1031/23/2023</w:t>
      </w:r>
    </w:p>
    <w:p w:rsidR="005D7345" w:rsidRPr="00EF5A3A" w:rsidRDefault="005D7345" w:rsidP="005D73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7345" w:rsidRPr="00EF5A3A" w:rsidRDefault="005D7345" w:rsidP="005D7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 членів виконавчого комітету Солотвинської  селищної ради</w:t>
      </w:r>
    </w:p>
    <w:tbl>
      <w:tblPr>
        <w:tblpPr w:leftFromText="180" w:rightFromText="180" w:bottomFromText="160" w:vertAnchor="text" w:horzAnchor="page" w:tblpX="1363" w:tblpY="11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5D7345" w:rsidRPr="00EF5A3A" w:rsidTr="002445D7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Прізвище, ім’я,</w:t>
            </w:r>
          </w:p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 батькові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Посада і місце роботи</w:t>
            </w:r>
          </w:p>
        </w:tc>
      </w:tr>
      <w:tr w:rsidR="005D7345" w:rsidRPr="00EF5A3A" w:rsidTr="002445D7">
        <w:trPr>
          <w:trHeight w:val="5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Піцуряк Манолій Васильович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Селищний  голова</w:t>
            </w:r>
          </w:p>
        </w:tc>
      </w:tr>
      <w:tr w:rsidR="005D7345" w:rsidRPr="00EF5A3A" w:rsidTr="002445D7">
        <w:trPr>
          <w:trHeight w:val="5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Мандзюк Василь Михайлович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Секретар селищної ради</w:t>
            </w:r>
          </w:p>
        </w:tc>
      </w:tr>
      <w:tr w:rsidR="005D7345" w:rsidRPr="00EF5A3A" w:rsidTr="002445D7">
        <w:trPr>
          <w:trHeight w:val="3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Струк Ірина Дмитрівна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Керуючий справами (секретар) виконкому</w:t>
            </w:r>
          </w:p>
        </w:tc>
      </w:tr>
      <w:tr w:rsidR="005D7345" w:rsidRPr="00EF5A3A" w:rsidTr="002445D7">
        <w:trPr>
          <w:trHeight w:val="3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Тютюнник Наталія Валерівна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Перший</w:t>
            </w: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заступник селищного  голови</w:t>
            </w:r>
          </w:p>
        </w:tc>
      </w:tr>
      <w:tr w:rsidR="005D7345" w:rsidRPr="00EF5A3A" w:rsidTr="002445D7">
        <w:trPr>
          <w:trHeight w:val="3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</w:t>
            </w: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Іванишин Юрій Ярославович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 селищного голови з питань діяльності виконавчих органів ради</w:t>
            </w:r>
          </w:p>
        </w:tc>
      </w:tr>
      <w:tr w:rsidR="005D7345" w:rsidRPr="00EF5A3A" w:rsidTr="002445D7">
        <w:trPr>
          <w:trHeight w:val="3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Мандзюк Мар</w:t>
            </w: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`</w:t>
            </w: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яна Михайлівна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керуючого справами – начальник загального відділу</w:t>
            </w:r>
          </w:p>
        </w:tc>
      </w:tr>
      <w:tr w:rsidR="005D7345" w:rsidRPr="00EF5A3A" w:rsidTr="002445D7">
        <w:trPr>
          <w:trHeight w:val="3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Андріїв Ігор Васильович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Староста  с.Бабче</w:t>
            </w:r>
          </w:p>
        </w:tc>
      </w:tr>
      <w:tr w:rsidR="005D7345" w:rsidRPr="00EF5A3A" w:rsidTr="002445D7">
        <w:trPr>
          <w:trHeight w:val="2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Савин Іван Михайлович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Староста с.Богрівка</w:t>
            </w:r>
          </w:p>
        </w:tc>
      </w:tr>
      <w:tr w:rsidR="005D7345" w:rsidRPr="00EF5A3A" w:rsidTr="002445D7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Гутник Іван Андрійович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Староста с.Гута</w:t>
            </w:r>
          </w:p>
        </w:tc>
      </w:tr>
      <w:tr w:rsidR="005D7345" w:rsidRPr="00EF5A3A" w:rsidTr="002445D7">
        <w:trPr>
          <w:trHeight w:val="34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Портей Юлія Василівна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Староста с.Кривець</w:t>
            </w:r>
          </w:p>
        </w:tc>
      </w:tr>
      <w:tr w:rsidR="005D7345" w:rsidRPr="00EF5A3A" w:rsidTr="002445D7">
        <w:trPr>
          <w:trHeight w:val="39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Луканюк Ганна Федорівна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Староста с.Кричка</w:t>
            </w:r>
          </w:p>
        </w:tc>
      </w:tr>
      <w:tr w:rsidR="005D7345" w:rsidRPr="00EF5A3A" w:rsidTr="002445D7">
        <w:trPr>
          <w:trHeight w:val="30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Вінтоняк Галина Романівна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Староста с.Манява</w:t>
            </w:r>
          </w:p>
        </w:tc>
      </w:tr>
      <w:tr w:rsidR="005D7345" w:rsidRPr="00EF5A3A" w:rsidTr="002445D7">
        <w:trPr>
          <w:trHeight w:val="43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Савчин Василь Дмитрович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Староста с.Маркова</w:t>
            </w:r>
          </w:p>
        </w:tc>
      </w:tr>
      <w:tr w:rsidR="005D7345" w:rsidRPr="00EF5A3A" w:rsidTr="002445D7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Латишевська Ірина Ярославівна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Староста с.Монастирчани</w:t>
            </w:r>
          </w:p>
        </w:tc>
      </w:tr>
      <w:tr w:rsidR="005D7345" w:rsidRPr="00EF5A3A" w:rsidTr="002445D7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Зваричевська Світлана Миколаївна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Староста с.Раковець</w:t>
            </w:r>
          </w:p>
        </w:tc>
      </w:tr>
      <w:tr w:rsidR="005D7345" w:rsidRPr="00EF5A3A" w:rsidTr="002445D7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Фуфалько Марія Михайлівна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Староста с.Пороги</w:t>
            </w:r>
          </w:p>
        </w:tc>
      </w:tr>
      <w:tr w:rsidR="005D7345" w:rsidRPr="00EF5A3A" w:rsidTr="002445D7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Сульжик Тетяна Ярославівна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Староста с.Яблунька</w:t>
            </w:r>
          </w:p>
        </w:tc>
      </w:tr>
      <w:tr w:rsidR="005D7345" w:rsidRPr="00EF5A3A" w:rsidTr="002445D7">
        <w:trPr>
          <w:trHeight w:val="24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Медвідь Ольга Михайлівна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фінансового управління</w:t>
            </w:r>
          </w:p>
        </w:tc>
      </w:tr>
      <w:tr w:rsidR="005D7345" w:rsidRPr="00EF5A3A" w:rsidTr="002445D7">
        <w:trPr>
          <w:trHeight w:val="32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Іванус Оксана Петрівна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  освіти, молоді та спорту</w:t>
            </w:r>
          </w:p>
        </w:tc>
      </w:tr>
      <w:tr w:rsidR="005D7345" w:rsidRPr="00EF5A3A" w:rsidTr="002445D7">
        <w:trPr>
          <w:trHeight w:val="32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Титиш  Надія Ярославівна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соціального захисту та надання соціальних послуг </w:t>
            </w:r>
          </w:p>
        </w:tc>
      </w:tr>
      <w:tr w:rsidR="005D7345" w:rsidRPr="00EF5A3A" w:rsidTr="002445D7">
        <w:trPr>
          <w:trHeight w:val="32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Іванцюк Василь Олексійович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Генеральний директор «КНП «Солотвинська лікарня» Солотвинської селищної ради </w:t>
            </w:r>
          </w:p>
        </w:tc>
      </w:tr>
      <w:tr w:rsidR="005D7345" w:rsidRPr="0039489F" w:rsidTr="002445D7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Бойчук Наталія Василівна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Бібліотекаря Солотвинської </w:t>
            </w:r>
          </w:p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дитячої бібліотеки </w:t>
            </w:r>
          </w:p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відділу культури, туризму, національностей та релігій</w:t>
            </w:r>
          </w:p>
        </w:tc>
      </w:tr>
      <w:tr w:rsidR="005D7345" w:rsidRPr="00EF5A3A" w:rsidTr="002445D7">
        <w:trPr>
          <w:trHeight w:val="31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Лесюк Любов Володимирівна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земельних ресурсів та екології</w:t>
            </w:r>
          </w:p>
        </w:tc>
      </w:tr>
      <w:tr w:rsidR="005D7345" w:rsidRPr="00EF5A3A" w:rsidTr="002445D7">
        <w:trPr>
          <w:trHeight w:val="49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Волочій Микола Степанович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комунальної власності, містобудування та архітектури, житлово-комунального господарства</w:t>
            </w:r>
          </w:p>
        </w:tc>
      </w:tr>
      <w:tr w:rsidR="005D7345" w:rsidRPr="00EF5A3A" w:rsidTr="002445D7">
        <w:trPr>
          <w:trHeight w:val="49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Купчак Лілія Дмитрівна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економіки та соціально-економічного планування </w:t>
            </w:r>
          </w:p>
        </w:tc>
      </w:tr>
      <w:tr w:rsidR="005D7345" w:rsidRPr="00EF5A3A" w:rsidTr="002445D7">
        <w:trPr>
          <w:trHeight w:val="49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Касько Наталія Теодозіївна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служби в справах дітей </w:t>
            </w:r>
          </w:p>
        </w:tc>
      </w:tr>
      <w:tr w:rsidR="005D7345" w:rsidRPr="00EF5A3A" w:rsidTr="002445D7">
        <w:trPr>
          <w:trHeight w:val="49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EF5A3A" w:rsidRDefault="005D7345" w:rsidP="002445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835352" w:rsidRDefault="005D7345" w:rsidP="002445D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Крук Ірина Йосипівна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345" w:rsidRPr="00835352" w:rsidRDefault="005D7345" w:rsidP="002445D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3535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Методист Базового Будинку культури відділу культури, туризму, національностей та релігій</w:t>
            </w:r>
          </w:p>
        </w:tc>
      </w:tr>
    </w:tbl>
    <w:p w:rsidR="005D7345" w:rsidRPr="00EF5A3A" w:rsidRDefault="005D7345" w:rsidP="005D734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5D7345" w:rsidRPr="00EF5A3A" w:rsidRDefault="005D7345" w:rsidP="005D734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5A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Секретар селищної ради                                                Василь МАНДЗЮК </w:t>
      </w:r>
    </w:p>
    <w:p w:rsidR="005D7345" w:rsidRDefault="005D7345" w:rsidP="005D7345">
      <w:pPr>
        <w:rPr>
          <w:rFonts w:ascii="Times New Roman" w:hAnsi="Times New Roman" w:cs="Times New Roman"/>
          <w:lang w:val="uk-UA"/>
        </w:rPr>
      </w:pPr>
    </w:p>
    <w:p w:rsidR="005D7345" w:rsidRDefault="005D7345" w:rsidP="005D7345">
      <w:pPr>
        <w:rPr>
          <w:rFonts w:ascii="Times New Roman" w:hAnsi="Times New Roman" w:cs="Times New Roman"/>
          <w:lang w:val="uk-UA"/>
        </w:rPr>
      </w:pPr>
    </w:p>
    <w:p w:rsidR="005D7345" w:rsidRDefault="005D7345" w:rsidP="005D7345">
      <w:pPr>
        <w:rPr>
          <w:rFonts w:ascii="Times New Roman" w:hAnsi="Times New Roman" w:cs="Times New Roman"/>
          <w:lang w:val="uk-UA"/>
        </w:rPr>
      </w:pPr>
    </w:p>
    <w:p w:rsidR="00994F7B" w:rsidRDefault="005D734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D7345"/>
    <w:rsid w:val="006D3ECD"/>
    <w:rsid w:val="007456C6"/>
    <w:rsid w:val="007475BD"/>
    <w:rsid w:val="007D6BC2"/>
    <w:rsid w:val="007D7A04"/>
    <w:rsid w:val="009B0183"/>
    <w:rsid w:val="009E442E"/>
    <w:rsid w:val="00A01E32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4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7345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4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7345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2519</Words>
  <Characters>1436</Characters>
  <Application>Microsoft Office Word</Application>
  <DocSecurity>0</DocSecurity>
  <Lines>11</Lines>
  <Paragraphs>7</Paragraphs>
  <ScaleCrop>false</ScaleCrop>
  <Company>diakov.net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2024-10-03T12:59:00Z</dcterms:created>
  <dcterms:modified xsi:type="dcterms:W3CDTF">2024-10-03T12:59:00Z</dcterms:modified>
</cp:coreProperties>
</file>