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150" w:rsidRPr="00D416B4" w:rsidRDefault="00BF0F27" w:rsidP="00CB7150">
      <w:pPr>
        <w:spacing w:after="0" w:line="240" w:lineRule="auto"/>
        <w:jc w:val="center"/>
        <w:rPr>
          <w:rFonts w:ascii="Times New Roman" w:eastAsia="Times New Roman" w:hAnsi="Times New Roman" w:cs="Times New Roman"/>
          <w:b/>
          <w:sz w:val="28"/>
          <w:szCs w:val="28"/>
          <w:lang w:eastAsia="ru-RU"/>
        </w:rPr>
      </w:pPr>
      <w:r w:rsidRPr="00A516AE">
        <w:rPr>
          <w:rFonts w:ascii="Times New Roman" w:eastAsia="Times New Roman" w:hAnsi="Times New Roman" w:cs="Times New Roman"/>
          <w:b/>
          <w:sz w:val="24"/>
          <w:szCs w:val="24"/>
          <w:bdr w:val="none" w:sz="0" w:space="0" w:color="auto" w:frame="1"/>
          <w:lang w:eastAsia="uk-UA"/>
        </w:rPr>
        <w:t xml:space="preserve">   </w:t>
      </w:r>
      <w:r w:rsidRPr="00A516AE">
        <w:rPr>
          <w:rFonts w:ascii="Times New Roman" w:eastAsiaTheme="minorEastAsia" w:hAnsi="Times New Roman" w:cs="Times New Roman"/>
          <w:lang w:eastAsia="uk-UA"/>
        </w:rPr>
        <w:t xml:space="preserve"> </w:t>
      </w:r>
      <w:r w:rsidRPr="00A516AE">
        <w:rPr>
          <w:rFonts w:ascii="Times New Roman" w:eastAsiaTheme="minorEastAsia" w:hAnsi="Times New Roman" w:cs="Times New Roman"/>
          <w:b/>
          <w:bCs/>
          <w:spacing w:val="11"/>
          <w:sz w:val="28"/>
          <w:szCs w:val="28"/>
          <w:shd w:val="clear" w:color="auto" w:fill="FFFFFF"/>
          <w:lang w:eastAsia="uk-UA"/>
        </w:rPr>
        <w:t xml:space="preserve">                               </w:t>
      </w:r>
      <w:r w:rsidRPr="00A516AE">
        <w:rPr>
          <w:rFonts w:ascii="Times New Roman" w:eastAsiaTheme="minorEastAsia" w:hAnsi="Times New Roman" w:cs="Times New Roman"/>
          <w:bCs/>
          <w:noProof/>
          <w:spacing w:val="11"/>
          <w:sz w:val="28"/>
          <w:szCs w:val="28"/>
          <w:lang w:eastAsia="uk-UA"/>
        </w:rPr>
        <w:drawing>
          <wp:anchor distT="0" distB="0" distL="114300" distR="114300" simplePos="0" relativeHeight="251659264" behindDoc="0" locked="0" layoutInCell="1" allowOverlap="1" wp14:anchorId="59A0662E" wp14:editId="797CE0A1">
            <wp:simplePos x="0" y="0"/>
            <wp:positionH relativeFrom="margin">
              <wp:align>center</wp:align>
            </wp:positionH>
            <wp:positionV relativeFrom="paragraph">
              <wp:posOffset>0</wp:posOffset>
            </wp:positionV>
            <wp:extent cx="466725" cy="657225"/>
            <wp:effectExtent l="0" t="0" r="9525" b="9525"/>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A516AE">
        <w:rPr>
          <w:rFonts w:ascii="Times New Roman" w:eastAsiaTheme="minorEastAsia" w:hAnsi="Times New Roman" w:cs="Times New Roman"/>
          <w:b/>
          <w:bCs/>
          <w:spacing w:val="11"/>
          <w:sz w:val="28"/>
          <w:szCs w:val="28"/>
          <w:shd w:val="clear" w:color="auto" w:fill="FFFFFF"/>
          <w:lang w:eastAsia="uk-UA"/>
        </w:rPr>
        <w:t xml:space="preserve">           </w:t>
      </w:r>
      <w:bookmarkStart w:id="0" w:name="_GoBack"/>
      <w:bookmarkEnd w:id="0"/>
    </w:p>
    <w:p w:rsidR="00CB7150" w:rsidRPr="00D416B4" w:rsidRDefault="00CB7150" w:rsidP="00CB7150">
      <w:pPr>
        <w:spacing w:after="0" w:line="240" w:lineRule="auto"/>
        <w:jc w:val="center"/>
        <w:rPr>
          <w:rFonts w:ascii="Times New Roman" w:eastAsia="Times New Roman" w:hAnsi="Times New Roman" w:cs="Times New Roman"/>
          <w:b/>
          <w:sz w:val="28"/>
          <w:szCs w:val="28"/>
          <w:lang w:val="ru-RU" w:eastAsia="ru-RU"/>
        </w:rPr>
      </w:pPr>
      <w:r w:rsidRPr="00D416B4">
        <w:rPr>
          <w:rFonts w:ascii="Times New Roman" w:eastAsia="Times New Roman" w:hAnsi="Times New Roman" w:cs="Times New Roman"/>
          <w:b/>
          <w:sz w:val="28"/>
          <w:szCs w:val="28"/>
          <w:lang w:eastAsia="ru-RU"/>
        </w:rPr>
        <w:t>УКРАЇНА</w:t>
      </w:r>
    </w:p>
    <w:p w:rsidR="00CB7150" w:rsidRPr="00D416B4" w:rsidRDefault="00CB7150" w:rsidP="00CB7150">
      <w:pPr>
        <w:spacing w:after="0" w:line="240" w:lineRule="auto"/>
        <w:jc w:val="center"/>
        <w:rPr>
          <w:rFonts w:ascii="Times New Roman" w:eastAsia="Times New Roman" w:hAnsi="Times New Roman" w:cs="Times New Roman"/>
          <w:b/>
          <w:sz w:val="28"/>
          <w:szCs w:val="28"/>
          <w:lang w:eastAsia="ru-RU"/>
        </w:rPr>
      </w:pPr>
      <w:r w:rsidRPr="00D416B4">
        <w:rPr>
          <w:rFonts w:ascii="Times New Roman" w:eastAsia="Times New Roman" w:hAnsi="Times New Roman" w:cs="Times New Roman"/>
          <w:b/>
          <w:sz w:val="28"/>
          <w:szCs w:val="28"/>
          <w:lang w:eastAsia="ru-RU"/>
        </w:rPr>
        <w:t>СОЛОТВИНСЬКА СЕЛИЩНА РАДА</w:t>
      </w:r>
    </w:p>
    <w:p w:rsidR="00CB7150" w:rsidRPr="00D416B4" w:rsidRDefault="00CB7150" w:rsidP="00CB7150">
      <w:pPr>
        <w:spacing w:after="0" w:line="240" w:lineRule="auto"/>
        <w:jc w:val="center"/>
        <w:rPr>
          <w:rFonts w:ascii="Times New Roman" w:eastAsia="Times New Roman" w:hAnsi="Times New Roman" w:cs="Times New Roman"/>
          <w:b/>
          <w:sz w:val="28"/>
          <w:szCs w:val="28"/>
          <w:lang w:eastAsia="ru-RU"/>
        </w:rPr>
      </w:pPr>
      <w:r w:rsidRPr="00D416B4">
        <w:rPr>
          <w:rFonts w:ascii="Times New Roman" w:eastAsia="Times New Roman" w:hAnsi="Times New Roman" w:cs="Times New Roman"/>
          <w:b/>
          <w:sz w:val="28"/>
          <w:szCs w:val="28"/>
          <w:lang w:eastAsia="ru-RU"/>
        </w:rPr>
        <w:t>ІВАНО-ФРАНКІВСЬКИЙ РАЙОН ІВАНО-ФРАНКІВСЬКА ОБЛАСТЬ</w:t>
      </w:r>
    </w:p>
    <w:p w:rsidR="00CB7150" w:rsidRPr="00D416B4" w:rsidRDefault="00CB7150" w:rsidP="00CB7150">
      <w:pPr>
        <w:spacing w:after="0" w:line="240" w:lineRule="auto"/>
        <w:jc w:val="center"/>
        <w:rPr>
          <w:rFonts w:ascii="Times New Roman" w:eastAsia="Times New Roman" w:hAnsi="Times New Roman" w:cs="Times New Roman"/>
          <w:b/>
          <w:color w:val="000000"/>
          <w:sz w:val="28"/>
          <w:szCs w:val="28"/>
          <w:lang w:eastAsia="uk-UA"/>
        </w:rPr>
      </w:pPr>
      <w:r w:rsidRPr="00D416B4">
        <w:rPr>
          <w:rFonts w:ascii="Times New Roman" w:eastAsia="Times New Roman" w:hAnsi="Times New Roman" w:cs="Times New Roman"/>
          <w:b/>
          <w:bCs/>
          <w:color w:val="000000"/>
          <w:sz w:val="28"/>
          <w:szCs w:val="28"/>
          <w:lang w:eastAsia="uk-UA"/>
        </w:rPr>
        <w:t>Восьме демократичне скликання</w:t>
      </w:r>
    </w:p>
    <w:p w:rsidR="00CB7150" w:rsidRPr="00D416B4" w:rsidRDefault="00CB7150" w:rsidP="00CB7150">
      <w:pPr>
        <w:spacing w:after="0" w:line="240" w:lineRule="auto"/>
        <w:jc w:val="center"/>
        <w:rPr>
          <w:rFonts w:ascii="Times New Roman" w:eastAsia="Times New Roman" w:hAnsi="Times New Roman" w:cs="Times New Roman"/>
          <w:b/>
          <w:bCs/>
          <w:color w:val="000000"/>
          <w:sz w:val="28"/>
          <w:szCs w:val="28"/>
          <w:lang w:eastAsia="uk-UA"/>
        </w:rPr>
      </w:pPr>
      <w:r w:rsidRPr="00D416B4">
        <w:rPr>
          <w:rFonts w:ascii="Times New Roman" w:eastAsia="Times New Roman" w:hAnsi="Times New Roman" w:cs="Times New Roman"/>
          <w:b/>
          <w:bCs/>
          <w:color w:val="000000"/>
          <w:sz w:val="28"/>
          <w:szCs w:val="28"/>
          <w:lang w:eastAsia="uk-UA"/>
        </w:rPr>
        <w:t>Дев’ятнадцята сесія</w:t>
      </w:r>
    </w:p>
    <w:p w:rsidR="00CB7150" w:rsidRPr="00D416B4" w:rsidRDefault="00CB7150" w:rsidP="00CB7150">
      <w:pPr>
        <w:spacing w:after="0" w:line="240" w:lineRule="auto"/>
        <w:jc w:val="center"/>
        <w:rPr>
          <w:rFonts w:ascii="Times New Roman" w:eastAsia="Times New Roman" w:hAnsi="Times New Roman" w:cs="Times New Roman"/>
          <w:color w:val="000000"/>
          <w:sz w:val="24"/>
          <w:szCs w:val="24"/>
          <w:lang w:eastAsia="uk-UA"/>
        </w:rPr>
      </w:pPr>
    </w:p>
    <w:p w:rsidR="00CB7150" w:rsidRPr="00D416B4" w:rsidRDefault="00CB7150" w:rsidP="00CB7150">
      <w:pPr>
        <w:spacing w:after="0" w:line="240" w:lineRule="auto"/>
        <w:jc w:val="center"/>
        <w:rPr>
          <w:rFonts w:ascii="Times New Roman" w:eastAsia="Times New Roman" w:hAnsi="Times New Roman" w:cs="Times New Roman"/>
          <w:b/>
          <w:bCs/>
          <w:i/>
          <w:color w:val="000000"/>
          <w:sz w:val="24"/>
          <w:szCs w:val="24"/>
          <w:lang w:eastAsia="uk-UA"/>
        </w:rPr>
      </w:pPr>
      <w:r w:rsidRPr="00D416B4">
        <w:rPr>
          <w:rFonts w:ascii="Times New Roman" w:eastAsia="Times New Roman" w:hAnsi="Times New Roman" w:cs="Times New Roman"/>
          <w:b/>
          <w:bCs/>
          <w:color w:val="000000"/>
          <w:sz w:val="24"/>
          <w:szCs w:val="24"/>
          <w:lang w:eastAsia="uk-UA"/>
        </w:rPr>
        <w:t>РІШЕННЯ</w:t>
      </w:r>
    </w:p>
    <w:p w:rsidR="00CB7150" w:rsidRPr="00D416B4" w:rsidRDefault="00CB7150" w:rsidP="00CB7150">
      <w:pPr>
        <w:spacing w:after="0" w:line="240" w:lineRule="auto"/>
        <w:jc w:val="center"/>
        <w:rPr>
          <w:rFonts w:ascii="Times New Roman" w:eastAsia="Times New Roman" w:hAnsi="Times New Roman" w:cs="Times New Roman"/>
          <w:color w:val="000000"/>
          <w:sz w:val="24"/>
          <w:szCs w:val="24"/>
          <w:lang w:eastAsia="uk-UA"/>
        </w:rPr>
      </w:pPr>
    </w:p>
    <w:p w:rsidR="00CB7150" w:rsidRPr="00D416B4" w:rsidRDefault="00CB7150" w:rsidP="00CB7150">
      <w:pPr>
        <w:spacing w:after="0" w:line="240" w:lineRule="auto"/>
        <w:rPr>
          <w:rFonts w:ascii="Times New Roman" w:eastAsia="Times New Roman" w:hAnsi="Times New Roman" w:cs="Times New Roman"/>
          <w:color w:val="000000"/>
          <w:sz w:val="24"/>
          <w:szCs w:val="24"/>
          <w:lang w:eastAsia="uk-UA"/>
        </w:rPr>
      </w:pPr>
      <w:r w:rsidRPr="00D416B4">
        <w:rPr>
          <w:rFonts w:ascii="Times New Roman" w:eastAsia="Times New Roman" w:hAnsi="Times New Roman" w:cs="Times New Roman"/>
          <w:color w:val="000000"/>
          <w:sz w:val="24"/>
          <w:szCs w:val="24"/>
          <w:lang w:eastAsia="uk-UA"/>
        </w:rPr>
        <w:t xml:space="preserve">  29 квітня 2022 р                           </w:t>
      </w:r>
      <w:proofErr w:type="spellStart"/>
      <w:r w:rsidRPr="00D416B4">
        <w:rPr>
          <w:rFonts w:ascii="Times New Roman" w:eastAsia="Times New Roman" w:hAnsi="Times New Roman" w:cs="Times New Roman"/>
          <w:color w:val="000000"/>
          <w:sz w:val="24"/>
          <w:szCs w:val="24"/>
          <w:lang w:eastAsia="uk-UA"/>
        </w:rPr>
        <w:t>смт</w:t>
      </w:r>
      <w:proofErr w:type="spellEnd"/>
      <w:r w:rsidRPr="00D416B4">
        <w:rPr>
          <w:rFonts w:ascii="Times New Roman" w:eastAsia="Times New Roman" w:hAnsi="Times New Roman" w:cs="Times New Roman"/>
          <w:color w:val="000000"/>
          <w:sz w:val="24"/>
          <w:szCs w:val="24"/>
          <w:lang w:eastAsia="uk-UA"/>
        </w:rPr>
        <w:t xml:space="preserve">. Солотвин                       </w:t>
      </w:r>
      <w:r>
        <w:rPr>
          <w:rFonts w:ascii="Times New Roman" w:eastAsia="Times New Roman" w:hAnsi="Times New Roman" w:cs="Times New Roman"/>
          <w:color w:val="000000"/>
          <w:sz w:val="24"/>
          <w:szCs w:val="24"/>
          <w:lang w:eastAsia="uk-UA"/>
        </w:rPr>
        <w:t xml:space="preserve">                    </w:t>
      </w:r>
      <w:r w:rsidRPr="00D416B4">
        <w:rPr>
          <w:rFonts w:ascii="Times New Roman" w:eastAsia="Times New Roman" w:hAnsi="Times New Roman" w:cs="Times New Roman"/>
          <w:color w:val="000000"/>
          <w:sz w:val="24"/>
          <w:szCs w:val="24"/>
          <w:lang w:eastAsia="uk-UA"/>
        </w:rPr>
        <w:t xml:space="preserve"> №945/19/2022</w:t>
      </w:r>
    </w:p>
    <w:p w:rsidR="00CB7150" w:rsidRPr="00D416B4" w:rsidRDefault="00CB7150" w:rsidP="00CB7150">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CB7150" w:rsidRPr="00D416B4" w:rsidRDefault="00CB7150" w:rsidP="00CB7150">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CB7150" w:rsidRPr="00D416B4" w:rsidRDefault="00CB7150" w:rsidP="00CB7150">
      <w:pPr>
        <w:shd w:val="clear" w:color="auto" w:fill="FFFFFF"/>
        <w:spacing w:after="0" w:line="240" w:lineRule="auto"/>
        <w:rPr>
          <w:rFonts w:ascii="Times New Roman" w:eastAsia="Times New Roman" w:hAnsi="Times New Roman" w:cs="Times New Roman"/>
          <w:b/>
          <w:color w:val="000000"/>
          <w:sz w:val="24"/>
          <w:szCs w:val="24"/>
          <w:lang w:val="ru-RU" w:eastAsia="ru-RU"/>
        </w:rPr>
      </w:pPr>
      <w:r w:rsidRPr="00D416B4">
        <w:rPr>
          <w:rFonts w:ascii="Times New Roman" w:eastAsia="Times New Roman" w:hAnsi="Times New Roman" w:cs="Times New Roman"/>
          <w:b/>
          <w:color w:val="000000"/>
          <w:sz w:val="24"/>
          <w:szCs w:val="24"/>
          <w:lang w:val="ru-RU" w:eastAsia="ru-RU"/>
        </w:rPr>
        <w:t xml:space="preserve">Про Порядок </w:t>
      </w:r>
      <w:proofErr w:type="spellStart"/>
      <w:r w:rsidRPr="00D416B4">
        <w:rPr>
          <w:rFonts w:ascii="Times New Roman" w:eastAsia="Times New Roman" w:hAnsi="Times New Roman" w:cs="Times New Roman"/>
          <w:b/>
          <w:color w:val="000000"/>
          <w:sz w:val="24"/>
          <w:szCs w:val="24"/>
          <w:lang w:val="ru-RU" w:eastAsia="ru-RU"/>
        </w:rPr>
        <w:t>найменування</w:t>
      </w:r>
      <w:proofErr w:type="spellEnd"/>
    </w:p>
    <w:p w:rsidR="00CB7150" w:rsidRPr="00D416B4" w:rsidRDefault="00CB7150" w:rsidP="00CB7150">
      <w:pPr>
        <w:shd w:val="clear" w:color="auto" w:fill="FFFFFF"/>
        <w:spacing w:after="0" w:line="240" w:lineRule="auto"/>
        <w:rPr>
          <w:rFonts w:ascii="Times New Roman" w:eastAsia="Times New Roman" w:hAnsi="Times New Roman" w:cs="Times New Roman"/>
          <w:b/>
          <w:color w:val="000000"/>
          <w:sz w:val="24"/>
          <w:szCs w:val="24"/>
          <w:lang w:val="ru-RU" w:eastAsia="ru-RU"/>
        </w:rPr>
      </w:pPr>
      <w:r w:rsidRPr="00D416B4">
        <w:rPr>
          <w:rFonts w:ascii="Times New Roman" w:eastAsia="Times New Roman" w:hAnsi="Times New Roman" w:cs="Times New Roman"/>
          <w:b/>
          <w:color w:val="000000"/>
          <w:sz w:val="24"/>
          <w:szCs w:val="24"/>
          <w:lang w:val="ru-RU" w:eastAsia="ru-RU"/>
        </w:rPr>
        <w:t xml:space="preserve">та </w:t>
      </w:r>
      <w:proofErr w:type="spellStart"/>
      <w:r w:rsidRPr="00D416B4">
        <w:rPr>
          <w:rFonts w:ascii="Times New Roman" w:eastAsia="Times New Roman" w:hAnsi="Times New Roman" w:cs="Times New Roman"/>
          <w:b/>
          <w:color w:val="000000"/>
          <w:sz w:val="24"/>
          <w:szCs w:val="24"/>
          <w:lang w:val="ru-RU" w:eastAsia="ru-RU"/>
        </w:rPr>
        <w:t>перейменування</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об’єкті</w:t>
      </w:r>
      <w:proofErr w:type="gramStart"/>
      <w:r w:rsidRPr="00D416B4">
        <w:rPr>
          <w:rFonts w:ascii="Times New Roman" w:eastAsia="Times New Roman" w:hAnsi="Times New Roman" w:cs="Times New Roman"/>
          <w:b/>
          <w:color w:val="000000"/>
          <w:sz w:val="24"/>
          <w:szCs w:val="24"/>
          <w:lang w:val="ru-RU" w:eastAsia="ru-RU"/>
        </w:rPr>
        <w:t>в</w:t>
      </w:r>
      <w:proofErr w:type="spellEnd"/>
      <w:proofErr w:type="gramEnd"/>
      <w:r w:rsidRPr="00D416B4">
        <w:rPr>
          <w:rFonts w:ascii="Times New Roman" w:eastAsia="Times New Roman" w:hAnsi="Times New Roman" w:cs="Times New Roman"/>
          <w:b/>
          <w:color w:val="000000"/>
          <w:sz w:val="24"/>
          <w:szCs w:val="24"/>
          <w:lang w:val="ru-RU" w:eastAsia="ru-RU"/>
        </w:rPr>
        <w:t xml:space="preserve"> благоустрою</w:t>
      </w:r>
    </w:p>
    <w:p w:rsidR="00CB7150" w:rsidRPr="00D416B4" w:rsidRDefault="00CB7150" w:rsidP="00CB7150">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D416B4">
        <w:rPr>
          <w:rFonts w:ascii="Times New Roman" w:eastAsia="Times New Roman" w:hAnsi="Times New Roman" w:cs="Times New Roman"/>
          <w:b/>
          <w:color w:val="000000"/>
          <w:sz w:val="24"/>
          <w:szCs w:val="24"/>
          <w:lang w:val="ru-RU" w:eastAsia="ru-RU"/>
        </w:rPr>
        <w:t xml:space="preserve">на </w:t>
      </w:r>
      <w:proofErr w:type="spellStart"/>
      <w:r w:rsidRPr="00D416B4">
        <w:rPr>
          <w:rFonts w:ascii="Times New Roman" w:eastAsia="Times New Roman" w:hAnsi="Times New Roman" w:cs="Times New Roman"/>
          <w:b/>
          <w:color w:val="000000"/>
          <w:sz w:val="24"/>
          <w:szCs w:val="24"/>
          <w:lang w:val="ru-RU" w:eastAsia="ru-RU"/>
        </w:rPr>
        <w:t>території</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eastAsia="ru-RU"/>
        </w:rPr>
        <w:t>Солотвинської</w:t>
      </w:r>
      <w:proofErr w:type="spellEnd"/>
      <w:r w:rsidRPr="00D416B4">
        <w:rPr>
          <w:rFonts w:ascii="Times New Roman" w:eastAsia="Times New Roman" w:hAnsi="Times New Roman" w:cs="Times New Roman"/>
          <w:b/>
          <w:color w:val="000000"/>
          <w:sz w:val="24"/>
          <w:szCs w:val="24"/>
          <w:lang w:eastAsia="ru-RU"/>
        </w:rPr>
        <w:t xml:space="preserve">  селищної  ради</w:t>
      </w:r>
    </w:p>
    <w:p w:rsidR="00CB7150" w:rsidRPr="00D416B4" w:rsidRDefault="00CB7150" w:rsidP="00CB7150">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D416B4">
        <w:rPr>
          <w:rFonts w:ascii="Times New Roman" w:eastAsia="Times New Roman" w:hAnsi="Times New Roman" w:cs="Times New Roman"/>
          <w:b/>
          <w:color w:val="000000"/>
          <w:sz w:val="24"/>
          <w:szCs w:val="24"/>
          <w:lang w:eastAsia="ru-RU"/>
        </w:rPr>
        <w:t xml:space="preserve"> </w:t>
      </w:r>
    </w:p>
    <w:p w:rsidR="00CB7150" w:rsidRPr="00D416B4" w:rsidRDefault="00CB7150" w:rsidP="00CB7150">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CB7150" w:rsidRPr="00D416B4" w:rsidRDefault="00CB7150" w:rsidP="00CB7150">
      <w:pPr>
        <w:jc w:val="both"/>
        <w:rPr>
          <w:rFonts w:ascii="Times New Roman" w:eastAsia="Times New Roman" w:hAnsi="Times New Roman" w:cs="Times New Roman"/>
          <w:b/>
          <w:color w:val="000000"/>
          <w:sz w:val="24"/>
          <w:szCs w:val="24"/>
          <w:lang w:eastAsia="uk-UA"/>
        </w:rPr>
      </w:pPr>
      <w:r w:rsidRPr="00D416B4">
        <w:rPr>
          <w:rFonts w:ascii="Times New Roman" w:eastAsia="Times New Roman" w:hAnsi="Times New Roman" w:cs="Times New Roman"/>
          <w:color w:val="000000"/>
          <w:sz w:val="24"/>
          <w:szCs w:val="24"/>
          <w:lang w:eastAsia="ru-RU"/>
        </w:rPr>
        <w:t xml:space="preserve">      Керуючись ст. 26 Закону України «Про місцеве самоврядування в Україні», Законом України «Про присвоєння юридичним особам та об’єктам права власності імен права власності (псевдонімів) фізичних осіб, ювілейних та святкових дат, назв та дат історичних подій» від 24.05.2012р. № 4865-</w:t>
      </w:r>
      <w:r w:rsidRPr="00D416B4">
        <w:rPr>
          <w:rFonts w:ascii="Times New Roman" w:eastAsia="Times New Roman" w:hAnsi="Times New Roman" w:cs="Times New Roman"/>
          <w:color w:val="000000"/>
          <w:sz w:val="24"/>
          <w:szCs w:val="24"/>
          <w:lang w:val="ru-RU" w:eastAsia="ru-RU"/>
        </w:rPr>
        <w:t>VI</w:t>
      </w:r>
      <w:r w:rsidRPr="00D416B4">
        <w:rPr>
          <w:rFonts w:ascii="Times New Roman" w:eastAsia="Times New Roman" w:hAnsi="Times New Roman" w:cs="Times New Roman"/>
          <w:color w:val="000000"/>
          <w:sz w:val="24"/>
          <w:szCs w:val="24"/>
          <w:lang w:eastAsia="ru-RU"/>
        </w:rPr>
        <w:t>,</w:t>
      </w:r>
      <w:r w:rsidRPr="00D416B4">
        <w:rPr>
          <w:rFonts w:ascii="Times New Roman" w:eastAsia="Times New Roman" w:hAnsi="Times New Roman" w:cs="Times New Roman"/>
          <w:color w:val="000000"/>
          <w:sz w:val="24"/>
          <w:szCs w:val="24"/>
          <w:lang w:val="ru-RU" w:eastAsia="ru-RU"/>
        </w:rPr>
        <w:t> </w:t>
      </w:r>
      <w:r w:rsidRPr="00D416B4">
        <w:rPr>
          <w:rFonts w:ascii="Times New Roman" w:eastAsia="Times New Roman" w:hAnsi="Times New Roman" w:cs="Times New Roman"/>
          <w:color w:val="202122"/>
          <w:sz w:val="24"/>
          <w:szCs w:val="24"/>
          <w:lang w:eastAsia="ru-RU"/>
        </w:rPr>
        <w:t>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від 09.04.2015 р. №</w:t>
      </w:r>
      <w:r w:rsidRPr="00D416B4">
        <w:rPr>
          <w:rFonts w:ascii="Times New Roman" w:eastAsia="Times New Roman" w:hAnsi="Times New Roman" w:cs="Times New Roman"/>
          <w:color w:val="202122"/>
          <w:sz w:val="24"/>
          <w:szCs w:val="24"/>
          <w:lang w:val="ru-RU" w:eastAsia="ru-RU"/>
        </w:rPr>
        <w:t> </w:t>
      </w:r>
      <w:r w:rsidRPr="00D416B4">
        <w:rPr>
          <w:rFonts w:ascii="Times New Roman" w:eastAsia="Times New Roman" w:hAnsi="Times New Roman" w:cs="Times New Roman"/>
          <w:color w:val="333333"/>
          <w:sz w:val="24"/>
          <w:szCs w:val="24"/>
          <w:lang w:eastAsia="ru-RU"/>
        </w:rPr>
        <w:t>317-</w:t>
      </w:r>
      <w:r w:rsidRPr="00D416B4">
        <w:rPr>
          <w:rFonts w:ascii="Times New Roman" w:eastAsia="Times New Roman" w:hAnsi="Times New Roman" w:cs="Times New Roman"/>
          <w:color w:val="333333"/>
          <w:sz w:val="24"/>
          <w:szCs w:val="24"/>
          <w:lang w:val="ru-RU" w:eastAsia="ru-RU"/>
        </w:rPr>
        <w:t>VII</w:t>
      </w:r>
      <w:r w:rsidRPr="00D416B4">
        <w:rPr>
          <w:rFonts w:ascii="Times New Roman" w:eastAsia="Times New Roman" w:hAnsi="Times New Roman" w:cs="Times New Roman"/>
          <w:color w:val="202122"/>
          <w:sz w:val="24"/>
          <w:szCs w:val="24"/>
          <w:lang w:eastAsia="ru-RU"/>
        </w:rPr>
        <w:t>, П</w:t>
      </w:r>
      <w:r w:rsidRPr="00D416B4">
        <w:rPr>
          <w:rFonts w:ascii="Times New Roman" w:eastAsia="Times New Roman" w:hAnsi="Times New Roman" w:cs="Times New Roman"/>
          <w:color w:val="000000"/>
          <w:sz w:val="24"/>
          <w:szCs w:val="24"/>
          <w:lang w:eastAsia="ru-RU"/>
        </w:rPr>
        <w:t>остановою Кабінету Міністрів України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від 24.10.2012р. № 989, з метою впорядкування розгляду питань стосовно найменування та перейменування назв вулиць, провулків, проїздів,  площ, скверів, пам’ятних місць</w:t>
      </w:r>
      <w:r w:rsidRPr="00D416B4">
        <w:rPr>
          <w:rFonts w:ascii="Times New Roman" w:eastAsia="Times New Roman" w:hAnsi="Times New Roman" w:cs="Times New Roman"/>
          <w:color w:val="000000"/>
          <w:sz w:val="24"/>
          <w:szCs w:val="24"/>
          <w:lang w:val="ru-RU" w:eastAsia="ru-RU"/>
        </w:rPr>
        <w:t> </w:t>
      </w:r>
      <w:r w:rsidRPr="00D416B4">
        <w:rPr>
          <w:rFonts w:ascii="Times New Roman" w:eastAsia="Times New Roman" w:hAnsi="Times New Roman" w:cs="Times New Roman"/>
          <w:color w:val="000000"/>
          <w:sz w:val="24"/>
          <w:szCs w:val="24"/>
          <w:lang w:eastAsia="ru-RU"/>
        </w:rPr>
        <w:t xml:space="preserve">на території </w:t>
      </w:r>
      <w:proofErr w:type="spellStart"/>
      <w:r w:rsidRPr="00D416B4">
        <w:rPr>
          <w:rFonts w:ascii="Times New Roman" w:eastAsia="Times New Roman" w:hAnsi="Times New Roman" w:cs="Times New Roman"/>
          <w:color w:val="000000"/>
          <w:sz w:val="24"/>
          <w:szCs w:val="24"/>
          <w:lang w:eastAsia="ru-RU"/>
        </w:rPr>
        <w:t>Солотвинської</w:t>
      </w:r>
      <w:proofErr w:type="spellEnd"/>
      <w:r w:rsidRPr="00D416B4">
        <w:rPr>
          <w:rFonts w:ascii="Times New Roman" w:eastAsia="Times New Roman" w:hAnsi="Times New Roman" w:cs="Times New Roman"/>
          <w:color w:val="000000"/>
          <w:sz w:val="24"/>
          <w:szCs w:val="24"/>
          <w:lang w:eastAsia="ru-RU"/>
        </w:rPr>
        <w:t xml:space="preserve"> територіальної громади, </w:t>
      </w:r>
      <w:proofErr w:type="spellStart"/>
      <w:r w:rsidRPr="00D416B4">
        <w:rPr>
          <w:rFonts w:ascii="Times New Roman" w:eastAsia="Times New Roman" w:hAnsi="Times New Roman" w:cs="Times New Roman"/>
          <w:color w:val="000000"/>
          <w:sz w:val="24"/>
          <w:szCs w:val="24"/>
          <w:lang w:eastAsia="uk-UA"/>
        </w:rPr>
        <w:t>Солотвинська</w:t>
      </w:r>
      <w:proofErr w:type="spellEnd"/>
      <w:r w:rsidRPr="00D416B4">
        <w:rPr>
          <w:rFonts w:ascii="Times New Roman" w:eastAsia="Times New Roman" w:hAnsi="Times New Roman" w:cs="Times New Roman"/>
          <w:color w:val="000000"/>
          <w:sz w:val="24"/>
          <w:szCs w:val="24"/>
          <w:lang w:eastAsia="uk-UA"/>
        </w:rPr>
        <w:t xml:space="preserve"> селищна рада</w:t>
      </w:r>
      <w:r w:rsidRPr="00D416B4">
        <w:rPr>
          <w:rFonts w:ascii="Times New Roman" w:eastAsia="Times New Roman" w:hAnsi="Times New Roman" w:cs="Times New Roman"/>
          <w:b/>
          <w:color w:val="000000"/>
          <w:sz w:val="24"/>
          <w:szCs w:val="24"/>
          <w:lang w:eastAsia="uk-UA"/>
        </w:rPr>
        <w:t> </w:t>
      </w:r>
    </w:p>
    <w:p w:rsidR="00CB7150" w:rsidRPr="00D416B4" w:rsidRDefault="00CB7150" w:rsidP="00CB7150">
      <w:pPr>
        <w:spacing w:after="0" w:line="240" w:lineRule="auto"/>
        <w:jc w:val="center"/>
        <w:rPr>
          <w:rFonts w:ascii="Times New Roman" w:eastAsia="Times New Roman" w:hAnsi="Times New Roman" w:cs="Times New Roman"/>
          <w:color w:val="000000"/>
          <w:sz w:val="24"/>
          <w:szCs w:val="24"/>
          <w:lang w:eastAsia="ru-RU"/>
        </w:rPr>
      </w:pPr>
      <w:r w:rsidRPr="00D416B4">
        <w:rPr>
          <w:rFonts w:ascii="Times New Roman" w:eastAsia="Times New Roman" w:hAnsi="Times New Roman" w:cs="Times New Roman"/>
          <w:b/>
          <w:bCs/>
          <w:color w:val="000000"/>
          <w:sz w:val="24"/>
          <w:szCs w:val="24"/>
          <w:lang w:eastAsia="uk-UA"/>
        </w:rPr>
        <w:t>ВИРІШИЛА:</w:t>
      </w:r>
    </w:p>
    <w:p w:rsidR="00CB7150" w:rsidRPr="00D416B4" w:rsidRDefault="00CB7150" w:rsidP="00CB7150">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1. </w:t>
      </w:r>
      <w:proofErr w:type="spellStart"/>
      <w:r w:rsidRPr="00D416B4">
        <w:rPr>
          <w:rFonts w:ascii="Times New Roman" w:eastAsia="Times New Roman" w:hAnsi="Times New Roman" w:cs="Times New Roman"/>
          <w:color w:val="000000"/>
          <w:sz w:val="24"/>
          <w:szCs w:val="24"/>
          <w:lang w:val="ru-RU" w:eastAsia="ru-RU"/>
        </w:rPr>
        <w:t>Затвердити</w:t>
      </w:r>
      <w:proofErr w:type="spellEnd"/>
      <w:r w:rsidRPr="00D416B4">
        <w:rPr>
          <w:rFonts w:ascii="Times New Roman" w:eastAsia="Times New Roman" w:hAnsi="Times New Roman" w:cs="Times New Roman"/>
          <w:color w:val="000000"/>
          <w:sz w:val="24"/>
          <w:szCs w:val="24"/>
          <w:lang w:val="ru-RU" w:eastAsia="ru-RU"/>
        </w:rPr>
        <w:t xml:space="preserve"> Порядок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перейменування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об’єкті</w:t>
      </w:r>
      <w:proofErr w:type="gramStart"/>
      <w:r w:rsidRPr="00D416B4">
        <w:rPr>
          <w:rFonts w:ascii="Times New Roman" w:eastAsia="Times New Roman" w:hAnsi="Times New Roman" w:cs="Times New Roman"/>
          <w:color w:val="000000"/>
          <w:sz w:val="24"/>
          <w:szCs w:val="24"/>
          <w:lang w:val="ru-RU" w:eastAsia="ru-RU"/>
        </w:rPr>
        <w:t>в</w:t>
      </w:r>
      <w:proofErr w:type="spellEnd"/>
      <w:r w:rsidRPr="00D416B4">
        <w:rPr>
          <w:rFonts w:ascii="Times New Roman" w:eastAsia="Times New Roman" w:hAnsi="Times New Roman" w:cs="Times New Roman"/>
          <w:color w:val="000000"/>
          <w:sz w:val="24"/>
          <w:szCs w:val="24"/>
          <w:lang w:val="ru-RU" w:eastAsia="ru-RU"/>
        </w:rPr>
        <w:t xml:space="preserve"> благоустрою</w:t>
      </w:r>
      <w:proofErr w:type="gramEnd"/>
      <w:r w:rsidRPr="00D416B4">
        <w:rPr>
          <w:rFonts w:ascii="Times New Roman" w:eastAsia="Times New Roman" w:hAnsi="Times New Roman" w:cs="Times New Roman"/>
          <w:color w:val="000000"/>
          <w:sz w:val="24"/>
          <w:szCs w:val="24"/>
          <w:lang w:val="ru-RU" w:eastAsia="ru-RU"/>
        </w:rPr>
        <w:t xml:space="preserve"> на </w:t>
      </w:r>
      <w:proofErr w:type="spellStart"/>
      <w:r w:rsidRPr="00D416B4">
        <w:rPr>
          <w:rFonts w:ascii="Times New Roman" w:eastAsia="Times New Roman" w:hAnsi="Times New Roman" w:cs="Times New Roman"/>
          <w:color w:val="000000"/>
          <w:sz w:val="24"/>
          <w:szCs w:val="24"/>
          <w:lang w:val="ru-RU" w:eastAsia="ru-RU"/>
        </w:rPr>
        <w:t>території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eastAsia="ru-RU"/>
        </w:rPr>
        <w:t>Солотвинської</w:t>
      </w:r>
      <w:proofErr w:type="spellEnd"/>
      <w:r w:rsidRPr="00D416B4">
        <w:rPr>
          <w:rFonts w:ascii="Times New Roman" w:eastAsia="Times New Roman" w:hAnsi="Times New Roman" w:cs="Times New Roman"/>
          <w:color w:val="000000"/>
          <w:sz w:val="24"/>
          <w:szCs w:val="24"/>
          <w:lang w:eastAsia="ru-RU"/>
        </w:rPr>
        <w:t xml:space="preserve"> селищної ради</w:t>
      </w:r>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згідно</w:t>
      </w:r>
      <w:proofErr w:type="spellEnd"/>
      <w:r w:rsidRPr="00D416B4">
        <w:rPr>
          <w:rFonts w:ascii="Times New Roman" w:eastAsia="Times New Roman" w:hAnsi="Times New Roman" w:cs="Times New Roman"/>
          <w:color w:val="000000"/>
          <w:sz w:val="24"/>
          <w:szCs w:val="24"/>
          <w:lang w:val="ru-RU" w:eastAsia="ru-RU"/>
        </w:rPr>
        <w:t xml:space="preserve"> з </w:t>
      </w:r>
      <w:proofErr w:type="spellStart"/>
      <w:r w:rsidRPr="00D416B4">
        <w:rPr>
          <w:rFonts w:ascii="Times New Roman" w:eastAsia="Times New Roman" w:hAnsi="Times New Roman" w:cs="Times New Roman"/>
          <w:color w:val="000000"/>
          <w:sz w:val="24"/>
          <w:szCs w:val="24"/>
          <w:lang w:val="ru-RU" w:eastAsia="ru-RU"/>
        </w:rPr>
        <w:t>додатком</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right="113" w:firstLine="476"/>
        <w:jc w:val="both"/>
        <w:rPr>
          <w:rFonts w:ascii="Times New Roman" w:eastAsia="Times New Roman" w:hAnsi="Times New Roman" w:cs="Times New Roman"/>
          <w:color w:val="000000"/>
          <w:sz w:val="24"/>
          <w:szCs w:val="24"/>
          <w:lang w:eastAsia="ru-RU"/>
        </w:rPr>
      </w:pPr>
      <w:r w:rsidRPr="00D416B4">
        <w:rPr>
          <w:rFonts w:ascii="Times New Roman" w:eastAsia="Times New Roman" w:hAnsi="Times New Roman" w:cs="Times New Roman"/>
          <w:color w:val="000000"/>
          <w:sz w:val="24"/>
          <w:szCs w:val="24"/>
          <w:lang w:eastAsia="ru-RU"/>
        </w:rPr>
        <w:t xml:space="preserve">2. Відділу економіки селищної ради  забезпечити висвітлення даного рішення в засобах </w:t>
      </w:r>
      <w:proofErr w:type="spellStart"/>
      <w:r w:rsidRPr="00D416B4">
        <w:rPr>
          <w:rFonts w:ascii="Times New Roman" w:eastAsia="Times New Roman" w:hAnsi="Times New Roman" w:cs="Times New Roman"/>
          <w:color w:val="000000"/>
          <w:sz w:val="24"/>
          <w:szCs w:val="24"/>
          <w:lang w:eastAsia="ru-RU"/>
        </w:rPr>
        <w:t>масої</w:t>
      </w:r>
      <w:proofErr w:type="spellEnd"/>
      <w:r w:rsidRPr="00D416B4">
        <w:rPr>
          <w:rFonts w:ascii="Times New Roman" w:eastAsia="Times New Roman" w:hAnsi="Times New Roman" w:cs="Times New Roman"/>
          <w:color w:val="000000"/>
          <w:sz w:val="24"/>
          <w:szCs w:val="24"/>
          <w:lang w:eastAsia="ru-RU"/>
        </w:rPr>
        <w:t xml:space="preserve"> інформації та на  офіційному сайті селищної ради.</w:t>
      </w:r>
    </w:p>
    <w:p w:rsidR="00CB7150"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r w:rsidRPr="00D416B4">
        <w:rPr>
          <w:rFonts w:ascii="Times New Roman" w:eastAsia="Times New Roman" w:hAnsi="Times New Roman" w:cs="Times New Roman"/>
          <w:color w:val="000000"/>
          <w:sz w:val="24"/>
          <w:szCs w:val="24"/>
          <w:lang w:eastAsia="ru-RU"/>
        </w:rPr>
        <w:t>3. Контроль за виконанням рішення покласти на першого заступника селищного голови Н.Тютюнник та постійну  комісію з питань прав людини, законності, правопорядку, депутатської діяльності,  етики і регламенту .</w:t>
      </w:r>
    </w:p>
    <w:p w:rsidR="00CB7150"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p>
    <w:p w:rsidR="00CB7150"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p>
    <w:p w:rsidR="00CB7150"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p>
    <w:p w:rsidR="00CB7150"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p>
    <w:p w:rsidR="00CB7150" w:rsidRPr="00D416B4" w:rsidRDefault="00CB7150" w:rsidP="00CB7150">
      <w:pPr>
        <w:shd w:val="clear" w:color="auto" w:fill="FFFFFF"/>
        <w:spacing w:after="0" w:line="240" w:lineRule="auto"/>
        <w:rPr>
          <w:rFonts w:ascii="Times New Roman" w:eastAsia="Times New Roman" w:hAnsi="Times New Roman" w:cs="Times New Roman"/>
          <w:b/>
          <w:color w:val="000000"/>
          <w:sz w:val="24"/>
          <w:szCs w:val="24"/>
          <w:lang w:eastAsia="ru-RU"/>
        </w:rPr>
      </w:pPr>
      <w:r w:rsidRPr="00D416B4">
        <w:rPr>
          <w:rFonts w:ascii="Times New Roman" w:eastAsia="Times New Roman" w:hAnsi="Times New Roman" w:cs="Times New Roman"/>
          <w:b/>
          <w:color w:val="000000"/>
          <w:sz w:val="24"/>
          <w:szCs w:val="24"/>
          <w:lang w:eastAsia="ru-RU"/>
        </w:rPr>
        <w:t>Селищний</w:t>
      </w:r>
      <w:r w:rsidRPr="00D416B4">
        <w:rPr>
          <w:rFonts w:ascii="Times New Roman" w:eastAsia="Times New Roman" w:hAnsi="Times New Roman" w:cs="Times New Roman"/>
          <w:b/>
          <w:color w:val="000000"/>
          <w:sz w:val="24"/>
          <w:szCs w:val="24"/>
          <w:lang w:val="ru-RU" w:eastAsia="ru-RU"/>
        </w:rPr>
        <w:t xml:space="preserve"> голова                                       </w:t>
      </w:r>
      <w:r>
        <w:rPr>
          <w:rFonts w:ascii="Times New Roman" w:eastAsia="Times New Roman" w:hAnsi="Times New Roman" w:cs="Times New Roman"/>
          <w:b/>
          <w:color w:val="000000"/>
          <w:sz w:val="24"/>
          <w:szCs w:val="24"/>
          <w:lang w:val="ru-RU" w:eastAsia="ru-RU"/>
        </w:rPr>
        <w:t xml:space="preserve">         </w:t>
      </w:r>
      <w:r w:rsidRPr="00D416B4">
        <w:rPr>
          <w:rFonts w:ascii="Times New Roman" w:eastAsia="Times New Roman" w:hAnsi="Times New Roman" w:cs="Times New Roman"/>
          <w:b/>
          <w:color w:val="000000"/>
          <w:sz w:val="24"/>
          <w:szCs w:val="24"/>
          <w:lang w:val="ru-RU" w:eastAsia="ru-RU"/>
        </w:rPr>
        <w:t> </w:t>
      </w:r>
      <w:proofErr w:type="spellStart"/>
      <w:r w:rsidRPr="00D416B4">
        <w:rPr>
          <w:rFonts w:ascii="Times New Roman" w:eastAsia="Times New Roman" w:hAnsi="Times New Roman" w:cs="Times New Roman"/>
          <w:b/>
          <w:color w:val="000000"/>
          <w:sz w:val="24"/>
          <w:szCs w:val="24"/>
          <w:lang w:eastAsia="ru-RU"/>
        </w:rPr>
        <w:t>Манолій</w:t>
      </w:r>
      <w:proofErr w:type="spellEnd"/>
      <w:r w:rsidRPr="00D416B4">
        <w:rPr>
          <w:rFonts w:ascii="Times New Roman" w:eastAsia="Times New Roman" w:hAnsi="Times New Roman" w:cs="Times New Roman"/>
          <w:b/>
          <w:color w:val="000000"/>
          <w:sz w:val="24"/>
          <w:szCs w:val="24"/>
          <w:lang w:eastAsia="ru-RU"/>
        </w:rPr>
        <w:t xml:space="preserve"> ПІЦУРЯК</w:t>
      </w:r>
    </w:p>
    <w:p w:rsidR="00CB7150" w:rsidRPr="00D416B4" w:rsidRDefault="00CB7150" w:rsidP="00CB715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CB7150" w:rsidRDefault="00CB7150" w:rsidP="00CB715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CB7150" w:rsidRDefault="00CB7150" w:rsidP="00CB7150">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CB7150" w:rsidRPr="00D416B4" w:rsidRDefault="00CB7150" w:rsidP="00CB7150">
      <w:pPr>
        <w:shd w:val="clear" w:color="auto" w:fill="FFFFFF"/>
        <w:spacing w:after="0" w:line="240" w:lineRule="auto"/>
        <w:rPr>
          <w:rFonts w:ascii="Times New Roman" w:eastAsia="Times New Roman" w:hAnsi="Times New Roman" w:cs="Times New Roman"/>
          <w:b/>
          <w:color w:val="000000"/>
          <w:sz w:val="24"/>
          <w:szCs w:val="24"/>
          <w:lang w:eastAsia="ru-RU"/>
        </w:rPr>
      </w:pPr>
    </w:p>
    <w:p w:rsidR="00CB7150" w:rsidRPr="00D416B4" w:rsidRDefault="00CB7150" w:rsidP="00CB7150">
      <w:pPr>
        <w:shd w:val="clear" w:color="auto" w:fill="FFFFFF"/>
        <w:spacing w:after="0" w:line="240" w:lineRule="auto"/>
        <w:ind w:firstLine="4846"/>
        <w:rPr>
          <w:rFonts w:ascii="Times New Roman" w:eastAsia="Times New Roman" w:hAnsi="Times New Roman" w:cs="Times New Roman"/>
          <w:color w:val="000000"/>
          <w:sz w:val="24"/>
          <w:szCs w:val="24"/>
          <w:lang w:val="ru-RU" w:eastAsia="ru-RU"/>
        </w:rPr>
      </w:pPr>
      <w:proofErr w:type="spellStart"/>
      <w:r w:rsidRPr="00D416B4">
        <w:rPr>
          <w:rFonts w:ascii="Times New Roman" w:eastAsia="Times New Roman" w:hAnsi="Times New Roman" w:cs="Times New Roman"/>
          <w:color w:val="000000"/>
          <w:sz w:val="24"/>
          <w:szCs w:val="24"/>
          <w:lang w:val="ru-RU" w:eastAsia="ru-RU"/>
        </w:rPr>
        <w:t>Додаток</w:t>
      </w:r>
      <w:proofErr w:type="spellEnd"/>
    </w:p>
    <w:p w:rsidR="00CB7150" w:rsidRPr="00D416B4" w:rsidRDefault="00CB7150" w:rsidP="00CB7150">
      <w:pPr>
        <w:shd w:val="clear" w:color="auto" w:fill="FFFFFF"/>
        <w:spacing w:after="0" w:line="240" w:lineRule="auto"/>
        <w:ind w:firstLine="4846"/>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до </w:t>
      </w:r>
      <w:proofErr w:type="spellStart"/>
      <w:proofErr w:type="gramStart"/>
      <w:r w:rsidRPr="00D416B4">
        <w:rPr>
          <w:rFonts w:ascii="Times New Roman" w:eastAsia="Times New Roman" w:hAnsi="Times New Roman" w:cs="Times New Roman"/>
          <w:color w:val="000000"/>
          <w:sz w:val="24"/>
          <w:szCs w:val="24"/>
          <w:lang w:val="ru-RU" w:eastAsia="ru-RU"/>
        </w:rPr>
        <w:t>р</w:t>
      </w:r>
      <w:proofErr w:type="gramEnd"/>
      <w:r w:rsidRPr="00D416B4">
        <w:rPr>
          <w:rFonts w:ascii="Times New Roman" w:eastAsia="Times New Roman" w:hAnsi="Times New Roman" w:cs="Times New Roman"/>
          <w:color w:val="000000"/>
          <w:sz w:val="24"/>
          <w:szCs w:val="24"/>
          <w:lang w:val="ru-RU" w:eastAsia="ru-RU"/>
        </w:rPr>
        <w:t>ішення</w:t>
      </w:r>
      <w:proofErr w:type="spellEnd"/>
      <w:r w:rsidRPr="00D416B4">
        <w:rPr>
          <w:rFonts w:ascii="Times New Roman" w:eastAsia="Times New Roman" w:hAnsi="Times New Roman" w:cs="Times New Roman"/>
          <w:color w:val="000000"/>
          <w:sz w:val="24"/>
          <w:szCs w:val="24"/>
          <w:lang w:val="ru-RU" w:eastAsia="ru-RU"/>
        </w:rPr>
        <w:t xml:space="preserve"> </w:t>
      </w:r>
      <w:r w:rsidRPr="00D416B4">
        <w:rPr>
          <w:rFonts w:ascii="Times New Roman" w:eastAsia="Times New Roman" w:hAnsi="Times New Roman" w:cs="Times New Roman"/>
          <w:color w:val="000000"/>
          <w:sz w:val="24"/>
          <w:szCs w:val="24"/>
          <w:lang w:eastAsia="ru-RU"/>
        </w:rPr>
        <w:t>селищної</w:t>
      </w:r>
      <w:r w:rsidRPr="00D416B4">
        <w:rPr>
          <w:rFonts w:ascii="Times New Roman" w:eastAsia="Times New Roman" w:hAnsi="Times New Roman" w:cs="Times New Roman"/>
          <w:color w:val="000000"/>
          <w:sz w:val="24"/>
          <w:szCs w:val="24"/>
          <w:lang w:val="ru-RU" w:eastAsia="ru-RU"/>
        </w:rPr>
        <w:t xml:space="preserve"> ради</w:t>
      </w:r>
    </w:p>
    <w:p w:rsidR="00CB7150" w:rsidRPr="00D416B4" w:rsidRDefault="00CB7150" w:rsidP="00CB7150">
      <w:pPr>
        <w:shd w:val="clear" w:color="auto" w:fill="FFFFFF"/>
        <w:spacing w:after="0" w:line="240" w:lineRule="auto"/>
        <w:ind w:firstLine="4846"/>
        <w:rPr>
          <w:rFonts w:ascii="Times New Roman" w:eastAsia="Times New Roman" w:hAnsi="Times New Roman" w:cs="Times New Roman"/>
          <w:color w:val="000000"/>
          <w:sz w:val="24"/>
          <w:szCs w:val="24"/>
          <w:lang w:val="ru-RU" w:eastAsia="ru-RU"/>
        </w:rPr>
      </w:pPr>
      <w:proofErr w:type="spellStart"/>
      <w:r w:rsidRPr="00D416B4">
        <w:rPr>
          <w:rFonts w:ascii="Times New Roman" w:eastAsia="Times New Roman" w:hAnsi="Times New Roman" w:cs="Times New Roman"/>
          <w:color w:val="000000"/>
          <w:sz w:val="24"/>
          <w:szCs w:val="24"/>
          <w:lang w:val="ru-RU" w:eastAsia="ru-RU"/>
        </w:rPr>
        <w:t>від</w:t>
      </w:r>
      <w:proofErr w:type="spellEnd"/>
      <w:r w:rsidRPr="00D416B4">
        <w:rPr>
          <w:rFonts w:ascii="Times New Roman" w:eastAsia="Times New Roman" w:hAnsi="Times New Roman" w:cs="Times New Roman"/>
          <w:color w:val="000000"/>
          <w:sz w:val="24"/>
          <w:szCs w:val="24"/>
          <w:lang w:val="ru-RU" w:eastAsia="ru-RU"/>
        </w:rPr>
        <w:t xml:space="preserve"> 29.04.2022 №945/19/2022</w:t>
      </w:r>
    </w:p>
    <w:p w:rsidR="00CB7150" w:rsidRPr="00D416B4" w:rsidRDefault="00CB7150" w:rsidP="00CB7150">
      <w:pPr>
        <w:shd w:val="clear" w:color="auto" w:fill="FFFFFF"/>
        <w:spacing w:after="0" w:line="240" w:lineRule="auto"/>
        <w:ind w:firstLine="4846"/>
        <w:rPr>
          <w:rFonts w:ascii="Times New Roman" w:eastAsia="Times New Roman" w:hAnsi="Times New Roman" w:cs="Times New Roman"/>
          <w:color w:val="000000"/>
          <w:sz w:val="24"/>
          <w:szCs w:val="24"/>
          <w:lang w:val="ru-RU" w:eastAsia="ru-RU"/>
        </w:rPr>
      </w:pPr>
    </w:p>
    <w:p w:rsidR="00CB7150" w:rsidRPr="00D416B4" w:rsidRDefault="00CB7150" w:rsidP="00CB7150">
      <w:pPr>
        <w:shd w:val="clear" w:color="auto" w:fill="FFFFFF"/>
        <w:spacing w:after="0" w:line="240" w:lineRule="auto"/>
        <w:ind w:firstLine="476"/>
        <w:jc w:val="center"/>
        <w:rPr>
          <w:rFonts w:ascii="Times New Roman" w:eastAsia="Times New Roman" w:hAnsi="Times New Roman" w:cs="Times New Roman"/>
          <w:b/>
          <w:color w:val="000000"/>
          <w:sz w:val="24"/>
          <w:szCs w:val="24"/>
          <w:lang w:val="ru-RU" w:eastAsia="ru-RU"/>
        </w:rPr>
      </w:pPr>
      <w:r w:rsidRPr="00D416B4">
        <w:rPr>
          <w:rFonts w:ascii="Times New Roman" w:eastAsia="Times New Roman" w:hAnsi="Times New Roman" w:cs="Times New Roman"/>
          <w:b/>
          <w:color w:val="000000"/>
          <w:sz w:val="24"/>
          <w:szCs w:val="24"/>
          <w:lang w:val="ru-RU" w:eastAsia="ru-RU"/>
        </w:rPr>
        <w:t>Порядок</w:t>
      </w:r>
    </w:p>
    <w:p w:rsidR="00CB7150" w:rsidRPr="00D416B4" w:rsidRDefault="00CB7150" w:rsidP="00CB7150">
      <w:pPr>
        <w:shd w:val="clear" w:color="auto" w:fill="FFFFFF"/>
        <w:spacing w:after="0" w:line="240" w:lineRule="auto"/>
        <w:ind w:firstLine="476"/>
        <w:jc w:val="center"/>
        <w:rPr>
          <w:rFonts w:ascii="Times New Roman" w:eastAsia="Times New Roman" w:hAnsi="Times New Roman" w:cs="Times New Roman"/>
          <w:b/>
          <w:color w:val="000000"/>
          <w:sz w:val="24"/>
          <w:szCs w:val="24"/>
          <w:lang w:val="ru-RU" w:eastAsia="ru-RU"/>
        </w:rPr>
      </w:pPr>
      <w:proofErr w:type="spellStart"/>
      <w:r w:rsidRPr="00D416B4">
        <w:rPr>
          <w:rFonts w:ascii="Times New Roman" w:eastAsia="Times New Roman" w:hAnsi="Times New Roman" w:cs="Times New Roman"/>
          <w:b/>
          <w:color w:val="000000"/>
          <w:sz w:val="24"/>
          <w:szCs w:val="24"/>
          <w:lang w:val="ru-RU" w:eastAsia="ru-RU"/>
        </w:rPr>
        <w:t>найменування</w:t>
      </w:r>
      <w:proofErr w:type="spellEnd"/>
      <w:r w:rsidRPr="00D416B4">
        <w:rPr>
          <w:rFonts w:ascii="Times New Roman" w:eastAsia="Times New Roman" w:hAnsi="Times New Roman" w:cs="Times New Roman"/>
          <w:b/>
          <w:color w:val="000000"/>
          <w:sz w:val="24"/>
          <w:szCs w:val="24"/>
          <w:lang w:val="ru-RU" w:eastAsia="ru-RU"/>
        </w:rPr>
        <w:t xml:space="preserve"> та </w:t>
      </w:r>
      <w:proofErr w:type="spellStart"/>
      <w:r w:rsidRPr="00D416B4">
        <w:rPr>
          <w:rFonts w:ascii="Times New Roman" w:eastAsia="Times New Roman" w:hAnsi="Times New Roman" w:cs="Times New Roman"/>
          <w:b/>
          <w:color w:val="000000"/>
          <w:sz w:val="24"/>
          <w:szCs w:val="24"/>
          <w:lang w:val="ru-RU" w:eastAsia="ru-RU"/>
        </w:rPr>
        <w:t>перейменування</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об’єкті</w:t>
      </w:r>
      <w:proofErr w:type="gramStart"/>
      <w:r w:rsidRPr="00D416B4">
        <w:rPr>
          <w:rFonts w:ascii="Times New Roman" w:eastAsia="Times New Roman" w:hAnsi="Times New Roman" w:cs="Times New Roman"/>
          <w:b/>
          <w:color w:val="000000"/>
          <w:sz w:val="24"/>
          <w:szCs w:val="24"/>
          <w:lang w:val="ru-RU" w:eastAsia="ru-RU"/>
        </w:rPr>
        <w:t>в</w:t>
      </w:r>
      <w:proofErr w:type="spellEnd"/>
      <w:proofErr w:type="gramEnd"/>
      <w:r w:rsidRPr="00D416B4">
        <w:rPr>
          <w:rFonts w:ascii="Times New Roman" w:eastAsia="Times New Roman" w:hAnsi="Times New Roman" w:cs="Times New Roman"/>
          <w:b/>
          <w:color w:val="000000"/>
          <w:sz w:val="24"/>
          <w:szCs w:val="24"/>
          <w:lang w:val="ru-RU" w:eastAsia="ru-RU"/>
        </w:rPr>
        <w:t xml:space="preserve"> благоустрою</w:t>
      </w:r>
    </w:p>
    <w:p w:rsidR="00CB7150" w:rsidRPr="00D416B4" w:rsidRDefault="00CB7150" w:rsidP="00CB7150">
      <w:pPr>
        <w:shd w:val="clear" w:color="auto" w:fill="FFFFFF"/>
        <w:spacing w:after="0" w:line="240" w:lineRule="auto"/>
        <w:ind w:firstLine="476"/>
        <w:jc w:val="center"/>
        <w:rPr>
          <w:rFonts w:ascii="Times New Roman" w:eastAsia="Times New Roman" w:hAnsi="Times New Roman" w:cs="Times New Roman"/>
          <w:b/>
          <w:color w:val="000000"/>
          <w:sz w:val="24"/>
          <w:szCs w:val="24"/>
          <w:lang w:eastAsia="ru-RU"/>
        </w:rPr>
      </w:pPr>
      <w:r w:rsidRPr="00D416B4">
        <w:rPr>
          <w:rFonts w:ascii="Times New Roman" w:eastAsia="Times New Roman" w:hAnsi="Times New Roman" w:cs="Times New Roman"/>
          <w:b/>
          <w:color w:val="000000"/>
          <w:sz w:val="24"/>
          <w:szCs w:val="24"/>
          <w:lang w:val="ru-RU" w:eastAsia="ru-RU"/>
        </w:rPr>
        <w:t xml:space="preserve">на </w:t>
      </w:r>
      <w:proofErr w:type="spellStart"/>
      <w:r w:rsidRPr="00D416B4">
        <w:rPr>
          <w:rFonts w:ascii="Times New Roman" w:eastAsia="Times New Roman" w:hAnsi="Times New Roman" w:cs="Times New Roman"/>
          <w:b/>
          <w:color w:val="000000"/>
          <w:sz w:val="24"/>
          <w:szCs w:val="24"/>
          <w:lang w:val="ru-RU" w:eastAsia="ru-RU"/>
        </w:rPr>
        <w:t>територі</w:t>
      </w:r>
      <w:proofErr w:type="spellEnd"/>
      <w:r w:rsidRPr="00D416B4">
        <w:rPr>
          <w:rFonts w:ascii="Times New Roman" w:eastAsia="Times New Roman" w:hAnsi="Times New Roman" w:cs="Times New Roman"/>
          <w:b/>
          <w:color w:val="000000"/>
          <w:sz w:val="24"/>
          <w:szCs w:val="24"/>
          <w:lang w:eastAsia="ru-RU"/>
        </w:rPr>
        <w:t xml:space="preserve"> </w:t>
      </w:r>
      <w:proofErr w:type="spellStart"/>
      <w:r w:rsidRPr="00D416B4">
        <w:rPr>
          <w:rFonts w:ascii="Times New Roman" w:eastAsia="Times New Roman" w:hAnsi="Times New Roman" w:cs="Times New Roman"/>
          <w:b/>
          <w:color w:val="000000"/>
          <w:sz w:val="24"/>
          <w:szCs w:val="24"/>
          <w:lang w:eastAsia="ru-RU"/>
        </w:rPr>
        <w:t>Солотвинської</w:t>
      </w:r>
      <w:proofErr w:type="spellEnd"/>
      <w:r w:rsidRPr="00D416B4">
        <w:rPr>
          <w:rFonts w:ascii="Times New Roman" w:eastAsia="Times New Roman" w:hAnsi="Times New Roman" w:cs="Times New Roman"/>
          <w:b/>
          <w:color w:val="000000"/>
          <w:sz w:val="24"/>
          <w:szCs w:val="24"/>
          <w:lang w:eastAsia="ru-RU"/>
        </w:rPr>
        <w:t xml:space="preserve"> селищної ради</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p>
    <w:p w:rsidR="00CB7150" w:rsidRPr="00D416B4" w:rsidRDefault="00CB7150" w:rsidP="00CB7150">
      <w:pPr>
        <w:shd w:val="clear" w:color="auto" w:fill="FFFFFF"/>
        <w:spacing w:after="0" w:line="240" w:lineRule="auto"/>
        <w:ind w:firstLine="476"/>
        <w:jc w:val="center"/>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b/>
          <w:color w:val="000000"/>
          <w:sz w:val="24"/>
          <w:szCs w:val="24"/>
          <w:lang w:val="ru-RU" w:eastAsia="ru-RU"/>
        </w:rPr>
        <w:t xml:space="preserve">1. </w:t>
      </w:r>
      <w:proofErr w:type="spellStart"/>
      <w:r w:rsidRPr="00D416B4">
        <w:rPr>
          <w:rFonts w:ascii="Times New Roman" w:eastAsia="Times New Roman" w:hAnsi="Times New Roman" w:cs="Times New Roman"/>
          <w:b/>
          <w:color w:val="000000"/>
          <w:sz w:val="24"/>
          <w:szCs w:val="24"/>
          <w:lang w:val="ru-RU" w:eastAsia="ru-RU"/>
        </w:rPr>
        <w:t>Загальні</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положення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1.1. Порядок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перейменування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назв</w:t>
      </w:r>
      <w:proofErr w:type="spellEnd"/>
      <w:proofErr w:type="gram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об’єктів</w:t>
      </w:r>
      <w:proofErr w:type="spellEnd"/>
      <w:r w:rsidRPr="00D416B4">
        <w:rPr>
          <w:rFonts w:ascii="Times New Roman" w:eastAsia="Times New Roman" w:hAnsi="Times New Roman" w:cs="Times New Roman"/>
          <w:color w:val="000000"/>
          <w:sz w:val="24"/>
          <w:szCs w:val="24"/>
          <w:lang w:val="ru-RU" w:eastAsia="ru-RU"/>
        </w:rPr>
        <w:t xml:space="preserve"> благоустрою на </w:t>
      </w:r>
      <w:proofErr w:type="spellStart"/>
      <w:r w:rsidRPr="00D416B4">
        <w:rPr>
          <w:rFonts w:ascii="Times New Roman" w:eastAsia="Times New Roman" w:hAnsi="Times New Roman" w:cs="Times New Roman"/>
          <w:color w:val="000000"/>
          <w:sz w:val="24"/>
          <w:szCs w:val="24"/>
          <w:lang w:val="ru-RU" w:eastAsia="ru-RU"/>
        </w:rPr>
        <w:t>території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eastAsia="ru-RU"/>
        </w:rPr>
        <w:t>Солотвинської</w:t>
      </w:r>
      <w:proofErr w:type="spellEnd"/>
      <w:r w:rsidRPr="00D416B4">
        <w:rPr>
          <w:rFonts w:ascii="Times New Roman" w:eastAsia="Times New Roman" w:hAnsi="Times New Roman" w:cs="Times New Roman"/>
          <w:color w:val="000000"/>
          <w:sz w:val="24"/>
          <w:szCs w:val="24"/>
          <w:lang w:eastAsia="ru-RU"/>
        </w:rPr>
        <w:t xml:space="preserve"> </w:t>
      </w:r>
      <w:r w:rsidRPr="00D416B4">
        <w:rPr>
          <w:rFonts w:ascii="Times New Roman" w:eastAsia="Times New Roman" w:hAnsi="Times New Roman" w:cs="Times New Roman"/>
          <w:color w:val="000000"/>
          <w:sz w:val="24"/>
          <w:szCs w:val="24"/>
          <w:lang w:val="ru-RU" w:eastAsia="ru-RU"/>
        </w:rPr>
        <w:t xml:space="preserve"> </w:t>
      </w:r>
      <w:r w:rsidRPr="00D416B4">
        <w:rPr>
          <w:rFonts w:ascii="Times New Roman" w:eastAsia="Times New Roman" w:hAnsi="Times New Roman" w:cs="Times New Roman"/>
          <w:color w:val="000000"/>
          <w:sz w:val="24"/>
          <w:szCs w:val="24"/>
          <w:lang w:eastAsia="ru-RU"/>
        </w:rPr>
        <w:t>селищної ради</w:t>
      </w:r>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далі</w:t>
      </w:r>
      <w:proofErr w:type="spellEnd"/>
      <w:r w:rsidRPr="00D416B4">
        <w:rPr>
          <w:rFonts w:ascii="Times New Roman" w:eastAsia="Times New Roman" w:hAnsi="Times New Roman" w:cs="Times New Roman"/>
          <w:color w:val="000000"/>
          <w:sz w:val="24"/>
          <w:szCs w:val="24"/>
          <w:lang w:val="ru-RU" w:eastAsia="ru-RU"/>
        </w:rPr>
        <w:t xml:space="preserve"> – Порядок) </w:t>
      </w:r>
      <w:proofErr w:type="spellStart"/>
      <w:r w:rsidRPr="00D416B4">
        <w:rPr>
          <w:rFonts w:ascii="Times New Roman" w:eastAsia="Times New Roman" w:hAnsi="Times New Roman" w:cs="Times New Roman"/>
          <w:color w:val="000000"/>
          <w:sz w:val="24"/>
          <w:szCs w:val="24"/>
          <w:lang w:val="ru-RU" w:eastAsia="ru-RU"/>
        </w:rPr>
        <w:t>розроблений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відповідно</w:t>
      </w:r>
      <w:proofErr w:type="spellEnd"/>
      <w:r w:rsidRPr="00D416B4">
        <w:rPr>
          <w:rFonts w:ascii="Times New Roman" w:eastAsia="Times New Roman" w:hAnsi="Times New Roman" w:cs="Times New Roman"/>
          <w:color w:val="000000"/>
          <w:sz w:val="24"/>
          <w:szCs w:val="24"/>
          <w:lang w:val="ru-RU" w:eastAsia="ru-RU"/>
        </w:rPr>
        <w:t xml:space="preserve"> до </w:t>
      </w:r>
      <w:proofErr w:type="spellStart"/>
      <w:r w:rsidRPr="00D416B4">
        <w:rPr>
          <w:rFonts w:ascii="Times New Roman" w:eastAsia="Times New Roman" w:hAnsi="Times New Roman" w:cs="Times New Roman"/>
          <w:color w:val="000000"/>
          <w:sz w:val="24"/>
          <w:szCs w:val="24"/>
          <w:lang w:val="ru-RU" w:eastAsia="ru-RU"/>
        </w:rPr>
        <w:t>законів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України</w:t>
      </w:r>
      <w:proofErr w:type="spellEnd"/>
      <w:r w:rsidRPr="00D416B4">
        <w:rPr>
          <w:rFonts w:ascii="Times New Roman" w:eastAsia="Times New Roman" w:hAnsi="Times New Roman" w:cs="Times New Roman"/>
          <w:color w:val="000000"/>
          <w:sz w:val="24"/>
          <w:szCs w:val="24"/>
          <w:lang w:val="ru-RU" w:eastAsia="ru-RU"/>
        </w:rPr>
        <w:t xml:space="preserve"> «Про </w:t>
      </w:r>
      <w:proofErr w:type="spellStart"/>
      <w:r w:rsidRPr="00D416B4">
        <w:rPr>
          <w:rFonts w:ascii="Times New Roman" w:eastAsia="Times New Roman" w:hAnsi="Times New Roman" w:cs="Times New Roman"/>
          <w:color w:val="000000"/>
          <w:sz w:val="24"/>
          <w:szCs w:val="24"/>
          <w:lang w:val="ru-RU" w:eastAsia="ru-RU"/>
        </w:rPr>
        <w:t>місцеве</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самоврядування</w:t>
      </w:r>
      <w:proofErr w:type="spellEnd"/>
      <w:r w:rsidRPr="00D416B4">
        <w:rPr>
          <w:rFonts w:ascii="Times New Roman" w:eastAsia="Times New Roman" w:hAnsi="Times New Roman" w:cs="Times New Roman"/>
          <w:color w:val="000000"/>
          <w:sz w:val="24"/>
          <w:szCs w:val="24"/>
          <w:lang w:val="ru-RU" w:eastAsia="ru-RU"/>
        </w:rPr>
        <w:t xml:space="preserve"> в </w:t>
      </w:r>
      <w:proofErr w:type="spellStart"/>
      <w:r w:rsidRPr="00D416B4">
        <w:rPr>
          <w:rFonts w:ascii="Times New Roman" w:eastAsia="Times New Roman" w:hAnsi="Times New Roman" w:cs="Times New Roman"/>
          <w:color w:val="000000"/>
          <w:sz w:val="24"/>
          <w:szCs w:val="24"/>
          <w:lang w:val="ru-RU" w:eastAsia="ru-RU"/>
        </w:rPr>
        <w:t>Україні</w:t>
      </w:r>
      <w:proofErr w:type="spellEnd"/>
      <w:r w:rsidRPr="00D416B4">
        <w:rPr>
          <w:rFonts w:ascii="Times New Roman" w:eastAsia="Times New Roman" w:hAnsi="Times New Roman" w:cs="Times New Roman"/>
          <w:color w:val="000000"/>
          <w:sz w:val="24"/>
          <w:szCs w:val="24"/>
          <w:lang w:val="ru-RU" w:eastAsia="ru-RU"/>
        </w:rPr>
        <w:t xml:space="preserve">», «Про </w:t>
      </w:r>
      <w:proofErr w:type="spellStart"/>
      <w:r w:rsidRPr="00D416B4">
        <w:rPr>
          <w:rFonts w:ascii="Times New Roman" w:eastAsia="Times New Roman" w:hAnsi="Times New Roman" w:cs="Times New Roman"/>
          <w:color w:val="000000"/>
          <w:sz w:val="24"/>
          <w:szCs w:val="24"/>
          <w:lang w:val="ru-RU" w:eastAsia="ru-RU"/>
        </w:rPr>
        <w:t>присвоєння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юридичним</w:t>
      </w:r>
      <w:proofErr w:type="spellEnd"/>
      <w:r w:rsidRPr="00D416B4">
        <w:rPr>
          <w:rFonts w:ascii="Times New Roman" w:eastAsia="Times New Roman" w:hAnsi="Times New Roman" w:cs="Times New Roman"/>
          <w:color w:val="000000"/>
          <w:sz w:val="24"/>
          <w:szCs w:val="24"/>
          <w:lang w:val="ru-RU" w:eastAsia="ru-RU"/>
        </w:rPr>
        <w:t xml:space="preserve"> особам та </w:t>
      </w:r>
      <w:proofErr w:type="spellStart"/>
      <w:r w:rsidRPr="00D416B4">
        <w:rPr>
          <w:rFonts w:ascii="Times New Roman" w:eastAsia="Times New Roman" w:hAnsi="Times New Roman" w:cs="Times New Roman"/>
          <w:color w:val="000000"/>
          <w:sz w:val="24"/>
          <w:szCs w:val="24"/>
          <w:lang w:val="ru-RU" w:eastAsia="ru-RU"/>
        </w:rPr>
        <w:t>об’єктам</w:t>
      </w:r>
      <w:proofErr w:type="spellEnd"/>
      <w:r w:rsidRPr="00D416B4">
        <w:rPr>
          <w:rFonts w:ascii="Times New Roman" w:eastAsia="Times New Roman" w:hAnsi="Times New Roman" w:cs="Times New Roman"/>
          <w:color w:val="000000"/>
          <w:sz w:val="24"/>
          <w:szCs w:val="24"/>
          <w:lang w:val="ru-RU" w:eastAsia="ru-RU"/>
        </w:rPr>
        <w:t xml:space="preserve"> права </w:t>
      </w:r>
      <w:proofErr w:type="spellStart"/>
      <w:r w:rsidRPr="00D416B4">
        <w:rPr>
          <w:rFonts w:ascii="Times New Roman" w:eastAsia="Times New Roman" w:hAnsi="Times New Roman" w:cs="Times New Roman"/>
          <w:color w:val="000000"/>
          <w:sz w:val="24"/>
          <w:szCs w:val="24"/>
          <w:lang w:val="ru-RU" w:eastAsia="ru-RU"/>
        </w:rPr>
        <w:t>власності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імен</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псевдонімів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фізичних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осіб</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ювілейних</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святкових</w:t>
      </w:r>
      <w:proofErr w:type="spellEnd"/>
      <w:r w:rsidRPr="00D416B4">
        <w:rPr>
          <w:rFonts w:ascii="Times New Roman" w:eastAsia="Times New Roman" w:hAnsi="Times New Roman" w:cs="Times New Roman"/>
          <w:color w:val="000000"/>
          <w:sz w:val="24"/>
          <w:szCs w:val="24"/>
          <w:lang w:val="ru-RU" w:eastAsia="ru-RU"/>
        </w:rPr>
        <w:t xml:space="preserve"> дат, </w:t>
      </w:r>
      <w:proofErr w:type="spellStart"/>
      <w:r w:rsidRPr="00D416B4">
        <w:rPr>
          <w:rFonts w:ascii="Times New Roman" w:eastAsia="Times New Roman" w:hAnsi="Times New Roman" w:cs="Times New Roman"/>
          <w:color w:val="000000"/>
          <w:sz w:val="24"/>
          <w:szCs w:val="24"/>
          <w:lang w:val="ru-RU" w:eastAsia="ru-RU"/>
        </w:rPr>
        <w:t>назв</w:t>
      </w:r>
      <w:proofErr w:type="spellEnd"/>
      <w:r w:rsidRPr="00D416B4">
        <w:rPr>
          <w:rFonts w:ascii="Times New Roman" w:eastAsia="Times New Roman" w:hAnsi="Times New Roman" w:cs="Times New Roman"/>
          <w:color w:val="000000"/>
          <w:sz w:val="24"/>
          <w:szCs w:val="24"/>
          <w:lang w:val="ru-RU" w:eastAsia="ru-RU"/>
        </w:rPr>
        <w:t xml:space="preserve"> та дат </w:t>
      </w:r>
      <w:proofErr w:type="spellStart"/>
      <w:r w:rsidRPr="00D416B4">
        <w:rPr>
          <w:rFonts w:ascii="Times New Roman" w:eastAsia="Times New Roman" w:hAnsi="Times New Roman" w:cs="Times New Roman"/>
          <w:color w:val="000000"/>
          <w:sz w:val="24"/>
          <w:szCs w:val="24"/>
          <w:lang w:val="ru-RU" w:eastAsia="ru-RU"/>
        </w:rPr>
        <w:t>історичних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подій</w:t>
      </w:r>
      <w:proofErr w:type="spellEnd"/>
      <w:r w:rsidRPr="00D416B4">
        <w:rPr>
          <w:rFonts w:ascii="Times New Roman" w:eastAsia="Times New Roman" w:hAnsi="Times New Roman" w:cs="Times New Roman"/>
          <w:color w:val="000000"/>
          <w:sz w:val="24"/>
          <w:szCs w:val="24"/>
          <w:lang w:val="ru-RU" w:eastAsia="ru-RU"/>
        </w:rPr>
        <w:t>», </w:t>
      </w:r>
      <w:r w:rsidRPr="00D416B4">
        <w:rPr>
          <w:rFonts w:ascii="Times New Roman" w:eastAsia="Times New Roman" w:hAnsi="Times New Roman" w:cs="Times New Roman"/>
          <w:color w:val="202122"/>
          <w:sz w:val="24"/>
          <w:szCs w:val="24"/>
          <w:lang w:val="ru-RU" w:eastAsia="ru-RU"/>
        </w:rPr>
        <w:t xml:space="preserve">«Про </w:t>
      </w:r>
      <w:proofErr w:type="spellStart"/>
      <w:r w:rsidRPr="00D416B4">
        <w:rPr>
          <w:rFonts w:ascii="Times New Roman" w:eastAsia="Times New Roman" w:hAnsi="Times New Roman" w:cs="Times New Roman"/>
          <w:color w:val="202122"/>
          <w:sz w:val="24"/>
          <w:szCs w:val="24"/>
          <w:lang w:val="ru-RU" w:eastAsia="ru-RU"/>
        </w:rPr>
        <w:t>засудження</w:t>
      </w:r>
      <w:proofErr w:type="spellEnd"/>
      <w:r w:rsidRPr="00D416B4">
        <w:rPr>
          <w:rFonts w:ascii="Times New Roman" w:eastAsia="Times New Roman" w:hAnsi="Times New Roman" w:cs="Times New Roman"/>
          <w:color w:val="202122"/>
          <w:sz w:val="24"/>
          <w:szCs w:val="24"/>
          <w:lang w:val="ru-RU" w:eastAsia="ru-RU"/>
        </w:rPr>
        <w:t xml:space="preserve"> </w:t>
      </w:r>
      <w:proofErr w:type="spellStart"/>
      <w:r w:rsidRPr="00D416B4">
        <w:rPr>
          <w:rFonts w:ascii="Times New Roman" w:eastAsia="Times New Roman" w:hAnsi="Times New Roman" w:cs="Times New Roman"/>
          <w:color w:val="202122"/>
          <w:sz w:val="24"/>
          <w:szCs w:val="24"/>
          <w:lang w:val="ru-RU" w:eastAsia="ru-RU"/>
        </w:rPr>
        <w:t>комуністичного</w:t>
      </w:r>
      <w:proofErr w:type="spellEnd"/>
      <w:r w:rsidRPr="00D416B4">
        <w:rPr>
          <w:rFonts w:ascii="Times New Roman" w:eastAsia="Times New Roman" w:hAnsi="Times New Roman" w:cs="Times New Roman"/>
          <w:color w:val="202122"/>
          <w:sz w:val="24"/>
          <w:szCs w:val="24"/>
          <w:lang w:val="ru-RU" w:eastAsia="ru-RU"/>
        </w:rPr>
        <w:t xml:space="preserve"> та </w:t>
      </w:r>
      <w:proofErr w:type="spellStart"/>
      <w:r w:rsidRPr="00D416B4">
        <w:rPr>
          <w:rFonts w:ascii="Times New Roman" w:eastAsia="Times New Roman" w:hAnsi="Times New Roman" w:cs="Times New Roman"/>
          <w:color w:val="202122"/>
          <w:sz w:val="24"/>
          <w:szCs w:val="24"/>
          <w:lang w:val="ru-RU" w:eastAsia="ru-RU"/>
        </w:rPr>
        <w:t>націонал-соціалістичного</w:t>
      </w:r>
      <w:proofErr w:type="spellEnd"/>
      <w:r w:rsidRPr="00D416B4">
        <w:rPr>
          <w:rFonts w:ascii="Times New Roman" w:eastAsia="Times New Roman" w:hAnsi="Times New Roman" w:cs="Times New Roman"/>
          <w:color w:val="202122"/>
          <w:sz w:val="24"/>
          <w:szCs w:val="24"/>
          <w:lang w:val="ru-RU" w:eastAsia="ru-RU"/>
        </w:rPr>
        <w:t xml:space="preserve"> (</w:t>
      </w:r>
      <w:proofErr w:type="spellStart"/>
      <w:r w:rsidRPr="00D416B4">
        <w:rPr>
          <w:rFonts w:ascii="Times New Roman" w:eastAsia="Times New Roman" w:hAnsi="Times New Roman" w:cs="Times New Roman"/>
          <w:color w:val="202122"/>
          <w:sz w:val="24"/>
          <w:szCs w:val="24"/>
          <w:lang w:val="ru-RU" w:eastAsia="ru-RU"/>
        </w:rPr>
        <w:t>нацистського</w:t>
      </w:r>
      <w:proofErr w:type="spellEnd"/>
      <w:r w:rsidRPr="00D416B4">
        <w:rPr>
          <w:rFonts w:ascii="Times New Roman" w:eastAsia="Times New Roman" w:hAnsi="Times New Roman" w:cs="Times New Roman"/>
          <w:color w:val="202122"/>
          <w:sz w:val="24"/>
          <w:szCs w:val="24"/>
          <w:lang w:val="ru-RU" w:eastAsia="ru-RU"/>
        </w:rPr>
        <w:t xml:space="preserve">) </w:t>
      </w:r>
      <w:proofErr w:type="spellStart"/>
      <w:r w:rsidRPr="00D416B4">
        <w:rPr>
          <w:rFonts w:ascii="Times New Roman" w:eastAsia="Times New Roman" w:hAnsi="Times New Roman" w:cs="Times New Roman"/>
          <w:color w:val="202122"/>
          <w:sz w:val="24"/>
          <w:szCs w:val="24"/>
          <w:lang w:val="ru-RU" w:eastAsia="ru-RU"/>
        </w:rPr>
        <w:t>тоталітарних</w:t>
      </w:r>
      <w:proofErr w:type="spellEnd"/>
      <w:r w:rsidRPr="00D416B4">
        <w:rPr>
          <w:rFonts w:ascii="Times New Roman" w:eastAsia="Times New Roman" w:hAnsi="Times New Roman" w:cs="Times New Roman"/>
          <w:color w:val="202122"/>
          <w:sz w:val="24"/>
          <w:szCs w:val="24"/>
          <w:lang w:val="ru-RU" w:eastAsia="ru-RU"/>
        </w:rPr>
        <w:t xml:space="preserve"> </w:t>
      </w:r>
      <w:proofErr w:type="spellStart"/>
      <w:r w:rsidRPr="00D416B4">
        <w:rPr>
          <w:rFonts w:ascii="Times New Roman" w:eastAsia="Times New Roman" w:hAnsi="Times New Roman" w:cs="Times New Roman"/>
          <w:color w:val="202122"/>
          <w:sz w:val="24"/>
          <w:szCs w:val="24"/>
          <w:lang w:val="ru-RU" w:eastAsia="ru-RU"/>
        </w:rPr>
        <w:t>режимів</w:t>
      </w:r>
      <w:proofErr w:type="spellEnd"/>
      <w:r w:rsidRPr="00D416B4">
        <w:rPr>
          <w:rFonts w:ascii="Times New Roman" w:eastAsia="Times New Roman" w:hAnsi="Times New Roman" w:cs="Times New Roman"/>
          <w:color w:val="202122"/>
          <w:sz w:val="24"/>
          <w:szCs w:val="24"/>
          <w:lang w:val="ru-RU" w:eastAsia="ru-RU"/>
        </w:rPr>
        <w:t xml:space="preserve"> </w:t>
      </w:r>
      <w:proofErr w:type="gramStart"/>
      <w:r w:rsidRPr="00D416B4">
        <w:rPr>
          <w:rFonts w:ascii="Times New Roman" w:eastAsia="Times New Roman" w:hAnsi="Times New Roman" w:cs="Times New Roman"/>
          <w:color w:val="202122"/>
          <w:sz w:val="24"/>
          <w:szCs w:val="24"/>
          <w:lang w:val="ru-RU" w:eastAsia="ru-RU"/>
        </w:rPr>
        <w:t>в</w:t>
      </w:r>
      <w:proofErr w:type="gramEnd"/>
      <w:r w:rsidRPr="00D416B4">
        <w:rPr>
          <w:rFonts w:ascii="Times New Roman" w:eastAsia="Times New Roman" w:hAnsi="Times New Roman" w:cs="Times New Roman"/>
          <w:color w:val="202122"/>
          <w:sz w:val="24"/>
          <w:szCs w:val="24"/>
          <w:lang w:val="ru-RU" w:eastAsia="ru-RU"/>
        </w:rPr>
        <w:t xml:space="preserve"> </w:t>
      </w:r>
      <w:proofErr w:type="spellStart"/>
      <w:r w:rsidRPr="00D416B4">
        <w:rPr>
          <w:rFonts w:ascii="Times New Roman" w:eastAsia="Times New Roman" w:hAnsi="Times New Roman" w:cs="Times New Roman"/>
          <w:color w:val="202122"/>
          <w:sz w:val="24"/>
          <w:szCs w:val="24"/>
          <w:lang w:val="ru-RU" w:eastAsia="ru-RU"/>
        </w:rPr>
        <w:t>Україні</w:t>
      </w:r>
      <w:proofErr w:type="spellEnd"/>
      <w:r w:rsidRPr="00D416B4">
        <w:rPr>
          <w:rFonts w:ascii="Times New Roman" w:eastAsia="Times New Roman" w:hAnsi="Times New Roman" w:cs="Times New Roman"/>
          <w:color w:val="202122"/>
          <w:sz w:val="24"/>
          <w:szCs w:val="24"/>
          <w:lang w:val="ru-RU" w:eastAsia="ru-RU"/>
        </w:rPr>
        <w:t xml:space="preserve"> та </w:t>
      </w:r>
      <w:proofErr w:type="spellStart"/>
      <w:r w:rsidRPr="00D416B4">
        <w:rPr>
          <w:rFonts w:ascii="Times New Roman" w:eastAsia="Times New Roman" w:hAnsi="Times New Roman" w:cs="Times New Roman"/>
          <w:color w:val="202122"/>
          <w:sz w:val="24"/>
          <w:szCs w:val="24"/>
          <w:lang w:val="ru-RU" w:eastAsia="ru-RU"/>
        </w:rPr>
        <w:t>заборону</w:t>
      </w:r>
      <w:proofErr w:type="spellEnd"/>
      <w:r w:rsidRPr="00D416B4">
        <w:rPr>
          <w:rFonts w:ascii="Times New Roman" w:eastAsia="Times New Roman" w:hAnsi="Times New Roman" w:cs="Times New Roman"/>
          <w:color w:val="202122"/>
          <w:sz w:val="24"/>
          <w:szCs w:val="24"/>
          <w:lang w:val="ru-RU" w:eastAsia="ru-RU"/>
        </w:rPr>
        <w:t xml:space="preserve"> </w:t>
      </w:r>
      <w:proofErr w:type="spellStart"/>
      <w:r w:rsidRPr="00D416B4">
        <w:rPr>
          <w:rFonts w:ascii="Times New Roman" w:eastAsia="Times New Roman" w:hAnsi="Times New Roman" w:cs="Times New Roman"/>
          <w:color w:val="202122"/>
          <w:sz w:val="24"/>
          <w:szCs w:val="24"/>
          <w:lang w:val="ru-RU" w:eastAsia="ru-RU"/>
        </w:rPr>
        <w:t>пропаганди</w:t>
      </w:r>
      <w:proofErr w:type="spellEnd"/>
      <w:r w:rsidRPr="00D416B4">
        <w:rPr>
          <w:rFonts w:ascii="Times New Roman" w:eastAsia="Times New Roman" w:hAnsi="Times New Roman" w:cs="Times New Roman"/>
          <w:color w:val="202122"/>
          <w:sz w:val="24"/>
          <w:szCs w:val="24"/>
          <w:lang w:val="ru-RU" w:eastAsia="ru-RU"/>
        </w:rPr>
        <w:t xml:space="preserve"> </w:t>
      </w:r>
      <w:proofErr w:type="spellStart"/>
      <w:r w:rsidRPr="00D416B4">
        <w:rPr>
          <w:rFonts w:ascii="Times New Roman" w:eastAsia="Times New Roman" w:hAnsi="Times New Roman" w:cs="Times New Roman"/>
          <w:color w:val="202122"/>
          <w:sz w:val="24"/>
          <w:szCs w:val="24"/>
          <w:lang w:val="ru-RU" w:eastAsia="ru-RU"/>
        </w:rPr>
        <w:t>їхньої</w:t>
      </w:r>
      <w:proofErr w:type="spellEnd"/>
      <w:r w:rsidRPr="00D416B4">
        <w:rPr>
          <w:rFonts w:ascii="Times New Roman" w:eastAsia="Times New Roman" w:hAnsi="Times New Roman" w:cs="Times New Roman"/>
          <w:color w:val="202122"/>
          <w:sz w:val="24"/>
          <w:szCs w:val="24"/>
          <w:lang w:val="ru-RU" w:eastAsia="ru-RU"/>
        </w:rPr>
        <w:t xml:space="preserve"> </w:t>
      </w:r>
      <w:proofErr w:type="spellStart"/>
      <w:r w:rsidRPr="00D416B4">
        <w:rPr>
          <w:rFonts w:ascii="Times New Roman" w:eastAsia="Times New Roman" w:hAnsi="Times New Roman" w:cs="Times New Roman"/>
          <w:color w:val="202122"/>
          <w:sz w:val="24"/>
          <w:szCs w:val="24"/>
          <w:lang w:val="ru-RU" w:eastAsia="ru-RU"/>
        </w:rPr>
        <w:t>символіки</w:t>
      </w:r>
      <w:proofErr w:type="spellEnd"/>
      <w:r w:rsidRPr="00D416B4">
        <w:rPr>
          <w:rFonts w:ascii="Times New Roman" w:eastAsia="Times New Roman" w:hAnsi="Times New Roman" w:cs="Times New Roman"/>
          <w:color w:val="202122"/>
          <w:sz w:val="24"/>
          <w:szCs w:val="24"/>
          <w:lang w:val="ru-RU" w:eastAsia="ru-RU"/>
        </w:rPr>
        <w:t>», </w:t>
      </w:r>
      <w:r w:rsidRPr="00D416B4">
        <w:rPr>
          <w:rFonts w:ascii="Times New Roman" w:eastAsia="Times New Roman" w:hAnsi="Times New Roman" w:cs="Times New Roman"/>
          <w:color w:val="202122"/>
          <w:sz w:val="24"/>
          <w:szCs w:val="24"/>
          <w:lang w:eastAsia="ru-RU"/>
        </w:rPr>
        <w:t xml:space="preserve">«Про благоустрій населених пунктів», </w:t>
      </w:r>
      <w:r w:rsidRPr="00D416B4">
        <w:rPr>
          <w:rFonts w:ascii="Times New Roman" w:eastAsia="Times New Roman" w:hAnsi="Times New Roman" w:cs="Times New Roman"/>
          <w:color w:val="303030"/>
          <w:sz w:val="24"/>
          <w:szCs w:val="24"/>
          <w:lang w:val="ru-RU" w:eastAsia="ru-RU"/>
        </w:rPr>
        <w:t xml:space="preserve">з </w:t>
      </w:r>
      <w:proofErr w:type="spellStart"/>
      <w:r w:rsidRPr="00D416B4">
        <w:rPr>
          <w:rFonts w:ascii="Times New Roman" w:eastAsia="Times New Roman" w:hAnsi="Times New Roman" w:cs="Times New Roman"/>
          <w:color w:val="303030"/>
          <w:sz w:val="24"/>
          <w:szCs w:val="24"/>
          <w:lang w:val="ru-RU" w:eastAsia="ru-RU"/>
        </w:rPr>
        <w:t>урахуванням</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вимог</w:t>
      </w:r>
      <w:proofErr w:type="spellEnd"/>
      <w:r w:rsidRPr="00D416B4">
        <w:rPr>
          <w:rFonts w:ascii="Times New Roman" w:eastAsia="Times New Roman" w:hAnsi="Times New Roman" w:cs="Times New Roman"/>
          <w:color w:val="303030"/>
          <w:sz w:val="24"/>
          <w:szCs w:val="24"/>
          <w:lang w:val="ru-RU" w:eastAsia="ru-RU"/>
        </w:rPr>
        <w:t xml:space="preserve"> Постанови </w:t>
      </w:r>
      <w:proofErr w:type="spellStart"/>
      <w:r w:rsidRPr="00D416B4">
        <w:rPr>
          <w:rFonts w:ascii="Times New Roman" w:eastAsia="Times New Roman" w:hAnsi="Times New Roman" w:cs="Times New Roman"/>
          <w:color w:val="303030"/>
          <w:sz w:val="24"/>
          <w:szCs w:val="24"/>
          <w:lang w:val="ru-RU" w:eastAsia="ru-RU"/>
        </w:rPr>
        <w:t>Кабінету</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Міністрів</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України</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від</w:t>
      </w:r>
      <w:proofErr w:type="spellEnd"/>
      <w:r w:rsidRPr="00D416B4">
        <w:rPr>
          <w:rFonts w:ascii="Times New Roman" w:eastAsia="Times New Roman" w:hAnsi="Times New Roman" w:cs="Times New Roman"/>
          <w:color w:val="303030"/>
          <w:sz w:val="24"/>
          <w:szCs w:val="24"/>
          <w:lang w:val="ru-RU" w:eastAsia="ru-RU"/>
        </w:rPr>
        <w:t xml:space="preserve"> 24 </w:t>
      </w:r>
      <w:proofErr w:type="spellStart"/>
      <w:r w:rsidRPr="00D416B4">
        <w:rPr>
          <w:rFonts w:ascii="Times New Roman" w:eastAsia="Times New Roman" w:hAnsi="Times New Roman" w:cs="Times New Roman"/>
          <w:color w:val="303030"/>
          <w:sz w:val="24"/>
          <w:szCs w:val="24"/>
          <w:lang w:val="ru-RU" w:eastAsia="ru-RU"/>
        </w:rPr>
        <w:t>жовтня</w:t>
      </w:r>
      <w:proofErr w:type="spellEnd"/>
      <w:r w:rsidRPr="00D416B4">
        <w:rPr>
          <w:rFonts w:ascii="Times New Roman" w:eastAsia="Times New Roman" w:hAnsi="Times New Roman" w:cs="Times New Roman"/>
          <w:color w:val="303030"/>
          <w:sz w:val="24"/>
          <w:szCs w:val="24"/>
          <w:lang w:val="ru-RU" w:eastAsia="ru-RU"/>
        </w:rPr>
        <w:t xml:space="preserve"> 2012 року № 989 «Про </w:t>
      </w:r>
      <w:proofErr w:type="spellStart"/>
      <w:r w:rsidRPr="00D416B4">
        <w:rPr>
          <w:rFonts w:ascii="Times New Roman" w:eastAsia="Times New Roman" w:hAnsi="Times New Roman" w:cs="Times New Roman"/>
          <w:color w:val="303030"/>
          <w:sz w:val="24"/>
          <w:szCs w:val="24"/>
          <w:lang w:val="ru-RU" w:eastAsia="ru-RU"/>
        </w:rPr>
        <w:t>затвердження</w:t>
      </w:r>
      <w:proofErr w:type="spellEnd"/>
      <w:r w:rsidRPr="00D416B4">
        <w:rPr>
          <w:rFonts w:ascii="Times New Roman" w:eastAsia="Times New Roman" w:hAnsi="Times New Roman" w:cs="Times New Roman"/>
          <w:color w:val="303030"/>
          <w:sz w:val="24"/>
          <w:szCs w:val="24"/>
          <w:lang w:val="ru-RU" w:eastAsia="ru-RU"/>
        </w:rPr>
        <w:t xml:space="preserve"> Порядку </w:t>
      </w:r>
      <w:proofErr w:type="spellStart"/>
      <w:r w:rsidRPr="00D416B4">
        <w:rPr>
          <w:rFonts w:ascii="Times New Roman" w:eastAsia="Times New Roman" w:hAnsi="Times New Roman" w:cs="Times New Roman"/>
          <w:color w:val="303030"/>
          <w:sz w:val="24"/>
          <w:szCs w:val="24"/>
          <w:lang w:val="ru-RU" w:eastAsia="ru-RU"/>
        </w:rPr>
        <w:t>проведення</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громадського</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обговорення</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під</w:t>
      </w:r>
      <w:proofErr w:type="spellEnd"/>
      <w:r w:rsidRPr="00D416B4">
        <w:rPr>
          <w:rFonts w:ascii="Times New Roman" w:eastAsia="Times New Roman" w:hAnsi="Times New Roman" w:cs="Times New Roman"/>
          <w:color w:val="303030"/>
          <w:sz w:val="24"/>
          <w:szCs w:val="24"/>
          <w:lang w:val="ru-RU" w:eastAsia="ru-RU"/>
        </w:rPr>
        <w:t xml:space="preserve"> час </w:t>
      </w:r>
      <w:proofErr w:type="spellStart"/>
      <w:r w:rsidRPr="00D416B4">
        <w:rPr>
          <w:rFonts w:ascii="Times New Roman" w:eastAsia="Times New Roman" w:hAnsi="Times New Roman" w:cs="Times New Roman"/>
          <w:color w:val="303030"/>
          <w:sz w:val="24"/>
          <w:szCs w:val="24"/>
          <w:lang w:val="ru-RU" w:eastAsia="ru-RU"/>
        </w:rPr>
        <w:t>розгляду</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питань</w:t>
      </w:r>
      <w:proofErr w:type="spellEnd"/>
      <w:r w:rsidRPr="00D416B4">
        <w:rPr>
          <w:rFonts w:ascii="Times New Roman" w:eastAsia="Times New Roman" w:hAnsi="Times New Roman" w:cs="Times New Roman"/>
          <w:color w:val="303030"/>
          <w:sz w:val="24"/>
          <w:szCs w:val="24"/>
          <w:lang w:val="ru-RU" w:eastAsia="ru-RU"/>
        </w:rPr>
        <w:t xml:space="preserve"> про </w:t>
      </w:r>
      <w:proofErr w:type="spellStart"/>
      <w:r w:rsidRPr="00D416B4">
        <w:rPr>
          <w:rFonts w:ascii="Times New Roman" w:eastAsia="Times New Roman" w:hAnsi="Times New Roman" w:cs="Times New Roman"/>
          <w:color w:val="303030"/>
          <w:sz w:val="24"/>
          <w:szCs w:val="24"/>
          <w:lang w:val="ru-RU" w:eastAsia="ru-RU"/>
        </w:rPr>
        <w:t>присвоєння</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юридичним</w:t>
      </w:r>
      <w:proofErr w:type="spellEnd"/>
      <w:r w:rsidRPr="00D416B4">
        <w:rPr>
          <w:rFonts w:ascii="Times New Roman" w:eastAsia="Times New Roman" w:hAnsi="Times New Roman" w:cs="Times New Roman"/>
          <w:color w:val="303030"/>
          <w:sz w:val="24"/>
          <w:szCs w:val="24"/>
          <w:lang w:val="ru-RU" w:eastAsia="ru-RU"/>
        </w:rPr>
        <w:t xml:space="preserve"> особам та </w:t>
      </w:r>
      <w:proofErr w:type="spellStart"/>
      <w:r w:rsidRPr="00D416B4">
        <w:rPr>
          <w:rFonts w:ascii="Times New Roman" w:eastAsia="Times New Roman" w:hAnsi="Times New Roman" w:cs="Times New Roman"/>
          <w:color w:val="303030"/>
          <w:sz w:val="24"/>
          <w:szCs w:val="24"/>
          <w:lang w:val="ru-RU" w:eastAsia="ru-RU"/>
        </w:rPr>
        <w:t>об’єктам</w:t>
      </w:r>
      <w:proofErr w:type="spellEnd"/>
      <w:r w:rsidRPr="00D416B4">
        <w:rPr>
          <w:rFonts w:ascii="Times New Roman" w:eastAsia="Times New Roman" w:hAnsi="Times New Roman" w:cs="Times New Roman"/>
          <w:color w:val="303030"/>
          <w:sz w:val="24"/>
          <w:szCs w:val="24"/>
          <w:lang w:val="ru-RU" w:eastAsia="ru-RU"/>
        </w:rPr>
        <w:t xml:space="preserve"> права </w:t>
      </w:r>
      <w:proofErr w:type="spellStart"/>
      <w:r w:rsidRPr="00D416B4">
        <w:rPr>
          <w:rFonts w:ascii="Times New Roman" w:eastAsia="Times New Roman" w:hAnsi="Times New Roman" w:cs="Times New Roman"/>
          <w:color w:val="303030"/>
          <w:sz w:val="24"/>
          <w:szCs w:val="24"/>
          <w:lang w:val="ru-RU" w:eastAsia="ru-RU"/>
        </w:rPr>
        <w:t>власності</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які</w:t>
      </w:r>
      <w:proofErr w:type="spellEnd"/>
      <w:r w:rsidRPr="00D416B4">
        <w:rPr>
          <w:rFonts w:ascii="Times New Roman" w:eastAsia="Times New Roman" w:hAnsi="Times New Roman" w:cs="Times New Roman"/>
          <w:color w:val="303030"/>
          <w:sz w:val="24"/>
          <w:szCs w:val="24"/>
          <w:lang w:val="ru-RU" w:eastAsia="ru-RU"/>
        </w:rPr>
        <w:t xml:space="preserve"> за ними </w:t>
      </w:r>
      <w:proofErr w:type="spellStart"/>
      <w:r w:rsidRPr="00D416B4">
        <w:rPr>
          <w:rFonts w:ascii="Times New Roman" w:eastAsia="Times New Roman" w:hAnsi="Times New Roman" w:cs="Times New Roman"/>
          <w:color w:val="303030"/>
          <w:sz w:val="24"/>
          <w:szCs w:val="24"/>
          <w:lang w:val="ru-RU" w:eastAsia="ru-RU"/>
        </w:rPr>
        <w:t>закріплені</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об’єктам</w:t>
      </w:r>
      <w:proofErr w:type="spellEnd"/>
      <w:r w:rsidRPr="00D416B4">
        <w:rPr>
          <w:rFonts w:ascii="Times New Roman" w:eastAsia="Times New Roman" w:hAnsi="Times New Roman" w:cs="Times New Roman"/>
          <w:color w:val="303030"/>
          <w:sz w:val="24"/>
          <w:szCs w:val="24"/>
          <w:lang w:val="ru-RU" w:eastAsia="ru-RU"/>
        </w:rPr>
        <w:t xml:space="preserve"> права </w:t>
      </w:r>
      <w:proofErr w:type="spellStart"/>
      <w:r w:rsidRPr="00D416B4">
        <w:rPr>
          <w:rFonts w:ascii="Times New Roman" w:eastAsia="Times New Roman" w:hAnsi="Times New Roman" w:cs="Times New Roman"/>
          <w:color w:val="303030"/>
          <w:sz w:val="24"/>
          <w:szCs w:val="24"/>
          <w:lang w:val="ru-RU" w:eastAsia="ru-RU"/>
        </w:rPr>
        <w:t>власності</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які</w:t>
      </w:r>
      <w:proofErr w:type="spellEnd"/>
      <w:r w:rsidRPr="00D416B4">
        <w:rPr>
          <w:rFonts w:ascii="Times New Roman" w:eastAsia="Times New Roman" w:hAnsi="Times New Roman" w:cs="Times New Roman"/>
          <w:color w:val="303030"/>
          <w:sz w:val="24"/>
          <w:szCs w:val="24"/>
          <w:lang w:val="ru-RU" w:eastAsia="ru-RU"/>
        </w:rPr>
        <w:t xml:space="preserve"> належать </w:t>
      </w:r>
      <w:proofErr w:type="spellStart"/>
      <w:r w:rsidRPr="00D416B4">
        <w:rPr>
          <w:rFonts w:ascii="Times New Roman" w:eastAsia="Times New Roman" w:hAnsi="Times New Roman" w:cs="Times New Roman"/>
          <w:color w:val="303030"/>
          <w:sz w:val="24"/>
          <w:szCs w:val="24"/>
          <w:lang w:val="ru-RU" w:eastAsia="ru-RU"/>
        </w:rPr>
        <w:t>фізичним</w:t>
      </w:r>
      <w:proofErr w:type="spellEnd"/>
      <w:r w:rsidRPr="00D416B4">
        <w:rPr>
          <w:rFonts w:ascii="Times New Roman" w:eastAsia="Times New Roman" w:hAnsi="Times New Roman" w:cs="Times New Roman"/>
          <w:color w:val="303030"/>
          <w:sz w:val="24"/>
          <w:szCs w:val="24"/>
          <w:lang w:val="ru-RU" w:eastAsia="ru-RU"/>
        </w:rPr>
        <w:t xml:space="preserve"> особам, </w:t>
      </w:r>
      <w:proofErr w:type="spellStart"/>
      <w:r w:rsidRPr="00D416B4">
        <w:rPr>
          <w:rFonts w:ascii="Times New Roman" w:eastAsia="Times New Roman" w:hAnsi="Times New Roman" w:cs="Times New Roman"/>
          <w:color w:val="303030"/>
          <w:sz w:val="24"/>
          <w:szCs w:val="24"/>
          <w:lang w:val="ru-RU" w:eastAsia="ru-RU"/>
        </w:rPr>
        <w:t>імен</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псевдонімів</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фізичних</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осіб</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ювілейних</w:t>
      </w:r>
      <w:proofErr w:type="spellEnd"/>
      <w:r w:rsidRPr="00D416B4">
        <w:rPr>
          <w:rFonts w:ascii="Times New Roman" w:eastAsia="Times New Roman" w:hAnsi="Times New Roman" w:cs="Times New Roman"/>
          <w:color w:val="303030"/>
          <w:sz w:val="24"/>
          <w:szCs w:val="24"/>
          <w:lang w:val="ru-RU" w:eastAsia="ru-RU"/>
        </w:rPr>
        <w:t xml:space="preserve"> та </w:t>
      </w:r>
      <w:proofErr w:type="spellStart"/>
      <w:r w:rsidRPr="00D416B4">
        <w:rPr>
          <w:rFonts w:ascii="Times New Roman" w:eastAsia="Times New Roman" w:hAnsi="Times New Roman" w:cs="Times New Roman"/>
          <w:color w:val="303030"/>
          <w:sz w:val="24"/>
          <w:szCs w:val="24"/>
          <w:lang w:val="ru-RU" w:eastAsia="ru-RU"/>
        </w:rPr>
        <w:t>святкових</w:t>
      </w:r>
      <w:proofErr w:type="spellEnd"/>
      <w:r w:rsidRPr="00D416B4">
        <w:rPr>
          <w:rFonts w:ascii="Times New Roman" w:eastAsia="Times New Roman" w:hAnsi="Times New Roman" w:cs="Times New Roman"/>
          <w:color w:val="303030"/>
          <w:sz w:val="24"/>
          <w:szCs w:val="24"/>
          <w:lang w:val="ru-RU" w:eastAsia="ru-RU"/>
        </w:rPr>
        <w:t xml:space="preserve"> дат, </w:t>
      </w:r>
      <w:proofErr w:type="spellStart"/>
      <w:proofErr w:type="gramStart"/>
      <w:r w:rsidRPr="00D416B4">
        <w:rPr>
          <w:rFonts w:ascii="Times New Roman" w:eastAsia="Times New Roman" w:hAnsi="Times New Roman" w:cs="Times New Roman"/>
          <w:color w:val="303030"/>
          <w:sz w:val="24"/>
          <w:szCs w:val="24"/>
          <w:lang w:val="ru-RU" w:eastAsia="ru-RU"/>
        </w:rPr>
        <w:t>назв</w:t>
      </w:r>
      <w:proofErr w:type="spellEnd"/>
      <w:proofErr w:type="gramEnd"/>
      <w:r w:rsidRPr="00D416B4">
        <w:rPr>
          <w:rFonts w:ascii="Times New Roman" w:eastAsia="Times New Roman" w:hAnsi="Times New Roman" w:cs="Times New Roman"/>
          <w:color w:val="303030"/>
          <w:sz w:val="24"/>
          <w:szCs w:val="24"/>
          <w:lang w:val="ru-RU" w:eastAsia="ru-RU"/>
        </w:rPr>
        <w:t xml:space="preserve"> і дат </w:t>
      </w:r>
      <w:proofErr w:type="spellStart"/>
      <w:r w:rsidRPr="00D416B4">
        <w:rPr>
          <w:rFonts w:ascii="Times New Roman" w:eastAsia="Times New Roman" w:hAnsi="Times New Roman" w:cs="Times New Roman"/>
          <w:color w:val="303030"/>
          <w:sz w:val="24"/>
          <w:szCs w:val="24"/>
          <w:lang w:val="ru-RU" w:eastAsia="ru-RU"/>
        </w:rPr>
        <w:t>історичних</w:t>
      </w:r>
      <w:proofErr w:type="spellEnd"/>
      <w:r w:rsidRPr="00D416B4">
        <w:rPr>
          <w:rFonts w:ascii="Times New Roman" w:eastAsia="Times New Roman" w:hAnsi="Times New Roman" w:cs="Times New Roman"/>
          <w:color w:val="303030"/>
          <w:sz w:val="24"/>
          <w:szCs w:val="24"/>
          <w:lang w:val="ru-RU" w:eastAsia="ru-RU"/>
        </w:rPr>
        <w:t xml:space="preserve"> </w:t>
      </w:r>
      <w:proofErr w:type="spellStart"/>
      <w:r w:rsidRPr="00D416B4">
        <w:rPr>
          <w:rFonts w:ascii="Times New Roman" w:eastAsia="Times New Roman" w:hAnsi="Times New Roman" w:cs="Times New Roman"/>
          <w:color w:val="303030"/>
          <w:sz w:val="24"/>
          <w:szCs w:val="24"/>
          <w:lang w:val="ru-RU" w:eastAsia="ru-RU"/>
        </w:rPr>
        <w:t>подій</w:t>
      </w:r>
      <w:proofErr w:type="spellEnd"/>
      <w:r w:rsidRPr="00D416B4">
        <w:rPr>
          <w:rFonts w:ascii="Times New Roman" w:eastAsia="Times New Roman" w:hAnsi="Times New Roman" w:cs="Times New Roman"/>
          <w:color w:val="30303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1.2. </w:t>
      </w:r>
      <w:proofErr w:type="spellStart"/>
      <w:r w:rsidRPr="00D416B4">
        <w:rPr>
          <w:rFonts w:ascii="Times New Roman" w:eastAsia="Times New Roman" w:hAnsi="Times New Roman" w:cs="Times New Roman"/>
          <w:color w:val="000000"/>
          <w:sz w:val="24"/>
          <w:szCs w:val="24"/>
          <w:lang w:val="ru-RU" w:eastAsia="ru-RU"/>
        </w:rPr>
        <w:t>Цей</w:t>
      </w:r>
      <w:proofErr w:type="spellEnd"/>
      <w:r w:rsidRPr="00D416B4">
        <w:rPr>
          <w:rFonts w:ascii="Times New Roman" w:eastAsia="Times New Roman" w:hAnsi="Times New Roman" w:cs="Times New Roman"/>
          <w:color w:val="000000"/>
          <w:sz w:val="24"/>
          <w:szCs w:val="24"/>
          <w:lang w:val="ru-RU" w:eastAsia="ru-RU"/>
        </w:rPr>
        <w:t xml:space="preserve"> Порядок </w:t>
      </w:r>
      <w:proofErr w:type="spellStart"/>
      <w:r w:rsidRPr="00D416B4">
        <w:rPr>
          <w:rFonts w:ascii="Times New Roman" w:eastAsia="Times New Roman" w:hAnsi="Times New Roman" w:cs="Times New Roman"/>
          <w:color w:val="000000"/>
          <w:sz w:val="24"/>
          <w:szCs w:val="24"/>
          <w:lang w:val="ru-RU" w:eastAsia="ru-RU"/>
        </w:rPr>
        <w:t>визнача</w:t>
      </w:r>
      <w:proofErr w:type="gramStart"/>
      <w:r w:rsidRPr="00D416B4">
        <w:rPr>
          <w:rFonts w:ascii="Times New Roman" w:eastAsia="Times New Roman" w:hAnsi="Times New Roman" w:cs="Times New Roman"/>
          <w:color w:val="000000"/>
          <w:sz w:val="24"/>
          <w:szCs w:val="24"/>
          <w:lang w:val="ru-RU" w:eastAsia="ru-RU"/>
        </w:rPr>
        <w:t>є</w:t>
      </w:r>
      <w:proofErr w:type="spellEnd"/>
      <w:r w:rsidRPr="00D416B4">
        <w:rPr>
          <w:rFonts w:ascii="Times New Roman" w:eastAsia="Times New Roman" w:hAnsi="Times New Roman" w:cs="Times New Roman"/>
          <w:color w:val="000000"/>
          <w:sz w:val="24"/>
          <w:szCs w:val="24"/>
          <w:lang w:val="ru-RU" w:eastAsia="ru-RU"/>
        </w:rPr>
        <w:t>:</w:t>
      </w:r>
      <w:proofErr w:type="gramEnd"/>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умови</w:t>
      </w:r>
      <w:proofErr w:type="spellEnd"/>
      <w:r w:rsidRPr="00D416B4">
        <w:rPr>
          <w:rFonts w:ascii="Times New Roman" w:eastAsia="Times New Roman" w:hAnsi="Times New Roman" w:cs="Times New Roman"/>
          <w:color w:val="000000"/>
          <w:sz w:val="24"/>
          <w:szCs w:val="24"/>
          <w:lang w:val="ru-RU" w:eastAsia="ru-RU"/>
        </w:rPr>
        <w:t xml:space="preserve"> і порядок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або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перейменування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об’єкті</w:t>
      </w:r>
      <w:proofErr w:type="gramStart"/>
      <w:r w:rsidRPr="00D416B4">
        <w:rPr>
          <w:rFonts w:ascii="Times New Roman" w:eastAsia="Times New Roman" w:hAnsi="Times New Roman" w:cs="Times New Roman"/>
          <w:color w:val="000000"/>
          <w:sz w:val="24"/>
          <w:szCs w:val="24"/>
          <w:lang w:val="ru-RU" w:eastAsia="ru-RU"/>
        </w:rPr>
        <w:t>в</w:t>
      </w:r>
      <w:proofErr w:type="spellEnd"/>
      <w:proofErr w:type="gramEnd"/>
      <w:r w:rsidRPr="00D416B4">
        <w:rPr>
          <w:rFonts w:ascii="Times New Roman" w:eastAsia="Times New Roman" w:hAnsi="Times New Roman" w:cs="Times New Roman"/>
          <w:color w:val="000000"/>
          <w:sz w:val="24"/>
          <w:szCs w:val="24"/>
          <w:lang w:val="ru-RU" w:eastAsia="ru-RU"/>
        </w:rPr>
        <w:t xml:space="preserve"> благоустрою;</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 порядок </w:t>
      </w:r>
      <w:proofErr w:type="spellStart"/>
      <w:r w:rsidRPr="00D416B4">
        <w:rPr>
          <w:rFonts w:ascii="Times New Roman" w:eastAsia="Times New Roman" w:hAnsi="Times New Roman" w:cs="Times New Roman"/>
          <w:color w:val="000000"/>
          <w:sz w:val="24"/>
          <w:szCs w:val="24"/>
          <w:lang w:val="ru-RU" w:eastAsia="ru-RU"/>
        </w:rPr>
        <w:t>проведення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п</w:t>
      </w:r>
      <w:proofErr w:type="gramEnd"/>
      <w:r w:rsidRPr="00D416B4">
        <w:rPr>
          <w:rFonts w:ascii="Times New Roman" w:eastAsia="Times New Roman" w:hAnsi="Times New Roman" w:cs="Times New Roman"/>
          <w:color w:val="000000"/>
          <w:sz w:val="24"/>
          <w:szCs w:val="24"/>
          <w:lang w:val="ru-RU" w:eastAsia="ru-RU"/>
        </w:rPr>
        <w:t>ід</w:t>
      </w:r>
      <w:proofErr w:type="spellEnd"/>
      <w:r w:rsidRPr="00D416B4">
        <w:rPr>
          <w:rFonts w:ascii="Times New Roman" w:eastAsia="Times New Roman" w:hAnsi="Times New Roman" w:cs="Times New Roman"/>
          <w:color w:val="000000"/>
          <w:sz w:val="24"/>
          <w:szCs w:val="24"/>
          <w:lang w:val="ru-RU" w:eastAsia="ru-RU"/>
        </w:rPr>
        <w:t xml:space="preserve"> час </w:t>
      </w:r>
      <w:proofErr w:type="spellStart"/>
      <w:r w:rsidRPr="00D416B4">
        <w:rPr>
          <w:rFonts w:ascii="Times New Roman" w:eastAsia="Times New Roman" w:hAnsi="Times New Roman" w:cs="Times New Roman"/>
          <w:color w:val="000000"/>
          <w:sz w:val="24"/>
          <w:szCs w:val="24"/>
          <w:lang w:val="ru-RU" w:eastAsia="ru-RU"/>
        </w:rPr>
        <w:t>розгляду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питань</w:t>
      </w:r>
      <w:proofErr w:type="spellEnd"/>
      <w:r w:rsidRPr="00D416B4">
        <w:rPr>
          <w:rFonts w:ascii="Times New Roman" w:eastAsia="Times New Roman" w:hAnsi="Times New Roman" w:cs="Times New Roman"/>
          <w:color w:val="000000"/>
          <w:sz w:val="24"/>
          <w:szCs w:val="24"/>
          <w:lang w:val="ru-RU" w:eastAsia="ru-RU"/>
        </w:rPr>
        <w:t xml:space="preserve"> про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або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перейменування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об’єктів</w:t>
      </w:r>
      <w:proofErr w:type="spellEnd"/>
      <w:r w:rsidRPr="00D416B4">
        <w:rPr>
          <w:rFonts w:ascii="Times New Roman" w:eastAsia="Times New Roman" w:hAnsi="Times New Roman" w:cs="Times New Roman"/>
          <w:color w:val="000000"/>
          <w:sz w:val="24"/>
          <w:szCs w:val="24"/>
          <w:lang w:val="ru-RU" w:eastAsia="ru-RU"/>
        </w:rPr>
        <w:t xml:space="preserve"> благоустрою.</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r w:rsidRPr="00D416B4">
        <w:rPr>
          <w:rFonts w:ascii="Times New Roman" w:eastAsia="Times New Roman" w:hAnsi="Times New Roman" w:cs="Times New Roman"/>
          <w:color w:val="000000"/>
          <w:sz w:val="24"/>
          <w:szCs w:val="24"/>
          <w:lang w:val="ru-RU" w:eastAsia="ru-RU"/>
        </w:rPr>
        <w:t xml:space="preserve">1.3. У </w:t>
      </w:r>
      <w:proofErr w:type="spellStart"/>
      <w:r w:rsidRPr="00D416B4">
        <w:rPr>
          <w:rFonts w:ascii="Times New Roman" w:eastAsia="Times New Roman" w:hAnsi="Times New Roman" w:cs="Times New Roman"/>
          <w:color w:val="000000"/>
          <w:sz w:val="24"/>
          <w:szCs w:val="24"/>
          <w:lang w:val="ru-RU" w:eastAsia="ru-RU"/>
        </w:rPr>
        <w:t>цьому</w:t>
      </w:r>
      <w:proofErr w:type="spellEnd"/>
      <w:r w:rsidRPr="00D416B4">
        <w:rPr>
          <w:rFonts w:ascii="Times New Roman" w:eastAsia="Times New Roman" w:hAnsi="Times New Roman" w:cs="Times New Roman"/>
          <w:color w:val="000000"/>
          <w:sz w:val="24"/>
          <w:szCs w:val="24"/>
          <w:lang w:val="ru-RU" w:eastAsia="ru-RU"/>
        </w:rPr>
        <w:t xml:space="preserve"> Порядку </w:t>
      </w:r>
      <w:proofErr w:type="spellStart"/>
      <w:r w:rsidRPr="00D416B4">
        <w:rPr>
          <w:rFonts w:ascii="Times New Roman" w:eastAsia="Times New Roman" w:hAnsi="Times New Roman" w:cs="Times New Roman"/>
          <w:color w:val="000000"/>
          <w:sz w:val="24"/>
          <w:szCs w:val="24"/>
          <w:lang w:val="ru-RU" w:eastAsia="ru-RU"/>
        </w:rPr>
        <w:t>термін</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w:t>
      </w:r>
      <w:proofErr w:type="spellEnd"/>
      <w:r w:rsidRPr="00D416B4">
        <w:rPr>
          <w:rFonts w:ascii="Times New Roman" w:eastAsia="Times New Roman" w:hAnsi="Times New Roman" w:cs="Times New Roman"/>
          <w:color w:val="000000"/>
          <w:sz w:val="24"/>
          <w:szCs w:val="24"/>
          <w:lang w:val="ru-RU" w:eastAsia="ru-RU"/>
        </w:rPr>
        <w:t xml:space="preserve"> благоустрою» </w:t>
      </w:r>
      <w:proofErr w:type="spellStart"/>
      <w:proofErr w:type="gramStart"/>
      <w:r w:rsidRPr="00D416B4">
        <w:rPr>
          <w:rFonts w:ascii="Times New Roman" w:eastAsia="Times New Roman" w:hAnsi="Times New Roman" w:cs="Times New Roman"/>
          <w:color w:val="000000"/>
          <w:sz w:val="24"/>
          <w:szCs w:val="24"/>
          <w:lang w:val="ru-RU" w:eastAsia="ru-RU"/>
        </w:rPr>
        <w:t>вживається</w:t>
      </w:r>
      <w:proofErr w:type="spellEnd"/>
      <w:proofErr w:type="gramEnd"/>
      <w:r w:rsidRPr="00D416B4">
        <w:rPr>
          <w:rFonts w:ascii="Times New Roman" w:eastAsia="Times New Roman" w:hAnsi="Times New Roman" w:cs="Times New Roman"/>
          <w:color w:val="000000"/>
          <w:sz w:val="24"/>
          <w:szCs w:val="24"/>
          <w:lang w:val="ru-RU" w:eastAsia="ru-RU"/>
        </w:rPr>
        <w:t xml:space="preserve"> в </w:t>
      </w:r>
      <w:proofErr w:type="spellStart"/>
      <w:r w:rsidRPr="00D416B4">
        <w:rPr>
          <w:rFonts w:ascii="Times New Roman" w:eastAsia="Times New Roman" w:hAnsi="Times New Roman" w:cs="Times New Roman"/>
          <w:color w:val="000000"/>
          <w:sz w:val="24"/>
          <w:szCs w:val="24"/>
          <w:lang w:val="ru-RU" w:eastAsia="ru-RU"/>
        </w:rPr>
        <w:t>значенні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вулиці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провулка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проїзду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площі</w:t>
      </w:r>
      <w:proofErr w:type="spellEnd"/>
      <w:r w:rsidRPr="00D416B4">
        <w:rPr>
          <w:rFonts w:ascii="Times New Roman" w:eastAsia="Times New Roman" w:hAnsi="Times New Roman" w:cs="Times New Roman"/>
          <w:color w:val="000000"/>
          <w:sz w:val="24"/>
          <w:szCs w:val="24"/>
          <w:lang w:val="ru-RU" w:eastAsia="ru-RU"/>
        </w:rPr>
        <w:t>, майдану, скверу, парку</w:t>
      </w:r>
      <w:r w:rsidRPr="00D416B4">
        <w:rPr>
          <w:rFonts w:ascii="Times New Roman" w:eastAsia="Times New Roman" w:hAnsi="Times New Roman" w:cs="Times New Roman"/>
          <w:color w:val="000000"/>
          <w:sz w:val="24"/>
          <w:szCs w:val="24"/>
          <w:lang w:eastAsia="ru-RU"/>
        </w:rPr>
        <w:t xml:space="preserve">, </w:t>
      </w:r>
      <w:proofErr w:type="spellStart"/>
      <w:r w:rsidRPr="00D416B4">
        <w:rPr>
          <w:rFonts w:ascii="Times New Roman" w:eastAsia="Times New Roman" w:hAnsi="Times New Roman" w:cs="Times New Roman"/>
          <w:color w:val="000000"/>
          <w:sz w:val="24"/>
          <w:szCs w:val="24"/>
          <w:lang w:eastAsia="ru-RU"/>
        </w:rPr>
        <w:t>пам</w:t>
      </w:r>
      <w:proofErr w:type="spellEnd"/>
      <w:r w:rsidRPr="00D416B4">
        <w:rPr>
          <w:rFonts w:ascii="Times New Roman" w:eastAsia="Times New Roman" w:hAnsi="Times New Roman" w:cs="Times New Roman"/>
          <w:color w:val="000000"/>
          <w:sz w:val="24"/>
          <w:szCs w:val="24"/>
          <w:lang w:val="ru-RU" w:eastAsia="ru-RU"/>
        </w:rPr>
        <w:t>’</w:t>
      </w:r>
      <w:proofErr w:type="spellStart"/>
      <w:r w:rsidRPr="00D416B4">
        <w:rPr>
          <w:rFonts w:ascii="Times New Roman" w:eastAsia="Times New Roman" w:hAnsi="Times New Roman" w:cs="Times New Roman"/>
          <w:color w:val="000000"/>
          <w:sz w:val="24"/>
          <w:szCs w:val="24"/>
          <w:lang w:eastAsia="ru-RU"/>
        </w:rPr>
        <w:t>ятних</w:t>
      </w:r>
      <w:proofErr w:type="spellEnd"/>
      <w:r w:rsidRPr="00D416B4">
        <w:rPr>
          <w:rFonts w:ascii="Times New Roman" w:eastAsia="Times New Roman" w:hAnsi="Times New Roman" w:cs="Times New Roman"/>
          <w:color w:val="000000"/>
          <w:sz w:val="24"/>
          <w:szCs w:val="24"/>
          <w:lang w:eastAsia="ru-RU"/>
        </w:rPr>
        <w:t xml:space="preserve"> місць, символічних могил, </w:t>
      </w:r>
      <w:proofErr w:type="spellStart"/>
      <w:r w:rsidRPr="00D416B4">
        <w:rPr>
          <w:rFonts w:ascii="Times New Roman" w:eastAsia="Times New Roman" w:hAnsi="Times New Roman" w:cs="Times New Roman"/>
          <w:color w:val="000000"/>
          <w:sz w:val="24"/>
          <w:szCs w:val="24"/>
          <w:lang w:eastAsia="ru-RU"/>
        </w:rPr>
        <w:t>могил</w:t>
      </w:r>
      <w:proofErr w:type="spellEnd"/>
      <w:r w:rsidRPr="00D416B4">
        <w:rPr>
          <w:rFonts w:ascii="Times New Roman" w:eastAsia="Times New Roman" w:hAnsi="Times New Roman" w:cs="Times New Roman"/>
          <w:color w:val="000000"/>
          <w:sz w:val="24"/>
          <w:szCs w:val="24"/>
          <w:lang w:eastAsia="ru-RU"/>
        </w:rPr>
        <w:t xml:space="preserve"> поховання.</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1.4. </w:t>
      </w:r>
      <w:proofErr w:type="spellStart"/>
      <w:r w:rsidRPr="00D416B4">
        <w:rPr>
          <w:rFonts w:ascii="Times New Roman" w:eastAsia="Times New Roman" w:hAnsi="Times New Roman" w:cs="Times New Roman"/>
          <w:color w:val="000000"/>
          <w:sz w:val="24"/>
          <w:szCs w:val="24"/>
          <w:lang w:val="ru-RU" w:eastAsia="ru-RU"/>
        </w:rPr>
        <w:t>Інші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поняття</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терміни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визначаються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діючими</w:t>
      </w:r>
      <w:proofErr w:type="spellEnd"/>
      <w:r w:rsidRPr="00D416B4">
        <w:rPr>
          <w:rFonts w:ascii="Times New Roman" w:eastAsia="Times New Roman" w:hAnsi="Times New Roman" w:cs="Times New Roman"/>
          <w:color w:val="000000"/>
          <w:sz w:val="24"/>
          <w:szCs w:val="24"/>
          <w:lang w:val="ru-RU" w:eastAsia="ru-RU"/>
        </w:rPr>
        <w:t xml:space="preserve"> нормативно-</w:t>
      </w:r>
      <w:proofErr w:type="spellStart"/>
      <w:r w:rsidRPr="00D416B4">
        <w:rPr>
          <w:rFonts w:ascii="Times New Roman" w:eastAsia="Times New Roman" w:hAnsi="Times New Roman" w:cs="Times New Roman"/>
          <w:color w:val="000000"/>
          <w:sz w:val="24"/>
          <w:szCs w:val="24"/>
          <w:lang w:val="ru-RU" w:eastAsia="ru-RU"/>
        </w:rPr>
        <w:t>правовими</w:t>
      </w:r>
      <w:proofErr w:type="spellEnd"/>
      <w:r w:rsidRPr="00D416B4">
        <w:rPr>
          <w:rFonts w:ascii="Times New Roman" w:eastAsia="Times New Roman" w:hAnsi="Times New Roman" w:cs="Times New Roman"/>
          <w:color w:val="000000"/>
          <w:sz w:val="24"/>
          <w:szCs w:val="24"/>
          <w:lang w:val="ru-RU" w:eastAsia="ru-RU"/>
        </w:rPr>
        <w:t xml:space="preserve"> актами.</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p>
    <w:p w:rsidR="00CB7150" w:rsidRPr="00D416B4" w:rsidRDefault="00CB7150" w:rsidP="00CB7150">
      <w:pPr>
        <w:shd w:val="clear" w:color="auto" w:fill="FFFFFF"/>
        <w:spacing w:after="0" w:line="240" w:lineRule="auto"/>
        <w:ind w:firstLine="476"/>
        <w:jc w:val="center"/>
        <w:rPr>
          <w:rFonts w:ascii="Times New Roman" w:eastAsia="Times New Roman" w:hAnsi="Times New Roman" w:cs="Times New Roman"/>
          <w:b/>
          <w:color w:val="000000"/>
          <w:sz w:val="24"/>
          <w:szCs w:val="24"/>
          <w:lang w:val="ru-RU" w:eastAsia="ru-RU"/>
        </w:rPr>
      </w:pPr>
      <w:r w:rsidRPr="00D416B4">
        <w:rPr>
          <w:rFonts w:ascii="Times New Roman" w:eastAsia="Times New Roman" w:hAnsi="Times New Roman" w:cs="Times New Roman"/>
          <w:b/>
          <w:color w:val="000000"/>
          <w:sz w:val="24"/>
          <w:szCs w:val="24"/>
          <w:lang w:val="ru-RU" w:eastAsia="ru-RU"/>
        </w:rPr>
        <w:t xml:space="preserve">2. </w:t>
      </w:r>
      <w:proofErr w:type="spellStart"/>
      <w:proofErr w:type="gramStart"/>
      <w:r w:rsidRPr="00D416B4">
        <w:rPr>
          <w:rFonts w:ascii="Times New Roman" w:eastAsia="Times New Roman" w:hAnsi="Times New Roman" w:cs="Times New Roman"/>
          <w:b/>
          <w:color w:val="000000"/>
          <w:sz w:val="24"/>
          <w:szCs w:val="24"/>
          <w:lang w:val="ru-RU" w:eastAsia="ru-RU"/>
        </w:rPr>
        <w:t>П</w:t>
      </w:r>
      <w:proofErr w:type="gramEnd"/>
      <w:r w:rsidRPr="00D416B4">
        <w:rPr>
          <w:rFonts w:ascii="Times New Roman" w:eastAsia="Times New Roman" w:hAnsi="Times New Roman" w:cs="Times New Roman"/>
          <w:b/>
          <w:color w:val="000000"/>
          <w:sz w:val="24"/>
          <w:szCs w:val="24"/>
          <w:lang w:val="ru-RU" w:eastAsia="ru-RU"/>
        </w:rPr>
        <w:t>ідстави</w:t>
      </w:r>
      <w:proofErr w:type="spellEnd"/>
      <w:r w:rsidRPr="00D416B4">
        <w:rPr>
          <w:rFonts w:ascii="Times New Roman" w:eastAsia="Times New Roman" w:hAnsi="Times New Roman" w:cs="Times New Roman"/>
          <w:b/>
          <w:color w:val="000000"/>
          <w:sz w:val="24"/>
          <w:szCs w:val="24"/>
          <w:lang w:val="ru-RU" w:eastAsia="ru-RU"/>
        </w:rPr>
        <w:t xml:space="preserve"> та </w:t>
      </w:r>
      <w:proofErr w:type="spellStart"/>
      <w:r w:rsidRPr="00D416B4">
        <w:rPr>
          <w:rFonts w:ascii="Times New Roman" w:eastAsia="Times New Roman" w:hAnsi="Times New Roman" w:cs="Times New Roman"/>
          <w:b/>
          <w:color w:val="000000"/>
          <w:sz w:val="24"/>
          <w:szCs w:val="24"/>
          <w:lang w:val="ru-RU" w:eastAsia="ru-RU"/>
        </w:rPr>
        <w:t>умови</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найменування</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або</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перейменування</w:t>
      </w:r>
      <w:proofErr w:type="spellEnd"/>
    </w:p>
    <w:p w:rsidR="00CB7150" w:rsidRPr="00D416B4" w:rsidRDefault="00CB7150" w:rsidP="00CB7150">
      <w:pPr>
        <w:shd w:val="clear" w:color="auto" w:fill="FFFFFF"/>
        <w:spacing w:after="0" w:line="240" w:lineRule="auto"/>
        <w:ind w:firstLine="476"/>
        <w:jc w:val="center"/>
        <w:rPr>
          <w:rFonts w:ascii="Times New Roman" w:eastAsia="Times New Roman" w:hAnsi="Times New Roman" w:cs="Times New Roman"/>
          <w:b/>
          <w:color w:val="000000"/>
          <w:sz w:val="24"/>
          <w:szCs w:val="24"/>
          <w:lang w:val="ru-RU" w:eastAsia="ru-RU"/>
        </w:rPr>
      </w:pPr>
      <w:proofErr w:type="spellStart"/>
      <w:r w:rsidRPr="00D416B4">
        <w:rPr>
          <w:rFonts w:ascii="Times New Roman" w:eastAsia="Times New Roman" w:hAnsi="Times New Roman" w:cs="Times New Roman"/>
          <w:b/>
          <w:color w:val="000000"/>
          <w:sz w:val="24"/>
          <w:szCs w:val="24"/>
          <w:lang w:val="ru-RU" w:eastAsia="ru-RU"/>
        </w:rPr>
        <w:t>об’єкті</w:t>
      </w:r>
      <w:proofErr w:type="gramStart"/>
      <w:r w:rsidRPr="00D416B4">
        <w:rPr>
          <w:rFonts w:ascii="Times New Roman" w:eastAsia="Times New Roman" w:hAnsi="Times New Roman" w:cs="Times New Roman"/>
          <w:b/>
          <w:color w:val="000000"/>
          <w:sz w:val="24"/>
          <w:szCs w:val="24"/>
          <w:lang w:val="ru-RU" w:eastAsia="ru-RU"/>
        </w:rPr>
        <w:t>в</w:t>
      </w:r>
      <w:proofErr w:type="spellEnd"/>
      <w:proofErr w:type="gramEnd"/>
      <w:r w:rsidRPr="00D416B4">
        <w:rPr>
          <w:rFonts w:ascii="Times New Roman" w:eastAsia="Times New Roman" w:hAnsi="Times New Roman" w:cs="Times New Roman"/>
          <w:b/>
          <w:color w:val="000000"/>
          <w:sz w:val="24"/>
          <w:szCs w:val="24"/>
          <w:lang w:val="ru-RU" w:eastAsia="ru-RU"/>
        </w:rPr>
        <w:t xml:space="preserve"> благоустрою.</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r w:rsidRPr="00D416B4">
        <w:rPr>
          <w:rFonts w:ascii="Times New Roman" w:eastAsia="Times New Roman" w:hAnsi="Times New Roman" w:cs="Times New Roman"/>
          <w:color w:val="000000"/>
          <w:sz w:val="24"/>
          <w:szCs w:val="24"/>
          <w:lang w:val="ru-RU" w:eastAsia="ru-RU"/>
        </w:rPr>
        <w:t xml:space="preserve">2.1.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або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перейменування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об'єктів</w:t>
      </w:r>
      <w:proofErr w:type="spellEnd"/>
      <w:r w:rsidRPr="00D416B4">
        <w:rPr>
          <w:rFonts w:ascii="Times New Roman" w:eastAsia="Times New Roman" w:hAnsi="Times New Roman" w:cs="Times New Roman"/>
          <w:color w:val="000000"/>
          <w:sz w:val="24"/>
          <w:szCs w:val="24"/>
          <w:lang w:val="ru-RU" w:eastAsia="ru-RU"/>
        </w:rPr>
        <w:t xml:space="preserve"> благоустрою (</w:t>
      </w:r>
      <w:proofErr w:type="spellStart"/>
      <w:r w:rsidRPr="00D416B4">
        <w:rPr>
          <w:rFonts w:ascii="Times New Roman" w:eastAsia="Times New Roman" w:hAnsi="Times New Roman" w:cs="Times New Roman"/>
          <w:color w:val="000000"/>
          <w:sz w:val="24"/>
          <w:szCs w:val="24"/>
          <w:lang w:val="ru-RU" w:eastAsia="ru-RU"/>
        </w:rPr>
        <w:t>вулиці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провулка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проїзду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площі</w:t>
      </w:r>
      <w:proofErr w:type="spellEnd"/>
      <w:r w:rsidRPr="00D416B4">
        <w:rPr>
          <w:rFonts w:ascii="Times New Roman" w:eastAsia="Times New Roman" w:hAnsi="Times New Roman" w:cs="Times New Roman"/>
          <w:color w:val="000000"/>
          <w:sz w:val="24"/>
          <w:szCs w:val="24"/>
          <w:lang w:val="ru-RU" w:eastAsia="ru-RU"/>
        </w:rPr>
        <w:t>, майдану, скверу, парку</w:t>
      </w:r>
      <w:r w:rsidRPr="00D416B4">
        <w:rPr>
          <w:rFonts w:ascii="Times New Roman" w:eastAsia="Times New Roman" w:hAnsi="Times New Roman" w:cs="Times New Roman"/>
          <w:color w:val="000000"/>
          <w:sz w:val="24"/>
          <w:szCs w:val="24"/>
          <w:lang w:eastAsia="ru-RU"/>
        </w:rPr>
        <w:t xml:space="preserve">, </w:t>
      </w:r>
      <w:proofErr w:type="spellStart"/>
      <w:r w:rsidRPr="00D416B4">
        <w:rPr>
          <w:rFonts w:ascii="Times New Roman" w:eastAsia="Times New Roman" w:hAnsi="Times New Roman" w:cs="Times New Roman"/>
          <w:color w:val="000000"/>
          <w:sz w:val="24"/>
          <w:szCs w:val="24"/>
          <w:lang w:eastAsia="ru-RU"/>
        </w:rPr>
        <w:t>пам</w:t>
      </w:r>
      <w:proofErr w:type="spellEnd"/>
      <w:r w:rsidRPr="00D416B4">
        <w:rPr>
          <w:rFonts w:ascii="Times New Roman" w:eastAsia="Times New Roman" w:hAnsi="Times New Roman" w:cs="Times New Roman"/>
          <w:color w:val="000000"/>
          <w:sz w:val="24"/>
          <w:szCs w:val="24"/>
          <w:lang w:val="ru-RU" w:eastAsia="ru-RU"/>
        </w:rPr>
        <w:t>’</w:t>
      </w:r>
      <w:proofErr w:type="spellStart"/>
      <w:r w:rsidRPr="00D416B4">
        <w:rPr>
          <w:rFonts w:ascii="Times New Roman" w:eastAsia="Times New Roman" w:hAnsi="Times New Roman" w:cs="Times New Roman"/>
          <w:color w:val="000000"/>
          <w:sz w:val="24"/>
          <w:szCs w:val="24"/>
          <w:lang w:eastAsia="ru-RU"/>
        </w:rPr>
        <w:t>ятних</w:t>
      </w:r>
      <w:proofErr w:type="spellEnd"/>
      <w:r w:rsidRPr="00D416B4">
        <w:rPr>
          <w:rFonts w:ascii="Times New Roman" w:eastAsia="Times New Roman" w:hAnsi="Times New Roman" w:cs="Times New Roman"/>
          <w:color w:val="000000"/>
          <w:sz w:val="24"/>
          <w:szCs w:val="24"/>
          <w:lang w:eastAsia="ru-RU"/>
        </w:rPr>
        <w:t xml:space="preserve"> місць, символічних могил, </w:t>
      </w:r>
      <w:proofErr w:type="spellStart"/>
      <w:r w:rsidRPr="00D416B4">
        <w:rPr>
          <w:rFonts w:ascii="Times New Roman" w:eastAsia="Times New Roman" w:hAnsi="Times New Roman" w:cs="Times New Roman"/>
          <w:color w:val="000000"/>
          <w:sz w:val="24"/>
          <w:szCs w:val="24"/>
          <w:lang w:eastAsia="ru-RU"/>
        </w:rPr>
        <w:t>могил</w:t>
      </w:r>
      <w:proofErr w:type="spellEnd"/>
      <w:r w:rsidRPr="00D416B4">
        <w:rPr>
          <w:rFonts w:ascii="Times New Roman" w:eastAsia="Times New Roman" w:hAnsi="Times New Roman" w:cs="Times New Roman"/>
          <w:color w:val="000000"/>
          <w:sz w:val="24"/>
          <w:szCs w:val="24"/>
          <w:lang w:eastAsia="ru-RU"/>
        </w:rPr>
        <w:t xml:space="preserve"> поховання) здійснюється для задоволення потреб </w:t>
      </w:r>
      <w:proofErr w:type="spellStart"/>
      <w:r w:rsidRPr="00D416B4">
        <w:rPr>
          <w:rFonts w:ascii="Times New Roman" w:eastAsia="Times New Roman" w:hAnsi="Times New Roman" w:cs="Times New Roman"/>
          <w:color w:val="000000"/>
          <w:sz w:val="24"/>
          <w:szCs w:val="24"/>
          <w:lang w:eastAsia="ru-RU"/>
        </w:rPr>
        <w:t>Солотвинської</w:t>
      </w:r>
      <w:proofErr w:type="spellEnd"/>
      <w:r w:rsidRPr="00D416B4">
        <w:rPr>
          <w:rFonts w:ascii="Times New Roman" w:eastAsia="Times New Roman" w:hAnsi="Times New Roman" w:cs="Times New Roman"/>
          <w:color w:val="000000"/>
          <w:sz w:val="24"/>
          <w:szCs w:val="24"/>
          <w:lang w:eastAsia="ru-RU"/>
        </w:rPr>
        <w:t xml:space="preserve"> селищної ради (далі – </w:t>
      </w:r>
      <w:proofErr w:type="spellStart"/>
      <w:r w:rsidRPr="00D416B4">
        <w:rPr>
          <w:rFonts w:ascii="Times New Roman" w:eastAsia="Times New Roman" w:hAnsi="Times New Roman" w:cs="Times New Roman"/>
          <w:color w:val="000000"/>
          <w:sz w:val="24"/>
          <w:szCs w:val="24"/>
          <w:lang w:eastAsia="ru-RU"/>
        </w:rPr>
        <w:t>Солотвинська</w:t>
      </w:r>
      <w:proofErr w:type="spellEnd"/>
      <w:r w:rsidRPr="00D416B4">
        <w:rPr>
          <w:rFonts w:ascii="Times New Roman" w:eastAsia="Times New Roman" w:hAnsi="Times New Roman" w:cs="Times New Roman"/>
          <w:color w:val="000000"/>
          <w:sz w:val="24"/>
          <w:szCs w:val="24"/>
          <w:lang w:eastAsia="ru-RU"/>
        </w:rPr>
        <w:t xml:space="preserve"> СР) з метою закріплення місцевих топонімів, увічнення пам'яті мешканців, інших фізичних осіб, </w:t>
      </w:r>
      <w:proofErr w:type="gramStart"/>
      <w:r w:rsidRPr="00D416B4">
        <w:rPr>
          <w:rFonts w:ascii="Times New Roman" w:eastAsia="Times New Roman" w:hAnsi="Times New Roman" w:cs="Times New Roman"/>
          <w:color w:val="000000"/>
          <w:sz w:val="24"/>
          <w:szCs w:val="24"/>
          <w:lang w:eastAsia="ru-RU"/>
        </w:rPr>
        <w:t>назв</w:t>
      </w:r>
      <w:proofErr w:type="gramEnd"/>
      <w:r w:rsidRPr="00D416B4">
        <w:rPr>
          <w:rFonts w:ascii="Times New Roman" w:eastAsia="Times New Roman" w:hAnsi="Times New Roman" w:cs="Times New Roman"/>
          <w:color w:val="000000"/>
          <w:sz w:val="24"/>
          <w:szCs w:val="24"/>
          <w:lang w:eastAsia="ru-RU"/>
        </w:rPr>
        <w:t xml:space="preserve"> ювілейних та святкових дат, назв і дат історичних подій, пов'язаних з історією України та громади.</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r w:rsidRPr="00D416B4">
        <w:rPr>
          <w:rFonts w:ascii="Times New Roman" w:eastAsia="Times New Roman" w:hAnsi="Times New Roman" w:cs="Times New Roman"/>
          <w:color w:val="000000"/>
          <w:sz w:val="24"/>
          <w:szCs w:val="24"/>
          <w:lang w:eastAsia="ru-RU"/>
        </w:rPr>
        <w:t>2.2. Найменування або перейменування об'єктів благоустрою проводиться з обов'язковим врахуванням інтересів громади, а також географічних, історичних, топонімічних, культурних та інших місцевих особливостей об'єктів благоустрою, які планується найменувати або перейменувати.</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2.3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або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перейменування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об'єкті</w:t>
      </w:r>
      <w:proofErr w:type="gramStart"/>
      <w:r w:rsidRPr="00D416B4">
        <w:rPr>
          <w:rFonts w:ascii="Times New Roman" w:eastAsia="Times New Roman" w:hAnsi="Times New Roman" w:cs="Times New Roman"/>
          <w:color w:val="000000"/>
          <w:sz w:val="24"/>
          <w:szCs w:val="24"/>
          <w:lang w:val="ru-RU" w:eastAsia="ru-RU"/>
        </w:rPr>
        <w:t>в</w:t>
      </w:r>
      <w:proofErr w:type="spellEnd"/>
      <w:proofErr w:type="gramEnd"/>
      <w:r w:rsidRPr="00D416B4">
        <w:rPr>
          <w:rFonts w:ascii="Times New Roman" w:eastAsia="Times New Roman" w:hAnsi="Times New Roman" w:cs="Times New Roman"/>
          <w:color w:val="000000"/>
          <w:sz w:val="24"/>
          <w:szCs w:val="24"/>
          <w:lang w:val="ru-RU" w:eastAsia="ru-RU"/>
        </w:rPr>
        <w:t xml:space="preserve"> благоустрою </w:t>
      </w:r>
      <w:proofErr w:type="spellStart"/>
      <w:r w:rsidRPr="00D416B4">
        <w:rPr>
          <w:rFonts w:ascii="Times New Roman" w:eastAsia="Times New Roman" w:hAnsi="Times New Roman" w:cs="Times New Roman"/>
          <w:color w:val="000000"/>
          <w:sz w:val="24"/>
          <w:szCs w:val="24"/>
          <w:lang w:val="ru-RU" w:eastAsia="ru-RU"/>
        </w:rPr>
        <w:t>зазначаються</w:t>
      </w:r>
      <w:proofErr w:type="spellEnd"/>
      <w:r w:rsidRPr="00D416B4">
        <w:rPr>
          <w:rFonts w:ascii="Times New Roman" w:eastAsia="Times New Roman" w:hAnsi="Times New Roman" w:cs="Times New Roman"/>
          <w:color w:val="000000"/>
          <w:sz w:val="24"/>
          <w:szCs w:val="24"/>
          <w:lang w:val="ru-RU" w:eastAsia="ru-RU"/>
        </w:rPr>
        <w:t xml:space="preserve"> державною </w:t>
      </w:r>
      <w:proofErr w:type="spellStart"/>
      <w:r w:rsidRPr="00D416B4">
        <w:rPr>
          <w:rFonts w:ascii="Times New Roman" w:eastAsia="Times New Roman" w:hAnsi="Times New Roman" w:cs="Times New Roman"/>
          <w:color w:val="000000"/>
          <w:sz w:val="24"/>
          <w:szCs w:val="24"/>
          <w:lang w:val="ru-RU" w:eastAsia="ru-RU"/>
        </w:rPr>
        <w:t>мовою</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2.4. </w:t>
      </w:r>
      <w:proofErr w:type="spellStart"/>
      <w:r w:rsidRPr="00D416B4">
        <w:rPr>
          <w:rFonts w:ascii="Times New Roman" w:eastAsia="Times New Roman" w:hAnsi="Times New Roman" w:cs="Times New Roman"/>
          <w:color w:val="000000"/>
          <w:sz w:val="24"/>
          <w:szCs w:val="24"/>
          <w:lang w:val="ru-RU" w:eastAsia="ru-RU"/>
        </w:rPr>
        <w:t>Імена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фізичних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осіб</w:t>
      </w:r>
      <w:proofErr w:type="spellEnd"/>
      <w:proofErr w:type="gram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присвоюються</w:t>
      </w:r>
      <w:proofErr w:type="spellEnd"/>
      <w:r w:rsidRPr="00D416B4">
        <w:rPr>
          <w:rFonts w:ascii="Times New Roman" w:eastAsia="Times New Roman" w:hAnsi="Times New Roman" w:cs="Times New Roman"/>
          <w:color w:val="000000"/>
          <w:sz w:val="24"/>
          <w:szCs w:val="24"/>
          <w:lang w:val="ru-RU" w:eastAsia="ru-RU"/>
        </w:rPr>
        <w:t xml:space="preserve"> з метою </w:t>
      </w:r>
      <w:proofErr w:type="spellStart"/>
      <w:r w:rsidRPr="00D416B4">
        <w:rPr>
          <w:rFonts w:ascii="Times New Roman" w:eastAsia="Times New Roman" w:hAnsi="Times New Roman" w:cs="Times New Roman"/>
          <w:color w:val="000000"/>
          <w:sz w:val="24"/>
          <w:szCs w:val="24"/>
          <w:lang w:val="ru-RU" w:eastAsia="ru-RU"/>
        </w:rPr>
        <w:t>увічнення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пам’яті</w:t>
      </w:r>
      <w:proofErr w:type="spellEnd"/>
      <w:r w:rsidRPr="00D416B4">
        <w:rPr>
          <w:rFonts w:ascii="Times New Roman" w:eastAsia="Times New Roman" w:hAnsi="Times New Roman" w:cs="Times New Roman"/>
          <w:color w:val="000000"/>
          <w:sz w:val="24"/>
          <w:szCs w:val="24"/>
          <w:lang w:val="ru-RU" w:eastAsia="ru-RU"/>
        </w:rPr>
        <w:t xml:space="preserve"> про </w:t>
      </w:r>
      <w:proofErr w:type="spellStart"/>
      <w:r w:rsidRPr="00D416B4">
        <w:rPr>
          <w:rFonts w:ascii="Times New Roman" w:eastAsia="Times New Roman" w:hAnsi="Times New Roman" w:cs="Times New Roman"/>
          <w:color w:val="000000"/>
          <w:sz w:val="24"/>
          <w:szCs w:val="24"/>
          <w:lang w:val="ru-RU" w:eastAsia="ru-RU"/>
        </w:rPr>
        <w:t>осіб</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які</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2.4.1. Внесли </w:t>
      </w:r>
      <w:proofErr w:type="spellStart"/>
      <w:r w:rsidRPr="00D416B4">
        <w:rPr>
          <w:rFonts w:ascii="Times New Roman" w:eastAsia="Times New Roman" w:hAnsi="Times New Roman" w:cs="Times New Roman"/>
          <w:color w:val="000000"/>
          <w:sz w:val="24"/>
          <w:szCs w:val="24"/>
          <w:lang w:val="ru-RU" w:eastAsia="ru-RU"/>
        </w:rPr>
        <w:t>вагомий</w:t>
      </w:r>
      <w:proofErr w:type="spellEnd"/>
      <w:r w:rsidRPr="00D416B4">
        <w:rPr>
          <w:rFonts w:ascii="Times New Roman" w:eastAsia="Times New Roman" w:hAnsi="Times New Roman" w:cs="Times New Roman"/>
          <w:color w:val="000000"/>
          <w:sz w:val="24"/>
          <w:szCs w:val="24"/>
          <w:lang w:val="ru-RU" w:eastAsia="ru-RU"/>
        </w:rPr>
        <w:t xml:space="preserve"> вклад у </w:t>
      </w:r>
      <w:proofErr w:type="spellStart"/>
      <w:r w:rsidRPr="00D416B4">
        <w:rPr>
          <w:rFonts w:ascii="Times New Roman" w:eastAsia="Times New Roman" w:hAnsi="Times New Roman" w:cs="Times New Roman"/>
          <w:color w:val="000000"/>
          <w:sz w:val="24"/>
          <w:szCs w:val="24"/>
          <w:lang w:val="ru-RU" w:eastAsia="ru-RU"/>
        </w:rPr>
        <w:t>боротьбу</w:t>
      </w:r>
      <w:proofErr w:type="spellEnd"/>
      <w:r w:rsidRPr="00D416B4">
        <w:rPr>
          <w:rFonts w:ascii="Times New Roman" w:eastAsia="Times New Roman" w:hAnsi="Times New Roman" w:cs="Times New Roman"/>
          <w:color w:val="000000"/>
          <w:sz w:val="24"/>
          <w:szCs w:val="24"/>
          <w:lang w:val="ru-RU" w:eastAsia="ru-RU"/>
        </w:rPr>
        <w:t xml:space="preserve"> за </w:t>
      </w:r>
      <w:proofErr w:type="spellStart"/>
      <w:r w:rsidRPr="00D416B4">
        <w:rPr>
          <w:rFonts w:ascii="Times New Roman" w:eastAsia="Times New Roman" w:hAnsi="Times New Roman" w:cs="Times New Roman"/>
          <w:color w:val="000000"/>
          <w:sz w:val="24"/>
          <w:szCs w:val="24"/>
          <w:lang w:val="ru-RU" w:eastAsia="ru-RU"/>
        </w:rPr>
        <w:t>незалежність</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розбудову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Української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держави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п</w:t>
      </w:r>
      <w:proofErr w:type="gramEnd"/>
      <w:r w:rsidRPr="00D416B4">
        <w:rPr>
          <w:rFonts w:ascii="Times New Roman" w:eastAsia="Times New Roman" w:hAnsi="Times New Roman" w:cs="Times New Roman"/>
          <w:color w:val="000000"/>
          <w:sz w:val="24"/>
          <w:szCs w:val="24"/>
          <w:lang w:val="ru-RU" w:eastAsia="ru-RU"/>
        </w:rPr>
        <w:t>ідтримання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міжнародного</w:t>
      </w:r>
      <w:proofErr w:type="spellEnd"/>
      <w:r w:rsidRPr="00D416B4">
        <w:rPr>
          <w:rFonts w:ascii="Times New Roman" w:eastAsia="Times New Roman" w:hAnsi="Times New Roman" w:cs="Times New Roman"/>
          <w:color w:val="000000"/>
          <w:sz w:val="24"/>
          <w:szCs w:val="24"/>
          <w:lang w:val="ru-RU" w:eastAsia="ru-RU"/>
        </w:rPr>
        <w:t xml:space="preserve"> миру і </w:t>
      </w:r>
      <w:proofErr w:type="spellStart"/>
      <w:r w:rsidRPr="00D416B4">
        <w:rPr>
          <w:rFonts w:ascii="Times New Roman" w:eastAsia="Times New Roman" w:hAnsi="Times New Roman" w:cs="Times New Roman"/>
          <w:color w:val="000000"/>
          <w:sz w:val="24"/>
          <w:szCs w:val="24"/>
          <w:lang w:val="ru-RU" w:eastAsia="ru-RU"/>
        </w:rPr>
        <w:t>безпеки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зміцнення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міжнародного</w:t>
      </w:r>
      <w:proofErr w:type="spellEnd"/>
      <w:r w:rsidRPr="00D416B4">
        <w:rPr>
          <w:rFonts w:ascii="Times New Roman" w:eastAsia="Times New Roman" w:hAnsi="Times New Roman" w:cs="Times New Roman"/>
          <w:color w:val="000000"/>
          <w:sz w:val="24"/>
          <w:szCs w:val="24"/>
          <w:lang w:val="ru-RU" w:eastAsia="ru-RU"/>
        </w:rPr>
        <w:t xml:space="preserve"> авторитету </w:t>
      </w:r>
      <w:proofErr w:type="spellStart"/>
      <w:r w:rsidRPr="00D416B4">
        <w:rPr>
          <w:rFonts w:ascii="Times New Roman" w:eastAsia="Times New Roman" w:hAnsi="Times New Roman" w:cs="Times New Roman"/>
          <w:color w:val="000000"/>
          <w:sz w:val="24"/>
          <w:szCs w:val="24"/>
          <w:lang w:val="ru-RU" w:eastAsia="ru-RU"/>
        </w:rPr>
        <w:t>України</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2.4.2. </w:t>
      </w:r>
      <w:proofErr w:type="spellStart"/>
      <w:r w:rsidRPr="00D416B4">
        <w:rPr>
          <w:rFonts w:ascii="Times New Roman" w:eastAsia="Times New Roman" w:hAnsi="Times New Roman" w:cs="Times New Roman"/>
          <w:color w:val="000000"/>
          <w:sz w:val="24"/>
          <w:szCs w:val="24"/>
          <w:lang w:val="ru-RU" w:eastAsia="ru-RU"/>
        </w:rPr>
        <w:t>Здійснили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героїчний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вчинок</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звершення</w:t>
      </w:r>
      <w:proofErr w:type="spellEnd"/>
      <w:r w:rsidRPr="00D416B4">
        <w:rPr>
          <w:rFonts w:ascii="Times New Roman" w:eastAsia="Times New Roman" w:hAnsi="Times New Roman" w:cs="Times New Roman"/>
          <w:color w:val="000000"/>
          <w:sz w:val="24"/>
          <w:szCs w:val="24"/>
          <w:lang w:val="ru-RU" w:eastAsia="ru-RU"/>
        </w:rPr>
        <w:t xml:space="preserve"> в </w:t>
      </w:r>
      <w:proofErr w:type="spellStart"/>
      <w:r w:rsidRPr="00D416B4">
        <w:rPr>
          <w:rFonts w:ascii="Times New Roman" w:eastAsia="Times New Roman" w:hAnsi="Times New Roman" w:cs="Times New Roman"/>
          <w:color w:val="000000"/>
          <w:sz w:val="24"/>
          <w:szCs w:val="24"/>
          <w:lang w:val="ru-RU" w:eastAsia="ru-RU"/>
        </w:rPr>
        <w:t>і</w:t>
      </w:r>
      <w:proofErr w:type="gramStart"/>
      <w:r w:rsidRPr="00D416B4">
        <w:rPr>
          <w:rFonts w:ascii="Times New Roman" w:eastAsia="Times New Roman" w:hAnsi="Times New Roman" w:cs="Times New Roman"/>
          <w:color w:val="000000"/>
          <w:sz w:val="24"/>
          <w:szCs w:val="24"/>
          <w:lang w:val="ru-RU" w:eastAsia="ru-RU"/>
        </w:rPr>
        <w:t>м’я</w:t>
      </w:r>
      <w:proofErr w:type="spellEnd"/>
      <w:proofErr w:type="gram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Батьківщини</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2.4.3. </w:t>
      </w:r>
      <w:proofErr w:type="spellStart"/>
      <w:r w:rsidRPr="00D416B4">
        <w:rPr>
          <w:rFonts w:ascii="Times New Roman" w:eastAsia="Times New Roman" w:hAnsi="Times New Roman" w:cs="Times New Roman"/>
          <w:color w:val="000000"/>
          <w:sz w:val="24"/>
          <w:szCs w:val="24"/>
          <w:lang w:val="ru-RU" w:eastAsia="ru-RU"/>
        </w:rPr>
        <w:t>Зробили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значний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особистий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внесок</w:t>
      </w:r>
      <w:proofErr w:type="spellEnd"/>
      <w:r w:rsidRPr="00D416B4">
        <w:rPr>
          <w:rFonts w:ascii="Times New Roman" w:eastAsia="Times New Roman" w:hAnsi="Times New Roman" w:cs="Times New Roman"/>
          <w:color w:val="000000"/>
          <w:sz w:val="24"/>
          <w:szCs w:val="24"/>
          <w:lang w:val="ru-RU" w:eastAsia="ru-RU"/>
        </w:rPr>
        <w:t xml:space="preserve"> у </w:t>
      </w:r>
      <w:proofErr w:type="spellStart"/>
      <w:r w:rsidRPr="00D416B4">
        <w:rPr>
          <w:rFonts w:ascii="Times New Roman" w:eastAsia="Times New Roman" w:hAnsi="Times New Roman" w:cs="Times New Roman"/>
          <w:color w:val="000000"/>
          <w:sz w:val="24"/>
          <w:szCs w:val="24"/>
          <w:lang w:val="ru-RU" w:eastAsia="ru-RU"/>
        </w:rPr>
        <w:t>розвиток</w:t>
      </w:r>
      <w:proofErr w:type="spellEnd"/>
      <w:r w:rsidRPr="00D416B4">
        <w:rPr>
          <w:rFonts w:ascii="Times New Roman" w:eastAsia="Times New Roman" w:hAnsi="Times New Roman" w:cs="Times New Roman"/>
          <w:color w:val="000000"/>
          <w:sz w:val="24"/>
          <w:szCs w:val="24"/>
          <w:lang w:val="ru-RU" w:eastAsia="ru-RU"/>
        </w:rPr>
        <w:t xml:space="preserve"> науки, </w:t>
      </w:r>
      <w:proofErr w:type="spellStart"/>
      <w:r w:rsidRPr="00D416B4">
        <w:rPr>
          <w:rFonts w:ascii="Times New Roman" w:eastAsia="Times New Roman" w:hAnsi="Times New Roman" w:cs="Times New Roman"/>
          <w:color w:val="000000"/>
          <w:sz w:val="24"/>
          <w:szCs w:val="24"/>
          <w:lang w:val="ru-RU" w:eastAsia="ru-RU"/>
        </w:rPr>
        <w:t>освіти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культури</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інших</w:t>
      </w:r>
      <w:proofErr w:type="spellEnd"/>
      <w:r w:rsidRPr="00D416B4">
        <w:rPr>
          <w:rFonts w:ascii="Times New Roman" w:eastAsia="Times New Roman" w:hAnsi="Times New Roman" w:cs="Times New Roman"/>
          <w:color w:val="000000"/>
          <w:sz w:val="24"/>
          <w:szCs w:val="24"/>
          <w:lang w:val="ru-RU" w:eastAsia="ru-RU"/>
        </w:rPr>
        <w:t xml:space="preserve"> сфер </w:t>
      </w:r>
      <w:proofErr w:type="spellStart"/>
      <w:r w:rsidRPr="00D416B4">
        <w:rPr>
          <w:rFonts w:ascii="Times New Roman" w:eastAsia="Times New Roman" w:hAnsi="Times New Roman" w:cs="Times New Roman"/>
          <w:color w:val="000000"/>
          <w:sz w:val="24"/>
          <w:szCs w:val="24"/>
          <w:lang w:val="ru-RU" w:eastAsia="ru-RU"/>
        </w:rPr>
        <w:t>суспільного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життя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2.5. </w:t>
      </w:r>
      <w:proofErr w:type="spellStart"/>
      <w:r w:rsidRPr="00D416B4">
        <w:rPr>
          <w:rFonts w:ascii="Times New Roman" w:eastAsia="Times New Roman" w:hAnsi="Times New Roman" w:cs="Times New Roman"/>
          <w:color w:val="000000"/>
          <w:sz w:val="24"/>
          <w:szCs w:val="24"/>
          <w:lang w:val="ru-RU" w:eastAsia="ru-RU"/>
        </w:rPr>
        <w:t>Об'єктам</w:t>
      </w:r>
      <w:proofErr w:type="spellEnd"/>
      <w:r w:rsidRPr="00D416B4">
        <w:rPr>
          <w:rFonts w:ascii="Times New Roman" w:eastAsia="Times New Roman" w:hAnsi="Times New Roman" w:cs="Times New Roman"/>
          <w:color w:val="000000"/>
          <w:sz w:val="24"/>
          <w:szCs w:val="24"/>
          <w:lang w:val="ru-RU" w:eastAsia="ru-RU"/>
        </w:rPr>
        <w:t xml:space="preserve"> благоустрою </w:t>
      </w:r>
      <w:proofErr w:type="spellStart"/>
      <w:r w:rsidRPr="00D416B4">
        <w:rPr>
          <w:rFonts w:ascii="Times New Roman" w:eastAsia="Times New Roman" w:hAnsi="Times New Roman" w:cs="Times New Roman"/>
          <w:color w:val="000000"/>
          <w:sz w:val="24"/>
          <w:szCs w:val="24"/>
          <w:lang w:val="ru-RU" w:eastAsia="ru-RU"/>
        </w:rPr>
        <w:t>ім’я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фізичної</w:t>
      </w:r>
      <w:proofErr w:type="spellEnd"/>
      <w:r w:rsidRPr="00D416B4">
        <w:rPr>
          <w:rFonts w:ascii="Times New Roman" w:eastAsia="Times New Roman" w:hAnsi="Times New Roman" w:cs="Times New Roman"/>
          <w:color w:val="000000"/>
          <w:sz w:val="24"/>
          <w:szCs w:val="24"/>
          <w:lang w:val="ru-RU" w:eastAsia="ru-RU"/>
        </w:rPr>
        <w:t xml:space="preserve"> особи </w:t>
      </w:r>
      <w:proofErr w:type="spellStart"/>
      <w:r w:rsidRPr="00D416B4">
        <w:rPr>
          <w:rFonts w:ascii="Times New Roman" w:eastAsia="Times New Roman" w:hAnsi="Times New Roman" w:cs="Times New Roman"/>
          <w:color w:val="000000"/>
          <w:sz w:val="24"/>
          <w:szCs w:val="24"/>
          <w:lang w:val="ru-RU" w:eastAsia="ru-RU"/>
        </w:rPr>
        <w:t>присвоюється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лише</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п</w:t>
      </w:r>
      <w:proofErr w:type="gramEnd"/>
      <w:r w:rsidRPr="00D416B4">
        <w:rPr>
          <w:rFonts w:ascii="Times New Roman" w:eastAsia="Times New Roman" w:hAnsi="Times New Roman" w:cs="Times New Roman"/>
          <w:color w:val="000000"/>
          <w:sz w:val="24"/>
          <w:szCs w:val="24"/>
          <w:lang w:val="ru-RU" w:eastAsia="ru-RU"/>
        </w:rPr>
        <w:t>ісля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її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смерті</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lastRenderedPageBreak/>
        <w:t xml:space="preserve">2.6. У </w:t>
      </w:r>
      <w:proofErr w:type="spellStart"/>
      <w:r w:rsidRPr="00D416B4">
        <w:rPr>
          <w:rFonts w:ascii="Times New Roman" w:eastAsia="Times New Roman" w:hAnsi="Times New Roman" w:cs="Times New Roman"/>
          <w:color w:val="000000"/>
          <w:sz w:val="24"/>
          <w:szCs w:val="24"/>
          <w:lang w:val="ru-RU" w:eastAsia="ru-RU"/>
        </w:rPr>
        <w:t>випадку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якщо</w:t>
      </w:r>
      <w:proofErr w:type="spellEnd"/>
      <w:r w:rsidRPr="00D416B4">
        <w:rPr>
          <w:rFonts w:ascii="Times New Roman" w:eastAsia="Times New Roman" w:hAnsi="Times New Roman" w:cs="Times New Roman"/>
          <w:color w:val="000000"/>
          <w:sz w:val="24"/>
          <w:szCs w:val="24"/>
          <w:lang w:val="ru-RU" w:eastAsia="ru-RU"/>
        </w:rPr>
        <w:t xml:space="preserve"> у </w:t>
      </w:r>
      <w:proofErr w:type="spellStart"/>
      <w:r w:rsidRPr="00D416B4">
        <w:rPr>
          <w:rFonts w:ascii="Times New Roman" w:eastAsia="Times New Roman" w:hAnsi="Times New Roman" w:cs="Times New Roman"/>
          <w:color w:val="000000"/>
          <w:sz w:val="24"/>
          <w:szCs w:val="24"/>
          <w:lang w:val="ru-RU" w:eastAsia="ru-RU"/>
        </w:rPr>
        <w:t>фізичної</w:t>
      </w:r>
      <w:proofErr w:type="spellEnd"/>
      <w:r w:rsidRPr="00D416B4">
        <w:rPr>
          <w:rFonts w:ascii="Times New Roman" w:eastAsia="Times New Roman" w:hAnsi="Times New Roman" w:cs="Times New Roman"/>
          <w:color w:val="000000"/>
          <w:sz w:val="24"/>
          <w:szCs w:val="24"/>
          <w:lang w:val="ru-RU" w:eastAsia="ru-RU"/>
        </w:rPr>
        <w:t xml:space="preserve"> особи, </w:t>
      </w:r>
      <w:proofErr w:type="spellStart"/>
      <w:r w:rsidRPr="00D416B4">
        <w:rPr>
          <w:rFonts w:ascii="Times New Roman" w:eastAsia="Times New Roman" w:hAnsi="Times New Roman" w:cs="Times New Roman"/>
          <w:color w:val="000000"/>
          <w:sz w:val="24"/>
          <w:szCs w:val="24"/>
          <w:lang w:val="ru-RU" w:eastAsia="ru-RU"/>
        </w:rPr>
        <w:t>ім’я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якої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пропонується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присвоїти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об’єкту</w:t>
      </w:r>
      <w:proofErr w:type="spellEnd"/>
      <w:r w:rsidRPr="00D416B4">
        <w:rPr>
          <w:rFonts w:ascii="Times New Roman" w:eastAsia="Times New Roman" w:hAnsi="Times New Roman" w:cs="Times New Roman"/>
          <w:color w:val="000000"/>
          <w:sz w:val="24"/>
          <w:szCs w:val="24"/>
          <w:lang w:val="ru-RU" w:eastAsia="ru-RU"/>
        </w:rPr>
        <w:t xml:space="preserve"> благоустрою, є </w:t>
      </w:r>
      <w:proofErr w:type="spellStart"/>
      <w:r w:rsidRPr="00D416B4">
        <w:rPr>
          <w:rFonts w:ascii="Times New Roman" w:eastAsia="Times New Roman" w:hAnsi="Times New Roman" w:cs="Times New Roman"/>
          <w:color w:val="000000"/>
          <w:sz w:val="24"/>
          <w:szCs w:val="24"/>
          <w:lang w:val="ru-RU" w:eastAsia="ru-RU"/>
        </w:rPr>
        <w:t>родичі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діти</w:t>
      </w:r>
      <w:proofErr w:type="spellEnd"/>
      <w:r w:rsidRPr="00D416B4">
        <w:rPr>
          <w:rFonts w:ascii="Times New Roman" w:eastAsia="Times New Roman" w:hAnsi="Times New Roman" w:cs="Times New Roman"/>
          <w:color w:val="000000"/>
          <w:sz w:val="24"/>
          <w:szCs w:val="24"/>
          <w:lang w:val="ru-RU" w:eastAsia="ru-RU"/>
        </w:rPr>
        <w:t xml:space="preserve">, вдова, </w:t>
      </w:r>
      <w:proofErr w:type="spellStart"/>
      <w:r w:rsidRPr="00D416B4">
        <w:rPr>
          <w:rFonts w:ascii="Times New Roman" w:eastAsia="Times New Roman" w:hAnsi="Times New Roman" w:cs="Times New Roman"/>
          <w:color w:val="000000"/>
          <w:sz w:val="24"/>
          <w:szCs w:val="24"/>
          <w:lang w:val="ru-RU" w:eastAsia="ru-RU"/>
        </w:rPr>
        <w:t>вдівець</w:t>
      </w:r>
      <w:proofErr w:type="spellEnd"/>
      <w:r w:rsidRPr="00D416B4">
        <w:rPr>
          <w:rFonts w:ascii="Times New Roman" w:eastAsia="Times New Roman" w:hAnsi="Times New Roman" w:cs="Times New Roman"/>
          <w:color w:val="000000"/>
          <w:sz w:val="24"/>
          <w:szCs w:val="24"/>
          <w:lang w:val="ru-RU" w:eastAsia="ru-RU"/>
        </w:rPr>
        <w:t xml:space="preserve">, а у </w:t>
      </w:r>
      <w:proofErr w:type="spellStart"/>
      <w:r w:rsidRPr="00D416B4">
        <w:rPr>
          <w:rFonts w:ascii="Times New Roman" w:eastAsia="Times New Roman" w:hAnsi="Times New Roman" w:cs="Times New Roman"/>
          <w:color w:val="000000"/>
          <w:sz w:val="24"/>
          <w:szCs w:val="24"/>
          <w:lang w:val="ru-RU" w:eastAsia="ru-RU"/>
        </w:rPr>
        <w:t>випадку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якщо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їх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немає</w:t>
      </w:r>
      <w:proofErr w:type="spellEnd"/>
      <w:r w:rsidRPr="00D416B4">
        <w:rPr>
          <w:rFonts w:ascii="Times New Roman" w:eastAsia="Times New Roman" w:hAnsi="Times New Roman" w:cs="Times New Roman"/>
          <w:color w:val="000000"/>
          <w:sz w:val="24"/>
          <w:szCs w:val="24"/>
          <w:lang w:val="ru-RU" w:eastAsia="ru-RU"/>
        </w:rPr>
        <w:t xml:space="preserve"> – батьки, </w:t>
      </w:r>
      <w:proofErr w:type="spellStart"/>
      <w:proofErr w:type="gramStart"/>
      <w:r w:rsidRPr="00D416B4">
        <w:rPr>
          <w:rFonts w:ascii="Times New Roman" w:eastAsia="Times New Roman" w:hAnsi="Times New Roman" w:cs="Times New Roman"/>
          <w:color w:val="000000"/>
          <w:sz w:val="24"/>
          <w:szCs w:val="24"/>
          <w:lang w:val="ru-RU" w:eastAsia="ru-RU"/>
        </w:rPr>
        <w:t>р</w:t>
      </w:r>
      <w:proofErr w:type="gramEnd"/>
      <w:r w:rsidRPr="00D416B4">
        <w:rPr>
          <w:rFonts w:ascii="Times New Roman" w:eastAsia="Times New Roman" w:hAnsi="Times New Roman" w:cs="Times New Roman"/>
          <w:color w:val="000000"/>
          <w:sz w:val="24"/>
          <w:szCs w:val="24"/>
          <w:lang w:val="ru-RU" w:eastAsia="ru-RU"/>
        </w:rPr>
        <w:t>ідні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брати</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сестри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додається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також</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їх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письмова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згода</w:t>
      </w:r>
      <w:proofErr w:type="spellEnd"/>
      <w:r w:rsidRPr="00D416B4">
        <w:rPr>
          <w:rFonts w:ascii="Times New Roman" w:eastAsia="Times New Roman" w:hAnsi="Times New Roman" w:cs="Times New Roman"/>
          <w:color w:val="000000"/>
          <w:sz w:val="24"/>
          <w:szCs w:val="24"/>
          <w:lang w:val="ru-RU" w:eastAsia="ru-RU"/>
        </w:rPr>
        <w:t xml:space="preserve"> на </w:t>
      </w:r>
      <w:proofErr w:type="spellStart"/>
      <w:r w:rsidRPr="00D416B4">
        <w:rPr>
          <w:rFonts w:ascii="Times New Roman" w:eastAsia="Times New Roman" w:hAnsi="Times New Roman" w:cs="Times New Roman"/>
          <w:color w:val="000000"/>
          <w:sz w:val="24"/>
          <w:szCs w:val="24"/>
          <w:lang w:val="ru-RU" w:eastAsia="ru-RU"/>
        </w:rPr>
        <w:t>присвоєння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імені</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2.7. </w:t>
      </w:r>
      <w:proofErr w:type="spellStart"/>
      <w:r w:rsidRPr="00D416B4">
        <w:rPr>
          <w:rFonts w:ascii="Times New Roman" w:eastAsia="Times New Roman" w:hAnsi="Times New Roman" w:cs="Times New Roman"/>
          <w:color w:val="000000"/>
          <w:sz w:val="24"/>
          <w:szCs w:val="24"/>
          <w:lang w:val="ru-RU" w:eastAsia="ru-RU"/>
        </w:rPr>
        <w:t>Назви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ювілейних</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святкових</w:t>
      </w:r>
      <w:proofErr w:type="spellEnd"/>
      <w:r w:rsidRPr="00D416B4">
        <w:rPr>
          <w:rFonts w:ascii="Times New Roman" w:eastAsia="Times New Roman" w:hAnsi="Times New Roman" w:cs="Times New Roman"/>
          <w:color w:val="000000"/>
          <w:sz w:val="24"/>
          <w:szCs w:val="24"/>
          <w:lang w:val="ru-RU" w:eastAsia="ru-RU"/>
        </w:rPr>
        <w:t xml:space="preserve"> дат, </w:t>
      </w:r>
      <w:proofErr w:type="spellStart"/>
      <w:r w:rsidRPr="00D416B4">
        <w:rPr>
          <w:rFonts w:ascii="Times New Roman" w:eastAsia="Times New Roman" w:hAnsi="Times New Roman" w:cs="Times New Roman"/>
          <w:color w:val="000000"/>
          <w:sz w:val="24"/>
          <w:szCs w:val="24"/>
          <w:lang w:val="ru-RU" w:eastAsia="ru-RU"/>
        </w:rPr>
        <w:t>назви</w:t>
      </w:r>
      <w:proofErr w:type="spellEnd"/>
      <w:r w:rsidRPr="00D416B4">
        <w:rPr>
          <w:rFonts w:ascii="Times New Roman" w:eastAsia="Times New Roman" w:hAnsi="Times New Roman" w:cs="Times New Roman"/>
          <w:color w:val="000000"/>
          <w:sz w:val="24"/>
          <w:szCs w:val="24"/>
          <w:lang w:val="ru-RU" w:eastAsia="ru-RU"/>
        </w:rPr>
        <w:t xml:space="preserve"> і </w:t>
      </w:r>
      <w:proofErr w:type="spellStart"/>
      <w:r w:rsidRPr="00D416B4">
        <w:rPr>
          <w:rFonts w:ascii="Times New Roman" w:eastAsia="Times New Roman" w:hAnsi="Times New Roman" w:cs="Times New Roman"/>
          <w:color w:val="000000"/>
          <w:sz w:val="24"/>
          <w:szCs w:val="24"/>
          <w:lang w:val="ru-RU" w:eastAsia="ru-RU"/>
        </w:rPr>
        <w:t>дати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історичних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подій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присвоюються</w:t>
      </w:r>
      <w:proofErr w:type="spellEnd"/>
      <w:r w:rsidRPr="00D416B4">
        <w:rPr>
          <w:rFonts w:ascii="Times New Roman" w:eastAsia="Times New Roman" w:hAnsi="Times New Roman" w:cs="Times New Roman"/>
          <w:color w:val="000000"/>
          <w:sz w:val="24"/>
          <w:szCs w:val="24"/>
          <w:lang w:val="ru-RU" w:eastAsia="ru-RU"/>
        </w:rPr>
        <w:t xml:space="preserve"> з метою:</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2.7.1. </w:t>
      </w:r>
      <w:proofErr w:type="spellStart"/>
      <w:r w:rsidRPr="00D416B4">
        <w:rPr>
          <w:rFonts w:ascii="Times New Roman" w:eastAsia="Times New Roman" w:hAnsi="Times New Roman" w:cs="Times New Roman"/>
          <w:color w:val="000000"/>
          <w:sz w:val="24"/>
          <w:szCs w:val="24"/>
          <w:lang w:val="ru-RU" w:eastAsia="ru-RU"/>
        </w:rPr>
        <w:t>Популяризації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видатних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фактів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історії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України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відображають</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звершення</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надбання</w:t>
      </w:r>
      <w:proofErr w:type="spellEnd"/>
      <w:r w:rsidRPr="00D416B4">
        <w:rPr>
          <w:rFonts w:ascii="Times New Roman" w:eastAsia="Times New Roman" w:hAnsi="Times New Roman" w:cs="Times New Roman"/>
          <w:color w:val="000000"/>
          <w:sz w:val="24"/>
          <w:szCs w:val="24"/>
          <w:lang w:val="ru-RU" w:eastAsia="ru-RU"/>
        </w:rPr>
        <w:t xml:space="preserve"> в </w:t>
      </w:r>
      <w:proofErr w:type="spellStart"/>
      <w:r w:rsidRPr="00D416B4">
        <w:rPr>
          <w:rFonts w:ascii="Times New Roman" w:eastAsia="Times New Roman" w:hAnsi="Times New Roman" w:cs="Times New Roman"/>
          <w:color w:val="000000"/>
          <w:sz w:val="24"/>
          <w:szCs w:val="24"/>
          <w:lang w:val="ru-RU" w:eastAsia="ru-RU"/>
        </w:rPr>
        <w:t>і</w:t>
      </w:r>
      <w:proofErr w:type="gramStart"/>
      <w:r w:rsidRPr="00D416B4">
        <w:rPr>
          <w:rFonts w:ascii="Times New Roman" w:eastAsia="Times New Roman" w:hAnsi="Times New Roman" w:cs="Times New Roman"/>
          <w:color w:val="000000"/>
          <w:sz w:val="24"/>
          <w:szCs w:val="24"/>
          <w:lang w:val="ru-RU" w:eastAsia="ru-RU"/>
        </w:rPr>
        <w:t>м’я</w:t>
      </w:r>
      <w:proofErr w:type="spellEnd"/>
      <w:proofErr w:type="gram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України</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2.7.2. </w:t>
      </w:r>
      <w:proofErr w:type="spellStart"/>
      <w:r w:rsidRPr="00D416B4">
        <w:rPr>
          <w:rFonts w:ascii="Times New Roman" w:eastAsia="Times New Roman" w:hAnsi="Times New Roman" w:cs="Times New Roman"/>
          <w:color w:val="000000"/>
          <w:sz w:val="24"/>
          <w:szCs w:val="24"/>
          <w:lang w:val="ru-RU" w:eastAsia="ru-RU"/>
        </w:rPr>
        <w:t>Сприяння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розвитку</w:t>
      </w:r>
      <w:proofErr w:type="spellEnd"/>
      <w:r w:rsidRPr="00D416B4">
        <w:rPr>
          <w:rFonts w:ascii="Times New Roman" w:eastAsia="Times New Roman" w:hAnsi="Times New Roman" w:cs="Times New Roman"/>
          <w:color w:val="000000"/>
          <w:sz w:val="24"/>
          <w:szCs w:val="24"/>
          <w:lang w:val="ru-RU" w:eastAsia="ru-RU"/>
        </w:rPr>
        <w:t xml:space="preserve"> науки, </w:t>
      </w:r>
      <w:proofErr w:type="spellStart"/>
      <w:r w:rsidRPr="00D416B4">
        <w:rPr>
          <w:rFonts w:ascii="Times New Roman" w:eastAsia="Times New Roman" w:hAnsi="Times New Roman" w:cs="Times New Roman"/>
          <w:color w:val="000000"/>
          <w:sz w:val="24"/>
          <w:szCs w:val="24"/>
          <w:lang w:val="ru-RU" w:eastAsia="ru-RU"/>
        </w:rPr>
        <w:t>літератури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арх</w:t>
      </w:r>
      <w:proofErr w:type="gramEnd"/>
      <w:r w:rsidRPr="00D416B4">
        <w:rPr>
          <w:rFonts w:ascii="Times New Roman" w:eastAsia="Times New Roman" w:hAnsi="Times New Roman" w:cs="Times New Roman"/>
          <w:color w:val="000000"/>
          <w:sz w:val="24"/>
          <w:szCs w:val="24"/>
          <w:lang w:val="ru-RU" w:eastAsia="ru-RU"/>
        </w:rPr>
        <w:t>ітектури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мистецтва</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інших</w:t>
      </w:r>
      <w:proofErr w:type="spellEnd"/>
      <w:r w:rsidRPr="00D416B4">
        <w:rPr>
          <w:rFonts w:ascii="Times New Roman" w:eastAsia="Times New Roman" w:hAnsi="Times New Roman" w:cs="Times New Roman"/>
          <w:color w:val="000000"/>
          <w:sz w:val="24"/>
          <w:szCs w:val="24"/>
          <w:lang w:val="ru-RU" w:eastAsia="ru-RU"/>
        </w:rPr>
        <w:t xml:space="preserve"> сфер </w:t>
      </w:r>
      <w:proofErr w:type="spellStart"/>
      <w:r w:rsidRPr="00D416B4">
        <w:rPr>
          <w:rFonts w:ascii="Times New Roman" w:eastAsia="Times New Roman" w:hAnsi="Times New Roman" w:cs="Times New Roman"/>
          <w:color w:val="000000"/>
          <w:sz w:val="24"/>
          <w:szCs w:val="24"/>
          <w:lang w:val="ru-RU" w:eastAsia="ru-RU"/>
        </w:rPr>
        <w:t>суспільного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життя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r w:rsidRPr="00D416B4">
        <w:rPr>
          <w:rFonts w:ascii="Times New Roman" w:eastAsia="Times New Roman" w:hAnsi="Times New Roman" w:cs="Times New Roman"/>
          <w:color w:val="000000"/>
          <w:sz w:val="24"/>
          <w:szCs w:val="24"/>
          <w:lang w:val="ru-RU" w:eastAsia="ru-RU"/>
        </w:rPr>
        <w:t xml:space="preserve">2.8. </w:t>
      </w:r>
      <w:proofErr w:type="spellStart"/>
      <w:r w:rsidRPr="00D416B4">
        <w:rPr>
          <w:rFonts w:ascii="Times New Roman" w:eastAsia="Times New Roman" w:hAnsi="Times New Roman" w:cs="Times New Roman"/>
          <w:color w:val="000000"/>
          <w:sz w:val="24"/>
          <w:szCs w:val="24"/>
          <w:lang w:val="ru-RU" w:eastAsia="ru-RU"/>
        </w:rPr>
        <w:t>Імена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фізичних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осіб</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назви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ювілейних</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святкових</w:t>
      </w:r>
      <w:proofErr w:type="spellEnd"/>
      <w:r w:rsidRPr="00D416B4">
        <w:rPr>
          <w:rFonts w:ascii="Times New Roman" w:eastAsia="Times New Roman" w:hAnsi="Times New Roman" w:cs="Times New Roman"/>
          <w:color w:val="000000"/>
          <w:sz w:val="24"/>
          <w:szCs w:val="24"/>
          <w:lang w:val="ru-RU" w:eastAsia="ru-RU"/>
        </w:rPr>
        <w:t xml:space="preserve"> дат, </w:t>
      </w:r>
      <w:proofErr w:type="spellStart"/>
      <w:r w:rsidRPr="00D416B4">
        <w:rPr>
          <w:rFonts w:ascii="Times New Roman" w:eastAsia="Times New Roman" w:hAnsi="Times New Roman" w:cs="Times New Roman"/>
          <w:color w:val="000000"/>
          <w:sz w:val="24"/>
          <w:szCs w:val="24"/>
          <w:lang w:val="ru-RU" w:eastAsia="ru-RU"/>
        </w:rPr>
        <w:t>назви</w:t>
      </w:r>
      <w:proofErr w:type="spellEnd"/>
      <w:r w:rsidRPr="00D416B4">
        <w:rPr>
          <w:rFonts w:ascii="Times New Roman" w:eastAsia="Times New Roman" w:hAnsi="Times New Roman" w:cs="Times New Roman"/>
          <w:color w:val="000000"/>
          <w:sz w:val="24"/>
          <w:szCs w:val="24"/>
          <w:lang w:val="ru-RU" w:eastAsia="ru-RU"/>
        </w:rPr>
        <w:t xml:space="preserve"> і </w:t>
      </w:r>
      <w:proofErr w:type="spellStart"/>
      <w:r w:rsidRPr="00D416B4">
        <w:rPr>
          <w:rFonts w:ascii="Times New Roman" w:eastAsia="Times New Roman" w:hAnsi="Times New Roman" w:cs="Times New Roman"/>
          <w:color w:val="000000"/>
          <w:sz w:val="24"/>
          <w:szCs w:val="24"/>
          <w:lang w:val="ru-RU" w:eastAsia="ru-RU"/>
        </w:rPr>
        <w:t>дати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історичних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подій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присвоюються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об'єктам</w:t>
      </w:r>
      <w:proofErr w:type="spellEnd"/>
      <w:r w:rsidRPr="00D416B4">
        <w:rPr>
          <w:rFonts w:ascii="Times New Roman" w:eastAsia="Times New Roman" w:hAnsi="Times New Roman" w:cs="Times New Roman"/>
          <w:color w:val="000000"/>
          <w:sz w:val="24"/>
          <w:szCs w:val="24"/>
          <w:lang w:val="ru-RU" w:eastAsia="ru-RU"/>
        </w:rPr>
        <w:t xml:space="preserve"> благоустрою </w:t>
      </w:r>
      <w:proofErr w:type="spellStart"/>
      <w:r w:rsidRPr="00D416B4">
        <w:rPr>
          <w:rFonts w:ascii="Times New Roman" w:eastAsia="Times New Roman" w:hAnsi="Times New Roman" w:cs="Times New Roman"/>
          <w:color w:val="000000"/>
          <w:sz w:val="24"/>
          <w:szCs w:val="24"/>
          <w:lang w:val="ru-RU" w:eastAsia="ru-RU"/>
        </w:rPr>
        <w:t>лише</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п</w:t>
      </w:r>
      <w:proofErr w:type="gramEnd"/>
      <w:r w:rsidRPr="00D416B4">
        <w:rPr>
          <w:rFonts w:ascii="Times New Roman" w:eastAsia="Times New Roman" w:hAnsi="Times New Roman" w:cs="Times New Roman"/>
          <w:color w:val="000000"/>
          <w:sz w:val="24"/>
          <w:szCs w:val="24"/>
          <w:lang w:val="ru-RU" w:eastAsia="ru-RU"/>
        </w:rPr>
        <w:t>ісля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проведення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p>
    <w:p w:rsidR="00CB7150" w:rsidRPr="00D416B4" w:rsidRDefault="00CB7150" w:rsidP="00CB7150">
      <w:pPr>
        <w:shd w:val="clear" w:color="auto" w:fill="FFFFFF"/>
        <w:spacing w:after="0" w:line="240" w:lineRule="auto"/>
        <w:ind w:firstLine="476"/>
        <w:jc w:val="center"/>
        <w:rPr>
          <w:rFonts w:ascii="Times New Roman" w:eastAsia="Times New Roman" w:hAnsi="Times New Roman" w:cs="Times New Roman"/>
          <w:b/>
          <w:color w:val="000000"/>
          <w:sz w:val="24"/>
          <w:szCs w:val="24"/>
          <w:lang w:val="ru-RU" w:eastAsia="ru-RU"/>
        </w:rPr>
      </w:pPr>
      <w:r w:rsidRPr="00D416B4">
        <w:rPr>
          <w:rFonts w:ascii="Times New Roman" w:eastAsia="Times New Roman" w:hAnsi="Times New Roman" w:cs="Times New Roman"/>
          <w:b/>
          <w:color w:val="000000"/>
          <w:sz w:val="24"/>
          <w:szCs w:val="24"/>
          <w:lang w:val="ru-RU" w:eastAsia="ru-RU"/>
        </w:rPr>
        <w:t xml:space="preserve">3. Порядок </w:t>
      </w:r>
      <w:proofErr w:type="spellStart"/>
      <w:r w:rsidRPr="00D416B4">
        <w:rPr>
          <w:rFonts w:ascii="Times New Roman" w:eastAsia="Times New Roman" w:hAnsi="Times New Roman" w:cs="Times New Roman"/>
          <w:b/>
          <w:color w:val="000000"/>
          <w:sz w:val="24"/>
          <w:szCs w:val="24"/>
          <w:lang w:val="ru-RU" w:eastAsia="ru-RU"/>
        </w:rPr>
        <w:t>проведення</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громадського</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обговорення</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розгляду</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питань</w:t>
      </w:r>
      <w:proofErr w:type="spellEnd"/>
    </w:p>
    <w:p w:rsidR="00CB7150" w:rsidRPr="00D416B4" w:rsidRDefault="00CB7150" w:rsidP="00CB7150">
      <w:pPr>
        <w:shd w:val="clear" w:color="auto" w:fill="FFFFFF"/>
        <w:spacing w:after="0" w:line="240" w:lineRule="auto"/>
        <w:ind w:firstLine="476"/>
        <w:jc w:val="center"/>
        <w:rPr>
          <w:rFonts w:ascii="Times New Roman" w:eastAsia="Times New Roman" w:hAnsi="Times New Roman" w:cs="Times New Roman"/>
          <w:b/>
          <w:color w:val="000000"/>
          <w:sz w:val="24"/>
          <w:szCs w:val="24"/>
          <w:lang w:val="ru-RU" w:eastAsia="ru-RU"/>
        </w:rPr>
      </w:pPr>
      <w:r w:rsidRPr="00D416B4">
        <w:rPr>
          <w:rFonts w:ascii="Times New Roman" w:eastAsia="Times New Roman" w:hAnsi="Times New Roman" w:cs="Times New Roman"/>
          <w:b/>
          <w:color w:val="000000"/>
          <w:sz w:val="24"/>
          <w:szCs w:val="24"/>
          <w:lang w:val="ru-RU" w:eastAsia="ru-RU"/>
        </w:rPr>
        <w:t xml:space="preserve">про </w:t>
      </w:r>
      <w:proofErr w:type="spellStart"/>
      <w:r w:rsidRPr="00D416B4">
        <w:rPr>
          <w:rFonts w:ascii="Times New Roman" w:eastAsia="Times New Roman" w:hAnsi="Times New Roman" w:cs="Times New Roman"/>
          <w:b/>
          <w:color w:val="000000"/>
          <w:sz w:val="24"/>
          <w:szCs w:val="24"/>
          <w:lang w:val="ru-RU" w:eastAsia="ru-RU"/>
        </w:rPr>
        <w:t>найменування</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або</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перейменування</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об’єкті</w:t>
      </w:r>
      <w:proofErr w:type="gramStart"/>
      <w:r w:rsidRPr="00D416B4">
        <w:rPr>
          <w:rFonts w:ascii="Times New Roman" w:eastAsia="Times New Roman" w:hAnsi="Times New Roman" w:cs="Times New Roman"/>
          <w:b/>
          <w:color w:val="000000"/>
          <w:sz w:val="24"/>
          <w:szCs w:val="24"/>
          <w:lang w:val="ru-RU" w:eastAsia="ru-RU"/>
        </w:rPr>
        <w:t>в</w:t>
      </w:r>
      <w:proofErr w:type="spellEnd"/>
      <w:proofErr w:type="gramEnd"/>
      <w:r w:rsidRPr="00D416B4">
        <w:rPr>
          <w:rFonts w:ascii="Times New Roman" w:eastAsia="Times New Roman" w:hAnsi="Times New Roman" w:cs="Times New Roman"/>
          <w:b/>
          <w:color w:val="000000"/>
          <w:sz w:val="24"/>
          <w:szCs w:val="24"/>
          <w:lang w:val="ru-RU" w:eastAsia="ru-RU"/>
        </w:rPr>
        <w:t xml:space="preserve"> благоустрою.</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3.1. </w:t>
      </w:r>
      <w:proofErr w:type="spellStart"/>
      <w:r w:rsidRPr="00D416B4">
        <w:rPr>
          <w:rFonts w:ascii="Times New Roman" w:eastAsia="Times New Roman" w:hAnsi="Times New Roman" w:cs="Times New Roman"/>
          <w:color w:val="000000"/>
          <w:sz w:val="24"/>
          <w:szCs w:val="24"/>
          <w:lang w:val="ru-RU" w:eastAsia="ru-RU"/>
        </w:rPr>
        <w:t>Громадське</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проводиться з метою </w:t>
      </w:r>
      <w:proofErr w:type="spellStart"/>
      <w:r w:rsidRPr="00D416B4">
        <w:rPr>
          <w:rFonts w:ascii="Times New Roman" w:eastAsia="Times New Roman" w:hAnsi="Times New Roman" w:cs="Times New Roman"/>
          <w:color w:val="000000"/>
          <w:sz w:val="24"/>
          <w:szCs w:val="24"/>
          <w:lang w:val="ru-RU" w:eastAsia="ru-RU"/>
        </w:rPr>
        <w:t>залучення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представників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громадськості</w:t>
      </w:r>
      <w:proofErr w:type="spellEnd"/>
      <w:r w:rsidRPr="00D416B4">
        <w:rPr>
          <w:rFonts w:ascii="Times New Roman" w:eastAsia="Times New Roman" w:hAnsi="Times New Roman" w:cs="Times New Roman"/>
          <w:color w:val="000000"/>
          <w:sz w:val="24"/>
          <w:szCs w:val="24"/>
          <w:lang w:val="ru-RU" w:eastAsia="ru-RU"/>
        </w:rPr>
        <w:t xml:space="preserve"> до </w:t>
      </w:r>
      <w:proofErr w:type="spellStart"/>
      <w:r w:rsidRPr="00D416B4">
        <w:rPr>
          <w:rFonts w:ascii="Times New Roman" w:eastAsia="Times New Roman" w:hAnsi="Times New Roman" w:cs="Times New Roman"/>
          <w:color w:val="000000"/>
          <w:sz w:val="24"/>
          <w:szCs w:val="24"/>
          <w:lang w:val="ru-RU" w:eastAsia="ru-RU"/>
        </w:rPr>
        <w:t>розгляду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пропозицій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щодо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присвоєння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об’єктам</w:t>
      </w:r>
      <w:proofErr w:type="spellEnd"/>
      <w:r w:rsidRPr="00D416B4">
        <w:rPr>
          <w:rFonts w:ascii="Times New Roman" w:eastAsia="Times New Roman" w:hAnsi="Times New Roman" w:cs="Times New Roman"/>
          <w:color w:val="000000"/>
          <w:sz w:val="24"/>
          <w:szCs w:val="24"/>
          <w:lang w:val="ru-RU" w:eastAsia="ru-RU"/>
        </w:rPr>
        <w:t xml:space="preserve"> благоустрою </w:t>
      </w:r>
      <w:proofErr w:type="spellStart"/>
      <w:r w:rsidRPr="00D416B4">
        <w:rPr>
          <w:rFonts w:ascii="Times New Roman" w:eastAsia="Times New Roman" w:hAnsi="Times New Roman" w:cs="Times New Roman"/>
          <w:color w:val="000000"/>
          <w:sz w:val="24"/>
          <w:szCs w:val="24"/>
          <w:lang w:val="ru-RU" w:eastAsia="ru-RU"/>
        </w:rPr>
        <w:t>імен</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фізичних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осіб</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назв</w:t>
      </w:r>
      <w:proofErr w:type="spellEnd"/>
      <w:proofErr w:type="gram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ювілейних</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святкових</w:t>
      </w:r>
      <w:proofErr w:type="spellEnd"/>
      <w:r w:rsidRPr="00D416B4">
        <w:rPr>
          <w:rFonts w:ascii="Times New Roman" w:eastAsia="Times New Roman" w:hAnsi="Times New Roman" w:cs="Times New Roman"/>
          <w:color w:val="000000"/>
          <w:sz w:val="24"/>
          <w:szCs w:val="24"/>
          <w:lang w:val="ru-RU" w:eastAsia="ru-RU"/>
        </w:rPr>
        <w:t xml:space="preserve"> дат, </w:t>
      </w:r>
      <w:proofErr w:type="spellStart"/>
      <w:r w:rsidRPr="00D416B4">
        <w:rPr>
          <w:rFonts w:ascii="Times New Roman" w:eastAsia="Times New Roman" w:hAnsi="Times New Roman" w:cs="Times New Roman"/>
          <w:color w:val="000000"/>
          <w:sz w:val="24"/>
          <w:szCs w:val="24"/>
          <w:lang w:val="ru-RU" w:eastAsia="ru-RU"/>
        </w:rPr>
        <w:t>назв</w:t>
      </w:r>
      <w:proofErr w:type="spellEnd"/>
      <w:r w:rsidRPr="00D416B4">
        <w:rPr>
          <w:rFonts w:ascii="Times New Roman" w:eastAsia="Times New Roman" w:hAnsi="Times New Roman" w:cs="Times New Roman"/>
          <w:color w:val="000000"/>
          <w:sz w:val="24"/>
          <w:szCs w:val="24"/>
          <w:lang w:val="ru-RU" w:eastAsia="ru-RU"/>
        </w:rPr>
        <w:t xml:space="preserve"> і дат </w:t>
      </w:r>
      <w:proofErr w:type="spellStart"/>
      <w:r w:rsidRPr="00D416B4">
        <w:rPr>
          <w:rFonts w:ascii="Times New Roman" w:eastAsia="Times New Roman" w:hAnsi="Times New Roman" w:cs="Times New Roman"/>
          <w:color w:val="000000"/>
          <w:sz w:val="24"/>
          <w:szCs w:val="24"/>
          <w:lang w:val="ru-RU" w:eastAsia="ru-RU"/>
        </w:rPr>
        <w:t>історичних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подій</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врахування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їх</w:t>
      </w:r>
      <w:proofErr w:type="spellEnd"/>
      <w:r w:rsidRPr="00D416B4">
        <w:rPr>
          <w:rFonts w:ascii="Times New Roman" w:eastAsia="Times New Roman" w:hAnsi="Times New Roman" w:cs="Times New Roman"/>
          <w:color w:val="000000"/>
          <w:sz w:val="24"/>
          <w:szCs w:val="24"/>
          <w:lang w:val="ru-RU" w:eastAsia="ru-RU"/>
        </w:rPr>
        <w:t xml:space="preserve"> думки </w:t>
      </w:r>
      <w:proofErr w:type="spellStart"/>
      <w:r w:rsidRPr="00D416B4">
        <w:rPr>
          <w:rFonts w:ascii="Times New Roman" w:eastAsia="Times New Roman" w:hAnsi="Times New Roman" w:cs="Times New Roman"/>
          <w:color w:val="000000"/>
          <w:sz w:val="24"/>
          <w:szCs w:val="24"/>
          <w:lang w:val="ru-RU" w:eastAsia="ru-RU"/>
        </w:rPr>
        <w:t>під</w:t>
      </w:r>
      <w:proofErr w:type="spellEnd"/>
      <w:r w:rsidRPr="00D416B4">
        <w:rPr>
          <w:rFonts w:ascii="Times New Roman" w:eastAsia="Times New Roman" w:hAnsi="Times New Roman" w:cs="Times New Roman"/>
          <w:color w:val="000000"/>
          <w:sz w:val="24"/>
          <w:szCs w:val="24"/>
          <w:lang w:val="ru-RU" w:eastAsia="ru-RU"/>
        </w:rPr>
        <w:t xml:space="preserve"> час </w:t>
      </w:r>
      <w:proofErr w:type="spellStart"/>
      <w:r w:rsidRPr="00D416B4">
        <w:rPr>
          <w:rFonts w:ascii="Times New Roman" w:eastAsia="Times New Roman" w:hAnsi="Times New Roman" w:cs="Times New Roman"/>
          <w:color w:val="000000"/>
          <w:sz w:val="24"/>
          <w:szCs w:val="24"/>
          <w:lang w:val="ru-RU" w:eastAsia="ru-RU"/>
        </w:rPr>
        <w:t>прийняття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відповідного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рішення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3.2. </w:t>
      </w:r>
      <w:proofErr w:type="spellStart"/>
      <w:r w:rsidRPr="00D416B4">
        <w:rPr>
          <w:rFonts w:ascii="Times New Roman" w:eastAsia="Times New Roman" w:hAnsi="Times New Roman" w:cs="Times New Roman"/>
          <w:color w:val="000000"/>
          <w:sz w:val="24"/>
          <w:szCs w:val="24"/>
          <w:lang w:val="ru-RU" w:eastAsia="ru-RU"/>
        </w:rPr>
        <w:t>Громадське</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проводиться на </w:t>
      </w:r>
      <w:proofErr w:type="spellStart"/>
      <w:r w:rsidRPr="00D416B4">
        <w:rPr>
          <w:rFonts w:ascii="Times New Roman" w:eastAsia="Times New Roman" w:hAnsi="Times New Roman" w:cs="Times New Roman"/>
          <w:color w:val="000000"/>
          <w:sz w:val="24"/>
          <w:szCs w:val="24"/>
          <w:lang w:val="ru-RU" w:eastAsia="ru-RU"/>
        </w:rPr>
        <w:t>основі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цього</w:t>
      </w:r>
      <w:proofErr w:type="spellEnd"/>
      <w:r w:rsidRPr="00D416B4">
        <w:rPr>
          <w:rFonts w:ascii="Times New Roman" w:eastAsia="Times New Roman" w:hAnsi="Times New Roman" w:cs="Times New Roman"/>
          <w:color w:val="000000"/>
          <w:sz w:val="24"/>
          <w:szCs w:val="24"/>
          <w:lang w:val="ru-RU" w:eastAsia="ru-RU"/>
        </w:rPr>
        <w:t xml:space="preserve"> Порядку та </w:t>
      </w:r>
      <w:proofErr w:type="spellStart"/>
      <w:r w:rsidRPr="00D416B4">
        <w:rPr>
          <w:rFonts w:ascii="Times New Roman" w:eastAsia="Times New Roman" w:hAnsi="Times New Roman" w:cs="Times New Roman"/>
          <w:color w:val="000000"/>
          <w:sz w:val="24"/>
          <w:szCs w:val="24"/>
          <w:lang w:val="ru-RU" w:eastAsia="ru-RU"/>
        </w:rPr>
        <w:t>відповідно</w:t>
      </w:r>
      <w:proofErr w:type="spellEnd"/>
      <w:r w:rsidRPr="00D416B4">
        <w:rPr>
          <w:rFonts w:ascii="Times New Roman" w:eastAsia="Times New Roman" w:hAnsi="Times New Roman" w:cs="Times New Roman"/>
          <w:color w:val="000000"/>
          <w:sz w:val="24"/>
          <w:szCs w:val="24"/>
          <w:lang w:val="ru-RU" w:eastAsia="ru-RU"/>
        </w:rPr>
        <w:t xml:space="preserve"> </w:t>
      </w:r>
      <w:proofErr w:type="gramStart"/>
      <w:r w:rsidRPr="00D416B4">
        <w:rPr>
          <w:rFonts w:ascii="Times New Roman" w:eastAsia="Times New Roman" w:hAnsi="Times New Roman" w:cs="Times New Roman"/>
          <w:color w:val="000000"/>
          <w:sz w:val="24"/>
          <w:szCs w:val="24"/>
          <w:lang w:val="ru-RU" w:eastAsia="ru-RU"/>
        </w:rPr>
        <w:t>до</w:t>
      </w:r>
      <w:proofErr w:type="gramEnd"/>
      <w:r w:rsidRPr="00D416B4">
        <w:rPr>
          <w:rFonts w:ascii="Times New Roman" w:eastAsia="Times New Roman" w:hAnsi="Times New Roman" w:cs="Times New Roman"/>
          <w:color w:val="000000"/>
          <w:sz w:val="24"/>
          <w:szCs w:val="24"/>
          <w:lang w:val="ru-RU" w:eastAsia="ru-RU"/>
        </w:rPr>
        <w:t xml:space="preserve"> чинного </w:t>
      </w:r>
      <w:proofErr w:type="spellStart"/>
      <w:r w:rsidRPr="00D416B4">
        <w:rPr>
          <w:rFonts w:ascii="Times New Roman" w:eastAsia="Times New Roman" w:hAnsi="Times New Roman" w:cs="Times New Roman"/>
          <w:color w:val="000000"/>
          <w:sz w:val="24"/>
          <w:szCs w:val="24"/>
          <w:lang w:val="ru-RU" w:eastAsia="ru-RU"/>
        </w:rPr>
        <w:t>законодавства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України</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3.3. Участь у </w:t>
      </w:r>
      <w:proofErr w:type="spellStart"/>
      <w:r w:rsidRPr="00D416B4">
        <w:rPr>
          <w:rFonts w:ascii="Times New Roman" w:eastAsia="Times New Roman" w:hAnsi="Times New Roman" w:cs="Times New Roman"/>
          <w:color w:val="000000"/>
          <w:sz w:val="24"/>
          <w:szCs w:val="24"/>
          <w:lang w:val="ru-RU" w:eastAsia="ru-RU"/>
        </w:rPr>
        <w:t>громадському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можуть</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брати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фізичні</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юридичні</w:t>
      </w:r>
      <w:proofErr w:type="spellEnd"/>
      <w:r w:rsidRPr="00D416B4">
        <w:rPr>
          <w:rFonts w:ascii="Times New Roman" w:eastAsia="Times New Roman" w:hAnsi="Times New Roman" w:cs="Times New Roman"/>
          <w:color w:val="000000"/>
          <w:sz w:val="24"/>
          <w:szCs w:val="24"/>
          <w:lang w:val="ru-RU" w:eastAsia="ru-RU"/>
        </w:rPr>
        <w:t xml:space="preserve"> особи, а </w:t>
      </w:r>
      <w:proofErr w:type="spellStart"/>
      <w:r w:rsidRPr="00D416B4">
        <w:rPr>
          <w:rFonts w:ascii="Times New Roman" w:eastAsia="Times New Roman" w:hAnsi="Times New Roman" w:cs="Times New Roman"/>
          <w:color w:val="000000"/>
          <w:sz w:val="24"/>
          <w:szCs w:val="24"/>
          <w:lang w:val="ru-RU" w:eastAsia="ru-RU"/>
        </w:rPr>
        <w:t>також</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об’єднання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w:t>
      </w:r>
      <w:proofErr w:type="spellEnd"/>
      <w:r w:rsidRPr="00D416B4">
        <w:rPr>
          <w:rFonts w:ascii="Times New Roman" w:eastAsia="Times New Roman" w:hAnsi="Times New Roman" w:cs="Times New Roman"/>
          <w:color w:val="000000"/>
          <w:sz w:val="24"/>
          <w:szCs w:val="24"/>
          <w:lang w:val="ru-RU" w:eastAsia="ru-RU"/>
        </w:rPr>
        <w:t xml:space="preserve"> не є </w:t>
      </w:r>
      <w:proofErr w:type="spellStart"/>
      <w:r w:rsidRPr="00D416B4">
        <w:rPr>
          <w:rFonts w:ascii="Times New Roman" w:eastAsia="Times New Roman" w:hAnsi="Times New Roman" w:cs="Times New Roman"/>
          <w:color w:val="000000"/>
          <w:sz w:val="24"/>
          <w:szCs w:val="24"/>
          <w:lang w:val="ru-RU" w:eastAsia="ru-RU"/>
        </w:rPr>
        <w:t>юридичними</w:t>
      </w:r>
      <w:proofErr w:type="spellEnd"/>
      <w:r w:rsidRPr="00D416B4">
        <w:rPr>
          <w:rFonts w:ascii="Times New Roman" w:eastAsia="Times New Roman" w:hAnsi="Times New Roman" w:cs="Times New Roman"/>
          <w:color w:val="000000"/>
          <w:sz w:val="24"/>
          <w:szCs w:val="24"/>
          <w:lang w:val="ru-RU" w:eastAsia="ru-RU"/>
        </w:rPr>
        <w:t xml:space="preserve"> особами.</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3.4. </w:t>
      </w:r>
      <w:proofErr w:type="spellStart"/>
      <w:r w:rsidRPr="00D416B4">
        <w:rPr>
          <w:rFonts w:ascii="Times New Roman" w:eastAsia="Times New Roman" w:hAnsi="Times New Roman" w:cs="Times New Roman"/>
          <w:color w:val="000000"/>
          <w:sz w:val="24"/>
          <w:szCs w:val="24"/>
          <w:lang w:val="ru-RU" w:eastAsia="ru-RU"/>
        </w:rPr>
        <w:t>Організатором</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є</w:t>
      </w:r>
      <w:r w:rsidRPr="00D416B4">
        <w:rPr>
          <w:rFonts w:ascii="Times New Roman" w:eastAsia="Times New Roman" w:hAnsi="Times New Roman" w:cs="Times New Roman"/>
          <w:color w:val="000000"/>
          <w:sz w:val="24"/>
          <w:szCs w:val="24"/>
          <w:lang w:eastAsia="ru-RU"/>
        </w:rPr>
        <w:t xml:space="preserve"> виконавчий комітет селищної</w:t>
      </w:r>
      <w:r w:rsidRPr="00D416B4">
        <w:rPr>
          <w:rFonts w:ascii="Times New Roman" w:eastAsia="Times New Roman" w:hAnsi="Times New Roman" w:cs="Times New Roman"/>
          <w:color w:val="000000"/>
          <w:sz w:val="24"/>
          <w:szCs w:val="24"/>
          <w:lang w:val="ru-RU" w:eastAsia="ru-RU"/>
        </w:rPr>
        <w:t xml:space="preserve"> </w:t>
      </w:r>
      <w:proofErr w:type="gramStart"/>
      <w:r w:rsidRPr="00D416B4">
        <w:rPr>
          <w:rFonts w:ascii="Times New Roman" w:eastAsia="Times New Roman" w:hAnsi="Times New Roman" w:cs="Times New Roman"/>
          <w:color w:val="000000"/>
          <w:sz w:val="24"/>
          <w:szCs w:val="24"/>
          <w:lang w:val="ru-RU" w:eastAsia="ru-RU"/>
        </w:rPr>
        <w:t>ради</w:t>
      </w:r>
      <w:proofErr w:type="gram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3.5. </w:t>
      </w:r>
      <w:proofErr w:type="spellStart"/>
      <w:proofErr w:type="gramStart"/>
      <w:r w:rsidRPr="00D416B4">
        <w:rPr>
          <w:rFonts w:ascii="Times New Roman" w:eastAsia="Times New Roman" w:hAnsi="Times New Roman" w:cs="Times New Roman"/>
          <w:color w:val="000000"/>
          <w:sz w:val="24"/>
          <w:szCs w:val="24"/>
          <w:lang w:val="ru-RU" w:eastAsia="ru-RU"/>
        </w:rPr>
        <w:t>Р</w:t>
      </w:r>
      <w:proofErr w:type="gramEnd"/>
      <w:r w:rsidRPr="00D416B4">
        <w:rPr>
          <w:rFonts w:ascii="Times New Roman" w:eastAsia="Times New Roman" w:hAnsi="Times New Roman" w:cs="Times New Roman"/>
          <w:color w:val="000000"/>
          <w:sz w:val="24"/>
          <w:szCs w:val="24"/>
          <w:lang w:val="ru-RU" w:eastAsia="ru-RU"/>
        </w:rPr>
        <w:t>ішення</w:t>
      </w:r>
      <w:proofErr w:type="spellEnd"/>
      <w:r w:rsidRPr="00D416B4">
        <w:rPr>
          <w:rFonts w:ascii="Times New Roman" w:eastAsia="Times New Roman" w:hAnsi="Times New Roman" w:cs="Times New Roman"/>
          <w:color w:val="000000"/>
          <w:sz w:val="24"/>
          <w:szCs w:val="24"/>
          <w:lang w:val="ru-RU" w:eastAsia="ru-RU"/>
        </w:rPr>
        <w:t xml:space="preserve"> про </w:t>
      </w:r>
      <w:proofErr w:type="spellStart"/>
      <w:r w:rsidRPr="00D416B4">
        <w:rPr>
          <w:rFonts w:ascii="Times New Roman" w:eastAsia="Times New Roman" w:hAnsi="Times New Roman" w:cs="Times New Roman"/>
          <w:color w:val="000000"/>
          <w:sz w:val="24"/>
          <w:szCs w:val="24"/>
          <w:lang w:val="ru-RU" w:eastAsia="ru-RU"/>
        </w:rPr>
        <w:t>проведення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приймається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його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організатором</w:t>
      </w:r>
      <w:proofErr w:type="spellEnd"/>
      <w:r w:rsidRPr="00D416B4">
        <w:rPr>
          <w:rFonts w:ascii="Times New Roman" w:eastAsia="Times New Roman" w:hAnsi="Times New Roman" w:cs="Times New Roman"/>
          <w:color w:val="000000"/>
          <w:sz w:val="24"/>
          <w:szCs w:val="24"/>
          <w:lang w:val="ru-RU" w:eastAsia="ru-RU"/>
        </w:rPr>
        <w:t xml:space="preserve"> та повинно </w:t>
      </w:r>
      <w:proofErr w:type="spellStart"/>
      <w:r w:rsidRPr="00D416B4">
        <w:rPr>
          <w:rFonts w:ascii="Times New Roman" w:eastAsia="Times New Roman" w:hAnsi="Times New Roman" w:cs="Times New Roman"/>
          <w:color w:val="000000"/>
          <w:sz w:val="24"/>
          <w:szCs w:val="24"/>
          <w:lang w:val="ru-RU" w:eastAsia="ru-RU"/>
        </w:rPr>
        <w:t>містити</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3.5.1. </w:t>
      </w:r>
      <w:proofErr w:type="spellStart"/>
      <w:r w:rsidRPr="00D416B4">
        <w:rPr>
          <w:rFonts w:ascii="Times New Roman" w:eastAsia="Times New Roman" w:hAnsi="Times New Roman" w:cs="Times New Roman"/>
          <w:color w:val="000000"/>
          <w:sz w:val="24"/>
          <w:szCs w:val="24"/>
          <w:lang w:val="ru-RU" w:eastAsia="ru-RU"/>
        </w:rPr>
        <w:t>Питання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виноситься</w:t>
      </w:r>
      <w:proofErr w:type="spellEnd"/>
      <w:r w:rsidRPr="00D416B4">
        <w:rPr>
          <w:rFonts w:ascii="Times New Roman" w:eastAsia="Times New Roman" w:hAnsi="Times New Roman" w:cs="Times New Roman"/>
          <w:color w:val="000000"/>
          <w:sz w:val="24"/>
          <w:szCs w:val="24"/>
          <w:lang w:val="ru-RU" w:eastAsia="ru-RU"/>
        </w:rPr>
        <w:t xml:space="preserve"> на </w:t>
      </w:r>
      <w:proofErr w:type="spellStart"/>
      <w:r w:rsidRPr="00D416B4">
        <w:rPr>
          <w:rFonts w:ascii="Times New Roman" w:eastAsia="Times New Roman" w:hAnsi="Times New Roman" w:cs="Times New Roman"/>
          <w:color w:val="000000"/>
          <w:sz w:val="24"/>
          <w:szCs w:val="24"/>
          <w:lang w:val="ru-RU" w:eastAsia="ru-RU"/>
        </w:rPr>
        <w:t>громадське</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3.5.2. Строк </w:t>
      </w:r>
      <w:proofErr w:type="spellStart"/>
      <w:r w:rsidRPr="00D416B4">
        <w:rPr>
          <w:rFonts w:ascii="Times New Roman" w:eastAsia="Times New Roman" w:hAnsi="Times New Roman" w:cs="Times New Roman"/>
          <w:color w:val="000000"/>
          <w:sz w:val="24"/>
          <w:szCs w:val="24"/>
          <w:lang w:val="ru-RU" w:eastAsia="ru-RU"/>
        </w:rPr>
        <w:t>проведення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3.5.3. </w:t>
      </w:r>
      <w:proofErr w:type="spellStart"/>
      <w:proofErr w:type="gramStart"/>
      <w:r w:rsidRPr="00D416B4">
        <w:rPr>
          <w:rFonts w:ascii="Times New Roman" w:eastAsia="Times New Roman" w:hAnsi="Times New Roman" w:cs="Times New Roman"/>
          <w:color w:val="000000"/>
          <w:sz w:val="24"/>
          <w:szCs w:val="24"/>
          <w:lang w:val="ru-RU" w:eastAsia="ru-RU"/>
        </w:rPr>
        <w:t>Перелік</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заходів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які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планується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здійснити</w:t>
      </w:r>
      <w:proofErr w:type="spellEnd"/>
      <w:r w:rsidRPr="00D416B4">
        <w:rPr>
          <w:rFonts w:ascii="Times New Roman" w:eastAsia="Times New Roman" w:hAnsi="Times New Roman" w:cs="Times New Roman"/>
          <w:color w:val="000000"/>
          <w:sz w:val="24"/>
          <w:szCs w:val="24"/>
          <w:lang w:val="ru-RU" w:eastAsia="ru-RU"/>
        </w:rPr>
        <w:t xml:space="preserve"> у рамках такого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w:t>
      </w:r>
      <w:proofErr w:type="gramEnd"/>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3.5.4. </w:t>
      </w:r>
      <w:proofErr w:type="spellStart"/>
      <w:r w:rsidRPr="00D416B4">
        <w:rPr>
          <w:rFonts w:ascii="Times New Roman" w:eastAsia="Times New Roman" w:hAnsi="Times New Roman" w:cs="Times New Roman"/>
          <w:color w:val="000000"/>
          <w:sz w:val="24"/>
          <w:szCs w:val="24"/>
          <w:lang w:val="ru-RU" w:eastAsia="ru-RU"/>
        </w:rPr>
        <w:t>Відповідальних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осіб</w:t>
      </w:r>
      <w:proofErr w:type="spellEnd"/>
      <w:proofErr w:type="gram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3.6. </w:t>
      </w:r>
      <w:proofErr w:type="spellStart"/>
      <w:r w:rsidRPr="00D416B4">
        <w:rPr>
          <w:rFonts w:ascii="Times New Roman" w:eastAsia="Times New Roman" w:hAnsi="Times New Roman" w:cs="Times New Roman"/>
          <w:color w:val="000000"/>
          <w:sz w:val="24"/>
          <w:szCs w:val="24"/>
          <w:lang w:val="ru-RU" w:eastAsia="ru-RU"/>
        </w:rPr>
        <w:t>Організатор</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самостійно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визначає</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форми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його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проведення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конференція</w:t>
      </w:r>
      <w:proofErr w:type="spellEnd"/>
      <w:r w:rsidRPr="00D416B4">
        <w:rPr>
          <w:rFonts w:ascii="Times New Roman" w:eastAsia="Times New Roman" w:hAnsi="Times New Roman" w:cs="Times New Roman"/>
          <w:color w:val="000000"/>
          <w:sz w:val="24"/>
          <w:szCs w:val="24"/>
          <w:lang w:val="ru-RU" w:eastAsia="ru-RU"/>
        </w:rPr>
        <w:t xml:space="preserve">, форум, </w:t>
      </w:r>
      <w:proofErr w:type="spellStart"/>
      <w:r w:rsidRPr="00D416B4">
        <w:rPr>
          <w:rFonts w:ascii="Times New Roman" w:eastAsia="Times New Roman" w:hAnsi="Times New Roman" w:cs="Times New Roman"/>
          <w:color w:val="000000"/>
          <w:sz w:val="24"/>
          <w:szCs w:val="24"/>
          <w:lang w:val="ru-RU" w:eastAsia="ru-RU"/>
        </w:rPr>
        <w:t>громадські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слухання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засідання</w:t>
      </w:r>
      <w:proofErr w:type="spellEnd"/>
      <w:r w:rsidRPr="00D416B4">
        <w:rPr>
          <w:rFonts w:ascii="Times New Roman" w:eastAsia="Times New Roman" w:hAnsi="Times New Roman" w:cs="Times New Roman"/>
          <w:color w:val="000000"/>
          <w:sz w:val="24"/>
          <w:szCs w:val="24"/>
          <w:lang w:val="ru-RU" w:eastAsia="ru-RU"/>
        </w:rPr>
        <w:t xml:space="preserve"> за круглим столом, </w:t>
      </w:r>
      <w:proofErr w:type="spellStart"/>
      <w:r w:rsidRPr="00D416B4">
        <w:rPr>
          <w:rFonts w:ascii="Times New Roman" w:eastAsia="Times New Roman" w:hAnsi="Times New Roman" w:cs="Times New Roman"/>
          <w:color w:val="000000"/>
          <w:sz w:val="24"/>
          <w:szCs w:val="24"/>
          <w:lang w:val="ru-RU" w:eastAsia="ru-RU"/>
        </w:rPr>
        <w:t>збори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зустрічі</w:t>
      </w:r>
      <w:proofErr w:type="spellEnd"/>
      <w:r w:rsidRPr="00D416B4">
        <w:rPr>
          <w:rFonts w:ascii="Times New Roman" w:eastAsia="Times New Roman" w:hAnsi="Times New Roman" w:cs="Times New Roman"/>
          <w:color w:val="000000"/>
          <w:sz w:val="24"/>
          <w:szCs w:val="24"/>
          <w:lang w:val="ru-RU" w:eastAsia="ru-RU"/>
        </w:rPr>
        <w:t>, тел</w:t>
      </w:r>
      <w:proofErr w:type="gramStart"/>
      <w:r w:rsidRPr="00D416B4">
        <w:rPr>
          <w:rFonts w:ascii="Times New Roman" w:eastAsia="Times New Roman" w:hAnsi="Times New Roman" w:cs="Times New Roman"/>
          <w:color w:val="000000"/>
          <w:sz w:val="24"/>
          <w:szCs w:val="24"/>
          <w:lang w:val="ru-RU" w:eastAsia="ru-RU"/>
        </w:rPr>
        <w:t>е-</w:t>
      </w:r>
      <w:proofErr w:type="gram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або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радіодебати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інтернет-конференція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електронна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консультація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виходячи</w:t>
      </w:r>
      <w:proofErr w:type="spellEnd"/>
      <w:r w:rsidRPr="00D416B4">
        <w:rPr>
          <w:rFonts w:ascii="Times New Roman" w:eastAsia="Times New Roman" w:hAnsi="Times New Roman" w:cs="Times New Roman"/>
          <w:color w:val="000000"/>
          <w:sz w:val="24"/>
          <w:szCs w:val="24"/>
          <w:lang w:val="ru-RU" w:eastAsia="ru-RU"/>
        </w:rPr>
        <w:t xml:space="preserve"> з </w:t>
      </w:r>
      <w:proofErr w:type="spellStart"/>
      <w:r w:rsidRPr="00D416B4">
        <w:rPr>
          <w:rFonts w:ascii="Times New Roman" w:eastAsia="Times New Roman" w:hAnsi="Times New Roman" w:cs="Times New Roman"/>
          <w:color w:val="000000"/>
          <w:sz w:val="24"/>
          <w:szCs w:val="24"/>
          <w:lang w:val="ru-RU" w:eastAsia="ru-RU"/>
        </w:rPr>
        <w:t>необхідності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залучення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якомога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більшої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кількості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зацікавлених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учасників</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власних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організаційних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можливостей</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3.6. </w:t>
      </w:r>
      <w:proofErr w:type="spellStart"/>
      <w:r w:rsidRPr="00D416B4">
        <w:rPr>
          <w:rFonts w:ascii="Times New Roman" w:eastAsia="Times New Roman" w:hAnsi="Times New Roman" w:cs="Times New Roman"/>
          <w:color w:val="000000"/>
          <w:sz w:val="24"/>
          <w:szCs w:val="24"/>
          <w:lang w:val="ru-RU" w:eastAsia="ru-RU"/>
        </w:rPr>
        <w:t>Громадське</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передбача</w:t>
      </w:r>
      <w:proofErr w:type="gramStart"/>
      <w:r w:rsidRPr="00D416B4">
        <w:rPr>
          <w:rFonts w:ascii="Times New Roman" w:eastAsia="Times New Roman" w:hAnsi="Times New Roman" w:cs="Times New Roman"/>
          <w:color w:val="000000"/>
          <w:sz w:val="24"/>
          <w:szCs w:val="24"/>
          <w:lang w:val="ru-RU" w:eastAsia="ru-RU"/>
        </w:rPr>
        <w:t>є</w:t>
      </w:r>
      <w:proofErr w:type="spellEnd"/>
      <w:r w:rsidRPr="00D416B4">
        <w:rPr>
          <w:rFonts w:ascii="Times New Roman" w:eastAsia="Times New Roman" w:hAnsi="Times New Roman" w:cs="Times New Roman"/>
          <w:color w:val="000000"/>
          <w:sz w:val="24"/>
          <w:szCs w:val="24"/>
          <w:lang w:val="ru-RU" w:eastAsia="ru-RU"/>
        </w:rPr>
        <w:t>:</w:t>
      </w:r>
      <w:proofErr w:type="gramEnd"/>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3.6.1. </w:t>
      </w:r>
      <w:proofErr w:type="spellStart"/>
      <w:r w:rsidRPr="00D416B4">
        <w:rPr>
          <w:rFonts w:ascii="Times New Roman" w:eastAsia="Times New Roman" w:hAnsi="Times New Roman" w:cs="Times New Roman"/>
          <w:color w:val="000000"/>
          <w:sz w:val="24"/>
          <w:szCs w:val="24"/>
          <w:lang w:val="ru-RU" w:eastAsia="ru-RU"/>
        </w:rPr>
        <w:t>Оприлюднення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інформаційного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повідомлення</w:t>
      </w:r>
      <w:proofErr w:type="spellEnd"/>
      <w:r w:rsidRPr="00D416B4">
        <w:rPr>
          <w:rFonts w:ascii="Times New Roman" w:eastAsia="Times New Roman" w:hAnsi="Times New Roman" w:cs="Times New Roman"/>
          <w:color w:val="000000"/>
          <w:sz w:val="24"/>
          <w:szCs w:val="24"/>
          <w:lang w:val="ru-RU" w:eastAsia="ru-RU"/>
        </w:rPr>
        <w:t xml:space="preserve"> про </w:t>
      </w:r>
      <w:proofErr w:type="spellStart"/>
      <w:r w:rsidRPr="00D416B4">
        <w:rPr>
          <w:rFonts w:ascii="Times New Roman" w:eastAsia="Times New Roman" w:hAnsi="Times New Roman" w:cs="Times New Roman"/>
          <w:color w:val="000000"/>
          <w:sz w:val="24"/>
          <w:szCs w:val="24"/>
          <w:lang w:val="ru-RU" w:eastAsia="ru-RU"/>
        </w:rPr>
        <w:t>проведення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містить</w:t>
      </w:r>
      <w:proofErr w:type="spellEnd"/>
      <w:proofErr w:type="gram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відомості</w:t>
      </w:r>
      <w:proofErr w:type="spellEnd"/>
      <w:r w:rsidRPr="00D416B4">
        <w:rPr>
          <w:rFonts w:ascii="Times New Roman" w:eastAsia="Times New Roman" w:hAnsi="Times New Roman" w:cs="Times New Roman"/>
          <w:color w:val="000000"/>
          <w:sz w:val="24"/>
          <w:szCs w:val="24"/>
          <w:lang w:val="ru-RU" w:eastAsia="ru-RU"/>
        </w:rPr>
        <w:t xml:space="preserve"> про:</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3.6.1.1.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організатора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3.6.1.2.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об’єкта</w:t>
      </w:r>
      <w:proofErr w:type="spellEnd"/>
      <w:r w:rsidRPr="00D416B4">
        <w:rPr>
          <w:rFonts w:ascii="Times New Roman" w:eastAsia="Times New Roman" w:hAnsi="Times New Roman" w:cs="Times New Roman"/>
          <w:color w:val="000000"/>
          <w:sz w:val="24"/>
          <w:szCs w:val="24"/>
          <w:lang w:val="ru-RU" w:eastAsia="ru-RU"/>
        </w:rPr>
        <w:t xml:space="preserve"> благоустрою, </w:t>
      </w:r>
      <w:proofErr w:type="spellStart"/>
      <w:r w:rsidRPr="00D416B4">
        <w:rPr>
          <w:rFonts w:ascii="Times New Roman" w:eastAsia="Times New Roman" w:hAnsi="Times New Roman" w:cs="Times New Roman"/>
          <w:color w:val="000000"/>
          <w:sz w:val="24"/>
          <w:szCs w:val="24"/>
          <w:lang w:val="ru-RU" w:eastAsia="ru-RU"/>
        </w:rPr>
        <w:t>якому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пропонується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присвоїти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w:t>
      </w:r>
      <w:proofErr w:type="gramStart"/>
      <w:r w:rsidRPr="00D416B4">
        <w:rPr>
          <w:rFonts w:ascii="Times New Roman" w:eastAsia="Times New Roman" w:hAnsi="Times New Roman" w:cs="Times New Roman"/>
          <w:color w:val="000000"/>
          <w:sz w:val="24"/>
          <w:szCs w:val="24"/>
          <w:lang w:val="ru-RU" w:eastAsia="ru-RU"/>
        </w:rPr>
        <w:t>м'я</w:t>
      </w:r>
      <w:proofErr w:type="spellEnd"/>
      <w:proofErr w:type="gram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фізичної</w:t>
      </w:r>
      <w:proofErr w:type="spellEnd"/>
      <w:r w:rsidRPr="00D416B4">
        <w:rPr>
          <w:rFonts w:ascii="Times New Roman" w:eastAsia="Times New Roman" w:hAnsi="Times New Roman" w:cs="Times New Roman"/>
          <w:color w:val="000000"/>
          <w:sz w:val="24"/>
          <w:szCs w:val="24"/>
          <w:lang w:val="ru-RU" w:eastAsia="ru-RU"/>
        </w:rPr>
        <w:t xml:space="preserve"> особи, </w:t>
      </w:r>
      <w:proofErr w:type="spellStart"/>
      <w:r w:rsidRPr="00D416B4">
        <w:rPr>
          <w:rFonts w:ascii="Times New Roman" w:eastAsia="Times New Roman" w:hAnsi="Times New Roman" w:cs="Times New Roman"/>
          <w:color w:val="000000"/>
          <w:sz w:val="24"/>
          <w:szCs w:val="24"/>
          <w:lang w:val="ru-RU" w:eastAsia="ru-RU"/>
        </w:rPr>
        <w:t>ювілейної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чи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святкової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назви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або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історичної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події</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3.6.1.3. </w:t>
      </w:r>
      <w:proofErr w:type="spellStart"/>
      <w:r w:rsidRPr="00D416B4">
        <w:rPr>
          <w:rFonts w:ascii="Times New Roman" w:eastAsia="Times New Roman" w:hAnsi="Times New Roman" w:cs="Times New Roman"/>
          <w:color w:val="000000"/>
          <w:sz w:val="24"/>
          <w:szCs w:val="24"/>
          <w:lang w:val="ru-RU" w:eastAsia="ru-RU"/>
        </w:rPr>
        <w:t>І</w:t>
      </w:r>
      <w:proofErr w:type="gramStart"/>
      <w:r w:rsidRPr="00D416B4">
        <w:rPr>
          <w:rFonts w:ascii="Times New Roman" w:eastAsia="Times New Roman" w:hAnsi="Times New Roman" w:cs="Times New Roman"/>
          <w:color w:val="000000"/>
          <w:sz w:val="24"/>
          <w:szCs w:val="24"/>
          <w:lang w:val="ru-RU" w:eastAsia="ru-RU"/>
        </w:rPr>
        <w:t>м'я</w:t>
      </w:r>
      <w:proofErr w:type="spellEnd"/>
      <w:proofErr w:type="gram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фізичної</w:t>
      </w:r>
      <w:proofErr w:type="spellEnd"/>
      <w:r w:rsidRPr="00D416B4">
        <w:rPr>
          <w:rFonts w:ascii="Times New Roman" w:eastAsia="Times New Roman" w:hAnsi="Times New Roman" w:cs="Times New Roman"/>
          <w:color w:val="000000"/>
          <w:sz w:val="24"/>
          <w:szCs w:val="24"/>
          <w:lang w:val="ru-RU" w:eastAsia="ru-RU"/>
        </w:rPr>
        <w:t xml:space="preserve"> особи, </w:t>
      </w:r>
      <w:proofErr w:type="spellStart"/>
      <w:r w:rsidRPr="00D416B4">
        <w:rPr>
          <w:rFonts w:ascii="Times New Roman" w:eastAsia="Times New Roman" w:hAnsi="Times New Roman" w:cs="Times New Roman"/>
          <w:color w:val="000000"/>
          <w:sz w:val="24"/>
          <w:szCs w:val="24"/>
          <w:lang w:val="ru-RU" w:eastAsia="ru-RU"/>
        </w:rPr>
        <w:t>ювілейної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чи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святкової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назви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або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історичної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події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пропонується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присвоїти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юридичній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особі</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обґрунтування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такої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пропозиції</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3.6.1.4. </w:t>
      </w:r>
      <w:proofErr w:type="spellStart"/>
      <w:r w:rsidRPr="00D416B4">
        <w:rPr>
          <w:rFonts w:ascii="Times New Roman" w:eastAsia="Times New Roman" w:hAnsi="Times New Roman" w:cs="Times New Roman"/>
          <w:color w:val="000000"/>
          <w:sz w:val="24"/>
          <w:szCs w:val="24"/>
          <w:lang w:val="ru-RU" w:eastAsia="ru-RU"/>
        </w:rPr>
        <w:t>Осіб</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w:t>
      </w:r>
      <w:proofErr w:type="spellEnd"/>
      <w:r w:rsidRPr="00D416B4">
        <w:rPr>
          <w:rFonts w:ascii="Times New Roman" w:eastAsia="Times New Roman" w:hAnsi="Times New Roman" w:cs="Times New Roman"/>
          <w:color w:val="000000"/>
          <w:sz w:val="24"/>
          <w:szCs w:val="24"/>
          <w:lang w:val="ru-RU" w:eastAsia="ru-RU"/>
        </w:rPr>
        <w:t xml:space="preserve"> внесли </w:t>
      </w:r>
      <w:proofErr w:type="spellStart"/>
      <w:r w:rsidRPr="00D416B4">
        <w:rPr>
          <w:rFonts w:ascii="Times New Roman" w:eastAsia="Times New Roman" w:hAnsi="Times New Roman" w:cs="Times New Roman"/>
          <w:color w:val="000000"/>
          <w:sz w:val="24"/>
          <w:szCs w:val="24"/>
          <w:lang w:val="ru-RU" w:eastAsia="ru-RU"/>
        </w:rPr>
        <w:t>пропозицію</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щодо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присвоєння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імені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фізичної</w:t>
      </w:r>
      <w:proofErr w:type="spellEnd"/>
      <w:r w:rsidRPr="00D416B4">
        <w:rPr>
          <w:rFonts w:ascii="Times New Roman" w:eastAsia="Times New Roman" w:hAnsi="Times New Roman" w:cs="Times New Roman"/>
          <w:color w:val="000000"/>
          <w:sz w:val="24"/>
          <w:szCs w:val="24"/>
          <w:lang w:val="ru-RU" w:eastAsia="ru-RU"/>
        </w:rPr>
        <w:t xml:space="preserve"> особи, </w:t>
      </w:r>
      <w:proofErr w:type="spellStart"/>
      <w:r w:rsidRPr="00D416B4">
        <w:rPr>
          <w:rFonts w:ascii="Times New Roman" w:eastAsia="Times New Roman" w:hAnsi="Times New Roman" w:cs="Times New Roman"/>
          <w:color w:val="000000"/>
          <w:sz w:val="24"/>
          <w:szCs w:val="24"/>
          <w:lang w:val="ru-RU" w:eastAsia="ru-RU"/>
        </w:rPr>
        <w:t>ювілейної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чи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святкової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назви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або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історичної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под</w:t>
      </w:r>
      <w:proofErr w:type="gramEnd"/>
      <w:r w:rsidRPr="00D416B4">
        <w:rPr>
          <w:rFonts w:ascii="Times New Roman" w:eastAsia="Times New Roman" w:hAnsi="Times New Roman" w:cs="Times New Roman"/>
          <w:color w:val="000000"/>
          <w:sz w:val="24"/>
          <w:szCs w:val="24"/>
          <w:lang w:val="ru-RU" w:eastAsia="ru-RU"/>
        </w:rPr>
        <w:t>ії</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3.6.1.5. Строк, </w:t>
      </w:r>
      <w:proofErr w:type="spellStart"/>
      <w:r w:rsidRPr="00D416B4">
        <w:rPr>
          <w:rFonts w:ascii="Times New Roman" w:eastAsia="Times New Roman" w:hAnsi="Times New Roman" w:cs="Times New Roman"/>
          <w:color w:val="000000"/>
          <w:sz w:val="24"/>
          <w:szCs w:val="24"/>
          <w:lang w:val="ru-RU" w:eastAsia="ru-RU"/>
        </w:rPr>
        <w:t>місце</w:t>
      </w:r>
      <w:proofErr w:type="spellEnd"/>
      <w:r w:rsidRPr="00D416B4">
        <w:rPr>
          <w:rFonts w:ascii="Times New Roman" w:eastAsia="Times New Roman" w:hAnsi="Times New Roman" w:cs="Times New Roman"/>
          <w:color w:val="000000"/>
          <w:sz w:val="24"/>
          <w:szCs w:val="24"/>
          <w:lang w:val="ru-RU" w:eastAsia="ru-RU"/>
        </w:rPr>
        <w:t xml:space="preserve">, час </w:t>
      </w:r>
      <w:proofErr w:type="spellStart"/>
      <w:r w:rsidRPr="00D416B4">
        <w:rPr>
          <w:rFonts w:ascii="Times New Roman" w:eastAsia="Times New Roman" w:hAnsi="Times New Roman" w:cs="Times New Roman"/>
          <w:color w:val="000000"/>
          <w:sz w:val="24"/>
          <w:szCs w:val="24"/>
          <w:lang w:val="ru-RU" w:eastAsia="ru-RU"/>
        </w:rPr>
        <w:t>проведення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заходів</w:t>
      </w:r>
      <w:proofErr w:type="spellEnd"/>
      <w:r w:rsidRPr="00D416B4">
        <w:rPr>
          <w:rFonts w:ascii="Times New Roman" w:eastAsia="Times New Roman" w:hAnsi="Times New Roman" w:cs="Times New Roman"/>
          <w:color w:val="000000"/>
          <w:sz w:val="24"/>
          <w:szCs w:val="24"/>
          <w:lang w:val="ru-RU" w:eastAsia="ru-RU"/>
        </w:rPr>
        <w:t xml:space="preserve"> з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акредитації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представників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засобів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масової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інформації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реєстрації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учасникі</w:t>
      </w:r>
      <w:proofErr w:type="gramStart"/>
      <w:r w:rsidRPr="00D416B4">
        <w:rPr>
          <w:rFonts w:ascii="Times New Roman" w:eastAsia="Times New Roman" w:hAnsi="Times New Roman" w:cs="Times New Roman"/>
          <w:color w:val="000000"/>
          <w:sz w:val="24"/>
          <w:szCs w:val="24"/>
          <w:lang w:val="ru-RU" w:eastAsia="ru-RU"/>
        </w:rPr>
        <w:t>в</w:t>
      </w:r>
      <w:proofErr w:type="spellEnd"/>
      <w:proofErr w:type="gram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3.6.1.6. </w:t>
      </w:r>
      <w:proofErr w:type="spellStart"/>
      <w:r w:rsidRPr="00D416B4">
        <w:rPr>
          <w:rFonts w:ascii="Times New Roman" w:eastAsia="Times New Roman" w:hAnsi="Times New Roman" w:cs="Times New Roman"/>
          <w:color w:val="000000"/>
          <w:sz w:val="24"/>
          <w:szCs w:val="24"/>
          <w:lang w:val="ru-RU" w:eastAsia="ru-RU"/>
        </w:rPr>
        <w:t>Поштову</w:t>
      </w:r>
      <w:proofErr w:type="spellEnd"/>
      <w:r w:rsidRPr="00D416B4">
        <w:rPr>
          <w:rFonts w:ascii="Times New Roman" w:eastAsia="Times New Roman" w:hAnsi="Times New Roman" w:cs="Times New Roman"/>
          <w:color w:val="000000"/>
          <w:sz w:val="24"/>
          <w:szCs w:val="24"/>
          <w:lang w:val="ru-RU" w:eastAsia="ru-RU"/>
        </w:rPr>
        <w:t xml:space="preserve"> адресу та (</w:t>
      </w:r>
      <w:proofErr w:type="spellStart"/>
      <w:r w:rsidRPr="00D416B4">
        <w:rPr>
          <w:rFonts w:ascii="Times New Roman" w:eastAsia="Times New Roman" w:hAnsi="Times New Roman" w:cs="Times New Roman"/>
          <w:color w:val="000000"/>
          <w:sz w:val="24"/>
          <w:szCs w:val="24"/>
          <w:lang w:val="ru-RU" w:eastAsia="ru-RU"/>
        </w:rPr>
        <w:t>або</w:t>
      </w:r>
      <w:proofErr w:type="spellEnd"/>
      <w:r w:rsidRPr="00D416B4">
        <w:rPr>
          <w:rFonts w:ascii="Times New Roman" w:eastAsia="Times New Roman" w:hAnsi="Times New Roman" w:cs="Times New Roman"/>
          <w:color w:val="000000"/>
          <w:sz w:val="24"/>
          <w:szCs w:val="24"/>
          <w:lang w:val="ru-RU" w:eastAsia="ru-RU"/>
        </w:rPr>
        <w:t xml:space="preserve">) адресу </w:t>
      </w:r>
      <w:proofErr w:type="spellStart"/>
      <w:r w:rsidRPr="00D416B4">
        <w:rPr>
          <w:rFonts w:ascii="Times New Roman" w:eastAsia="Times New Roman" w:hAnsi="Times New Roman" w:cs="Times New Roman"/>
          <w:color w:val="000000"/>
          <w:sz w:val="24"/>
          <w:szCs w:val="24"/>
          <w:lang w:val="ru-RU" w:eastAsia="ru-RU"/>
        </w:rPr>
        <w:t>електронної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пошти</w:t>
      </w:r>
      <w:proofErr w:type="spellEnd"/>
      <w:r w:rsidRPr="00D416B4">
        <w:rPr>
          <w:rFonts w:ascii="Times New Roman" w:eastAsia="Times New Roman" w:hAnsi="Times New Roman" w:cs="Times New Roman"/>
          <w:color w:val="000000"/>
          <w:sz w:val="24"/>
          <w:szCs w:val="24"/>
          <w:lang w:val="ru-RU" w:eastAsia="ru-RU"/>
        </w:rPr>
        <w:t xml:space="preserve">, номер телефону, строк і форму для </w:t>
      </w:r>
      <w:proofErr w:type="spellStart"/>
      <w:r w:rsidRPr="00D416B4">
        <w:rPr>
          <w:rFonts w:ascii="Times New Roman" w:eastAsia="Times New Roman" w:hAnsi="Times New Roman" w:cs="Times New Roman"/>
          <w:color w:val="000000"/>
          <w:sz w:val="24"/>
          <w:szCs w:val="24"/>
          <w:lang w:val="ru-RU" w:eastAsia="ru-RU"/>
        </w:rPr>
        <w:t>подання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пропозицій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зауважень</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3.6.1.7. </w:t>
      </w:r>
      <w:proofErr w:type="spellStart"/>
      <w:r w:rsidRPr="00D416B4">
        <w:rPr>
          <w:rFonts w:ascii="Times New Roman" w:eastAsia="Times New Roman" w:hAnsi="Times New Roman" w:cs="Times New Roman"/>
          <w:color w:val="000000"/>
          <w:sz w:val="24"/>
          <w:szCs w:val="24"/>
          <w:lang w:val="ru-RU" w:eastAsia="ru-RU"/>
        </w:rPr>
        <w:t>Місцезнаходження</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або</w:t>
      </w:r>
      <w:proofErr w:type="spellEnd"/>
      <w:r w:rsidRPr="00D416B4">
        <w:rPr>
          <w:rFonts w:ascii="Times New Roman" w:eastAsia="Times New Roman" w:hAnsi="Times New Roman" w:cs="Times New Roman"/>
          <w:color w:val="000000"/>
          <w:sz w:val="24"/>
          <w:szCs w:val="24"/>
          <w:lang w:val="ru-RU" w:eastAsia="ru-RU"/>
        </w:rPr>
        <w:t xml:space="preserve">) адресу </w:t>
      </w:r>
      <w:proofErr w:type="spellStart"/>
      <w:r w:rsidRPr="00D416B4">
        <w:rPr>
          <w:rFonts w:ascii="Times New Roman" w:eastAsia="Times New Roman" w:hAnsi="Times New Roman" w:cs="Times New Roman"/>
          <w:color w:val="000000"/>
          <w:sz w:val="24"/>
          <w:szCs w:val="24"/>
          <w:lang w:val="ru-RU" w:eastAsia="ru-RU"/>
        </w:rPr>
        <w:t>електронної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пошти</w:t>
      </w:r>
      <w:proofErr w:type="spellEnd"/>
      <w:r w:rsidRPr="00D416B4">
        <w:rPr>
          <w:rFonts w:ascii="Times New Roman" w:eastAsia="Times New Roman" w:hAnsi="Times New Roman" w:cs="Times New Roman"/>
          <w:color w:val="000000"/>
          <w:sz w:val="24"/>
          <w:szCs w:val="24"/>
          <w:lang w:val="ru-RU" w:eastAsia="ru-RU"/>
        </w:rPr>
        <w:t xml:space="preserve">, номер телефону </w:t>
      </w:r>
      <w:proofErr w:type="spellStart"/>
      <w:r w:rsidRPr="00D416B4">
        <w:rPr>
          <w:rFonts w:ascii="Times New Roman" w:eastAsia="Times New Roman" w:hAnsi="Times New Roman" w:cs="Times New Roman"/>
          <w:color w:val="000000"/>
          <w:sz w:val="24"/>
          <w:szCs w:val="24"/>
          <w:lang w:val="ru-RU" w:eastAsia="ru-RU"/>
        </w:rPr>
        <w:t>організатора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за </w:t>
      </w:r>
      <w:proofErr w:type="spellStart"/>
      <w:r w:rsidRPr="00D416B4">
        <w:rPr>
          <w:rFonts w:ascii="Times New Roman" w:eastAsia="Times New Roman" w:hAnsi="Times New Roman" w:cs="Times New Roman"/>
          <w:color w:val="000000"/>
          <w:sz w:val="24"/>
          <w:szCs w:val="24"/>
          <w:lang w:val="ru-RU" w:eastAsia="ru-RU"/>
        </w:rPr>
        <w:t>якими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можна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отримати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консультації</w:t>
      </w:r>
      <w:proofErr w:type="spellEnd"/>
      <w:r w:rsidRPr="00D416B4">
        <w:rPr>
          <w:rFonts w:ascii="Times New Roman" w:eastAsia="Times New Roman" w:hAnsi="Times New Roman" w:cs="Times New Roman"/>
          <w:color w:val="000000"/>
          <w:sz w:val="24"/>
          <w:szCs w:val="24"/>
          <w:lang w:val="ru-RU" w:eastAsia="ru-RU"/>
        </w:rPr>
        <w:t xml:space="preserve"> з </w:t>
      </w:r>
      <w:proofErr w:type="spellStart"/>
      <w:r w:rsidRPr="00D416B4">
        <w:rPr>
          <w:rFonts w:ascii="Times New Roman" w:eastAsia="Times New Roman" w:hAnsi="Times New Roman" w:cs="Times New Roman"/>
          <w:color w:val="000000"/>
          <w:sz w:val="24"/>
          <w:szCs w:val="24"/>
          <w:lang w:val="ru-RU" w:eastAsia="ru-RU"/>
        </w:rPr>
        <w:t>питання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винесено</w:t>
      </w:r>
      <w:proofErr w:type="spellEnd"/>
      <w:r w:rsidRPr="00D416B4">
        <w:rPr>
          <w:rFonts w:ascii="Times New Roman" w:eastAsia="Times New Roman" w:hAnsi="Times New Roman" w:cs="Times New Roman"/>
          <w:color w:val="000000"/>
          <w:sz w:val="24"/>
          <w:szCs w:val="24"/>
          <w:lang w:val="ru-RU" w:eastAsia="ru-RU"/>
        </w:rPr>
        <w:t xml:space="preserve"> на </w:t>
      </w:r>
      <w:proofErr w:type="spellStart"/>
      <w:r w:rsidRPr="00D416B4">
        <w:rPr>
          <w:rFonts w:ascii="Times New Roman" w:eastAsia="Times New Roman" w:hAnsi="Times New Roman" w:cs="Times New Roman"/>
          <w:color w:val="000000"/>
          <w:sz w:val="24"/>
          <w:szCs w:val="24"/>
          <w:lang w:val="ru-RU" w:eastAsia="ru-RU"/>
        </w:rPr>
        <w:t>громадське</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3.6.1.8. </w:t>
      </w:r>
      <w:proofErr w:type="spellStart"/>
      <w:proofErr w:type="gramStart"/>
      <w:r w:rsidRPr="00D416B4">
        <w:rPr>
          <w:rFonts w:ascii="Times New Roman" w:eastAsia="Times New Roman" w:hAnsi="Times New Roman" w:cs="Times New Roman"/>
          <w:color w:val="000000"/>
          <w:sz w:val="24"/>
          <w:szCs w:val="24"/>
          <w:lang w:val="ru-RU" w:eastAsia="ru-RU"/>
        </w:rPr>
        <w:t>Пр</w:t>
      </w:r>
      <w:proofErr w:type="gramEnd"/>
      <w:r w:rsidRPr="00D416B4">
        <w:rPr>
          <w:rFonts w:ascii="Times New Roman" w:eastAsia="Times New Roman" w:hAnsi="Times New Roman" w:cs="Times New Roman"/>
          <w:color w:val="000000"/>
          <w:sz w:val="24"/>
          <w:szCs w:val="24"/>
          <w:lang w:val="ru-RU" w:eastAsia="ru-RU"/>
        </w:rPr>
        <w:t>ізвище</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ім'я</w:t>
      </w:r>
      <w:proofErr w:type="spellEnd"/>
      <w:r w:rsidRPr="00D416B4">
        <w:rPr>
          <w:rFonts w:ascii="Times New Roman" w:eastAsia="Times New Roman" w:hAnsi="Times New Roman" w:cs="Times New Roman"/>
          <w:color w:val="000000"/>
          <w:sz w:val="24"/>
          <w:szCs w:val="24"/>
          <w:lang w:val="ru-RU" w:eastAsia="ru-RU"/>
        </w:rPr>
        <w:t xml:space="preserve"> особи, </w:t>
      </w:r>
      <w:proofErr w:type="spellStart"/>
      <w:r w:rsidRPr="00D416B4">
        <w:rPr>
          <w:rFonts w:ascii="Times New Roman" w:eastAsia="Times New Roman" w:hAnsi="Times New Roman" w:cs="Times New Roman"/>
          <w:color w:val="000000"/>
          <w:sz w:val="24"/>
          <w:szCs w:val="24"/>
          <w:lang w:val="ru-RU" w:eastAsia="ru-RU"/>
        </w:rPr>
        <w:t>визначеної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відповідальною</w:t>
      </w:r>
      <w:proofErr w:type="spellEnd"/>
      <w:r w:rsidRPr="00D416B4">
        <w:rPr>
          <w:rFonts w:ascii="Times New Roman" w:eastAsia="Times New Roman" w:hAnsi="Times New Roman" w:cs="Times New Roman"/>
          <w:color w:val="000000"/>
          <w:sz w:val="24"/>
          <w:szCs w:val="24"/>
          <w:lang w:val="ru-RU" w:eastAsia="ru-RU"/>
        </w:rPr>
        <w:t xml:space="preserve"> за </w:t>
      </w:r>
      <w:proofErr w:type="spellStart"/>
      <w:r w:rsidRPr="00D416B4">
        <w:rPr>
          <w:rFonts w:ascii="Times New Roman" w:eastAsia="Times New Roman" w:hAnsi="Times New Roman" w:cs="Times New Roman"/>
          <w:color w:val="000000"/>
          <w:sz w:val="24"/>
          <w:szCs w:val="24"/>
          <w:lang w:val="ru-RU" w:eastAsia="ru-RU"/>
        </w:rPr>
        <w:t>проведення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lastRenderedPageBreak/>
        <w:t xml:space="preserve">3.6.1.9. Строк і </w:t>
      </w:r>
      <w:proofErr w:type="spellStart"/>
      <w:r w:rsidRPr="00D416B4">
        <w:rPr>
          <w:rFonts w:ascii="Times New Roman" w:eastAsia="Times New Roman" w:hAnsi="Times New Roman" w:cs="Times New Roman"/>
          <w:color w:val="000000"/>
          <w:sz w:val="24"/>
          <w:szCs w:val="24"/>
          <w:lang w:val="ru-RU" w:eastAsia="ru-RU"/>
        </w:rPr>
        <w:t>спосіб</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оприлюднення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результатів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3.6.2. </w:t>
      </w:r>
      <w:proofErr w:type="spellStart"/>
      <w:r w:rsidRPr="00D416B4">
        <w:rPr>
          <w:rFonts w:ascii="Times New Roman" w:eastAsia="Times New Roman" w:hAnsi="Times New Roman" w:cs="Times New Roman"/>
          <w:color w:val="000000"/>
          <w:sz w:val="24"/>
          <w:szCs w:val="24"/>
          <w:lang w:val="ru-RU" w:eastAsia="ru-RU"/>
        </w:rPr>
        <w:t>Опрацювання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організаторами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висловлених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пропозицій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зауважень</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щодо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присвоєння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або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перейменування</w:t>
      </w:r>
      <w:proofErr w:type="spellEnd"/>
      <w:proofErr w:type="gramStart"/>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w:t>
      </w:r>
      <w:proofErr w:type="gramEnd"/>
      <w:r w:rsidRPr="00D416B4">
        <w:rPr>
          <w:rFonts w:ascii="Times New Roman" w:eastAsia="Times New Roman" w:hAnsi="Times New Roman" w:cs="Times New Roman"/>
          <w:color w:val="000000"/>
          <w:sz w:val="24"/>
          <w:szCs w:val="24"/>
          <w:lang w:val="ru-RU" w:eastAsia="ru-RU"/>
        </w:rPr>
        <w:t>б’єктів</w:t>
      </w:r>
      <w:proofErr w:type="spellEnd"/>
      <w:r w:rsidRPr="00D416B4">
        <w:rPr>
          <w:rFonts w:ascii="Times New Roman" w:eastAsia="Times New Roman" w:hAnsi="Times New Roman" w:cs="Times New Roman"/>
          <w:color w:val="000000"/>
          <w:sz w:val="24"/>
          <w:szCs w:val="24"/>
          <w:lang w:val="ru-RU" w:eastAsia="ru-RU"/>
        </w:rPr>
        <w:t xml:space="preserve"> благоустрою та </w:t>
      </w:r>
      <w:proofErr w:type="spellStart"/>
      <w:r w:rsidRPr="00D416B4">
        <w:rPr>
          <w:rFonts w:ascii="Times New Roman" w:eastAsia="Times New Roman" w:hAnsi="Times New Roman" w:cs="Times New Roman"/>
          <w:color w:val="000000"/>
          <w:sz w:val="24"/>
          <w:szCs w:val="24"/>
          <w:lang w:val="ru-RU" w:eastAsia="ru-RU"/>
        </w:rPr>
        <w:t>проведення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аналізу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поданих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пропозицій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зауважень</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3.6.3. </w:t>
      </w:r>
      <w:proofErr w:type="spellStart"/>
      <w:r w:rsidRPr="00D416B4">
        <w:rPr>
          <w:rFonts w:ascii="Times New Roman" w:eastAsia="Times New Roman" w:hAnsi="Times New Roman" w:cs="Times New Roman"/>
          <w:color w:val="000000"/>
          <w:sz w:val="24"/>
          <w:szCs w:val="24"/>
          <w:lang w:val="ru-RU" w:eastAsia="ru-RU"/>
        </w:rPr>
        <w:t>Узагальнення</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оприлюднення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результатів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r w:rsidRPr="00D416B4">
        <w:rPr>
          <w:rFonts w:ascii="Times New Roman" w:eastAsia="Times New Roman" w:hAnsi="Times New Roman" w:cs="Times New Roman"/>
          <w:color w:val="000000"/>
          <w:sz w:val="24"/>
          <w:szCs w:val="24"/>
          <w:lang w:val="ru-RU" w:eastAsia="ru-RU"/>
        </w:rPr>
        <w:t xml:space="preserve">3.7. Строк </w:t>
      </w:r>
      <w:proofErr w:type="spellStart"/>
      <w:r w:rsidRPr="00D416B4">
        <w:rPr>
          <w:rFonts w:ascii="Times New Roman" w:eastAsia="Times New Roman" w:hAnsi="Times New Roman" w:cs="Times New Roman"/>
          <w:color w:val="000000"/>
          <w:sz w:val="24"/>
          <w:szCs w:val="24"/>
          <w:lang w:val="ru-RU" w:eastAsia="ru-RU"/>
        </w:rPr>
        <w:t>проведення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обчислюється</w:t>
      </w:r>
      <w:proofErr w:type="spellEnd"/>
      <w:r w:rsidRPr="00D416B4">
        <w:rPr>
          <w:rFonts w:ascii="Times New Roman" w:eastAsia="Times New Roman" w:hAnsi="Times New Roman" w:cs="Times New Roman"/>
          <w:color w:val="000000"/>
          <w:sz w:val="24"/>
          <w:szCs w:val="24"/>
          <w:lang w:val="ru-RU" w:eastAsia="ru-RU"/>
        </w:rPr>
        <w:t xml:space="preserve"> з дня </w:t>
      </w:r>
      <w:proofErr w:type="spellStart"/>
      <w:r w:rsidRPr="00D416B4">
        <w:rPr>
          <w:rFonts w:ascii="Times New Roman" w:eastAsia="Times New Roman" w:hAnsi="Times New Roman" w:cs="Times New Roman"/>
          <w:color w:val="000000"/>
          <w:sz w:val="24"/>
          <w:szCs w:val="24"/>
          <w:lang w:val="ru-RU" w:eastAsia="ru-RU"/>
        </w:rPr>
        <w:t>оприлюднення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відповідного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інформаційного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повідомлення</w:t>
      </w:r>
      <w:proofErr w:type="spellEnd"/>
      <w:r w:rsidRPr="00D416B4">
        <w:rPr>
          <w:rFonts w:ascii="Times New Roman" w:eastAsia="Times New Roman" w:hAnsi="Times New Roman" w:cs="Times New Roman"/>
          <w:color w:val="000000"/>
          <w:sz w:val="24"/>
          <w:szCs w:val="24"/>
          <w:lang w:val="ru-RU" w:eastAsia="ru-RU"/>
        </w:rPr>
        <w:t xml:space="preserve"> і повинен </w:t>
      </w:r>
      <w:proofErr w:type="spellStart"/>
      <w:r w:rsidRPr="00D416B4">
        <w:rPr>
          <w:rFonts w:ascii="Times New Roman" w:eastAsia="Times New Roman" w:hAnsi="Times New Roman" w:cs="Times New Roman"/>
          <w:color w:val="000000"/>
          <w:sz w:val="24"/>
          <w:szCs w:val="24"/>
          <w:lang w:val="ru-RU" w:eastAsia="ru-RU"/>
        </w:rPr>
        <w:t>становити</w:t>
      </w:r>
      <w:proofErr w:type="spellEnd"/>
      <w:r w:rsidRPr="00D416B4">
        <w:rPr>
          <w:rFonts w:ascii="Times New Roman" w:eastAsia="Times New Roman" w:hAnsi="Times New Roman" w:cs="Times New Roman"/>
          <w:color w:val="000000"/>
          <w:sz w:val="24"/>
          <w:szCs w:val="24"/>
          <w:lang w:val="ru-RU" w:eastAsia="ru-RU"/>
        </w:rPr>
        <w:t xml:space="preserve"> не </w:t>
      </w:r>
      <w:proofErr w:type="spellStart"/>
      <w:r w:rsidRPr="00D416B4">
        <w:rPr>
          <w:rFonts w:ascii="Times New Roman" w:eastAsia="Times New Roman" w:hAnsi="Times New Roman" w:cs="Times New Roman"/>
          <w:color w:val="000000"/>
          <w:sz w:val="24"/>
          <w:szCs w:val="24"/>
          <w:lang w:val="ru-RU" w:eastAsia="ru-RU"/>
        </w:rPr>
        <w:t>менш</w:t>
      </w:r>
      <w:proofErr w:type="spellEnd"/>
      <w:r w:rsidRPr="00D416B4">
        <w:rPr>
          <w:rFonts w:ascii="Times New Roman" w:eastAsia="Times New Roman" w:hAnsi="Times New Roman" w:cs="Times New Roman"/>
          <w:color w:val="000000"/>
          <w:sz w:val="24"/>
          <w:szCs w:val="24"/>
          <w:lang w:val="ru-RU" w:eastAsia="ru-RU"/>
        </w:rPr>
        <w:t xml:space="preserve"> як </w:t>
      </w:r>
      <w:r w:rsidRPr="00D416B4">
        <w:rPr>
          <w:rFonts w:ascii="Times New Roman" w:eastAsia="Times New Roman" w:hAnsi="Times New Roman" w:cs="Times New Roman"/>
          <w:color w:val="000000"/>
          <w:sz w:val="24"/>
          <w:szCs w:val="24"/>
          <w:lang w:eastAsia="ru-RU"/>
        </w:rPr>
        <w:t>30 календарних дні</w:t>
      </w:r>
      <w:proofErr w:type="gramStart"/>
      <w:r w:rsidRPr="00D416B4">
        <w:rPr>
          <w:rFonts w:ascii="Times New Roman" w:eastAsia="Times New Roman" w:hAnsi="Times New Roman" w:cs="Times New Roman"/>
          <w:color w:val="000000"/>
          <w:sz w:val="24"/>
          <w:szCs w:val="24"/>
          <w:lang w:eastAsia="ru-RU"/>
        </w:rPr>
        <w:t>в</w:t>
      </w:r>
      <w:proofErr w:type="gramEnd"/>
      <w:r w:rsidRPr="00D416B4">
        <w:rPr>
          <w:rFonts w:ascii="Times New Roman" w:eastAsia="Times New Roman" w:hAnsi="Times New Roman" w:cs="Times New Roman"/>
          <w:color w:val="000000"/>
          <w:sz w:val="24"/>
          <w:szCs w:val="24"/>
          <w:lang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r w:rsidRPr="00D416B4">
        <w:rPr>
          <w:rFonts w:ascii="Times New Roman" w:eastAsia="Times New Roman" w:hAnsi="Times New Roman" w:cs="Times New Roman"/>
          <w:color w:val="000000"/>
          <w:sz w:val="24"/>
          <w:szCs w:val="24"/>
          <w:lang w:val="ru-RU" w:eastAsia="ru-RU"/>
        </w:rPr>
        <w:t xml:space="preserve">3.8. </w:t>
      </w:r>
      <w:proofErr w:type="spellStart"/>
      <w:r w:rsidRPr="00D416B4">
        <w:rPr>
          <w:rFonts w:ascii="Times New Roman" w:eastAsia="Times New Roman" w:hAnsi="Times New Roman" w:cs="Times New Roman"/>
          <w:color w:val="000000"/>
          <w:sz w:val="24"/>
          <w:szCs w:val="24"/>
          <w:lang w:val="ru-RU" w:eastAsia="ru-RU"/>
        </w:rPr>
        <w:t>Інформаційне</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повідомлення</w:t>
      </w:r>
      <w:proofErr w:type="spellEnd"/>
      <w:r w:rsidRPr="00D416B4">
        <w:rPr>
          <w:rFonts w:ascii="Times New Roman" w:eastAsia="Times New Roman" w:hAnsi="Times New Roman" w:cs="Times New Roman"/>
          <w:color w:val="000000"/>
          <w:sz w:val="24"/>
          <w:szCs w:val="24"/>
          <w:lang w:val="ru-RU" w:eastAsia="ru-RU"/>
        </w:rPr>
        <w:t xml:space="preserve"> про </w:t>
      </w:r>
      <w:proofErr w:type="spellStart"/>
      <w:r w:rsidRPr="00D416B4">
        <w:rPr>
          <w:rFonts w:ascii="Times New Roman" w:eastAsia="Times New Roman" w:hAnsi="Times New Roman" w:cs="Times New Roman"/>
          <w:color w:val="000000"/>
          <w:sz w:val="24"/>
          <w:szCs w:val="24"/>
          <w:lang w:val="ru-RU" w:eastAsia="ru-RU"/>
        </w:rPr>
        <w:t>проведення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оприлюднюється</w:t>
      </w:r>
      <w:proofErr w:type="spellEnd"/>
      <w:r w:rsidRPr="00D416B4">
        <w:rPr>
          <w:rFonts w:ascii="Times New Roman" w:eastAsia="Times New Roman" w:hAnsi="Times New Roman" w:cs="Times New Roman"/>
          <w:color w:val="000000"/>
          <w:sz w:val="24"/>
          <w:szCs w:val="24"/>
          <w:lang w:val="ru-RU" w:eastAsia="ru-RU"/>
        </w:rPr>
        <w:t xml:space="preserve"> на </w:t>
      </w:r>
      <w:proofErr w:type="spellStart"/>
      <w:r w:rsidRPr="00D416B4">
        <w:rPr>
          <w:rFonts w:ascii="Times New Roman" w:eastAsia="Times New Roman" w:hAnsi="Times New Roman" w:cs="Times New Roman"/>
          <w:color w:val="000000"/>
          <w:sz w:val="24"/>
          <w:szCs w:val="24"/>
          <w:lang w:val="ru-RU" w:eastAsia="ru-RU"/>
        </w:rPr>
        <w:t>офіційному</w:t>
      </w:r>
      <w:proofErr w:type="spellEnd"/>
      <w:r w:rsidRPr="00D416B4">
        <w:rPr>
          <w:rFonts w:ascii="Times New Roman" w:eastAsia="Times New Roman" w:hAnsi="Times New Roman" w:cs="Times New Roman"/>
          <w:color w:val="000000"/>
          <w:sz w:val="24"/>
          <w:szCs w:val="24"/>
          <w:lang w:val="ru-RU" w:eastAsia="ru-RU"/>
        </w:rPr>
        <w:t xml:space="preserve"> веб-</w:t>
      </w:r>
      <w:proofErr w:type="spellStart"/>
      <w:r w:rsidRPr="00D416B4">
        <w:rPr>
          <w:rFonts w:ascii="Times New Roman" w:eastAsia="Times New Roman" w:hAnsi="Times New Roman" w:cs="Times New Roman"/>
          <w:color w:val="000000"/>
          <w:sz w:val="24"/>
          <w:szCs w:val="24"/>
          <w:lang w:val="ru-RU" w:eastAsia="ru-RU"/>
        </w:rPr>
        <w:t>сайті</w:t>
      </w:r>
      <w:proofErr w:type="spellEnd"/>
      <w:r w:rsidRPr="00D416B4">
        <w:rPr>
          <w:rFonts w:ascii="Times New Roman" w:eastAsia="Times New Roman" w:hAnsi="Times New Roman" w:cs="Times New Roman"/>
          <w:color w:val="000000"/>
          <w:sz w:val="24"/>
          <w:szCs w:val="24"/>
          <w:lang w:val="ru-RU" w:eastAsia="ru-RU"/>
        </w:rPr>
        <w:t xml:space="preserve"> </w:t>
      </w:r>
      <w:r w:rsidRPr="00D416B4">
        <w:rPr>
          <w:rFonts w:ascii="Times New Roman" w:eastAsia="Times New Roman" w:hAnsi="Times New Roman" w:cs="Times New Roman"/>
          <w:color w:val="000000"/>
          <w:sz w:val="24"/>
          <w:szCs w:val="24"/>
          <w:lang w:eastAsia="ru-RU"/>
        </w:rPr>
        <w:t>селищної ради чи в інших засобах масової.</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r w:rsidRPr="00D416B4">
        <w:rPr>
          <w:rFonts w:ascii="Times New Roman" w:eastAsia="Times New Roman" w:hAnsi="Times New Roman" w:cs="Times New Roman"/>
          <w:color w:val="000000"/>
          <w:sz w:val="24"/>
          <w:szCs w:val="24"/>
          <w:lang w:eastAsia="ru-RU"/>
        </w:rPr>
        <w:t>3.9. Пропозиції (зауваження) учасників громадського обговорення подаються у письмовій чи усній формі, надсилаються електронною поштою із зазначенням прізвища, імені, по батькові та адреси особи, яка їх подає, у строк, передбачений в інформаційному повідомленні про проведення громадського обговорення,</w:t>
      </w:r>
      <w:r w:rsidRPr="00D416B4">
        <w:rPr>
          <w:rFonts w:ascii="Times New Roman" w:eastAsia="Times New Roman" w:hAnsi="Times New Roman" w:cs="Times New Roman"/>
          <w:color w:val="000000"/>
          <w:sz w:val="24"/>
          <w:szCs w:val="24"/>
          <w:lang w:val="ru-RU" w:eastAsia="ru-RU"/>
        </w:rPr>
        <w:t> </w:t>
      </w:r>
      <w:r w:rsidRPr="00D416B4">
        <w:rPr>
          <w:rFonts w:ascii="Times New Roman" w:eastAsia="Times New Roman" w:hAnsi="Times New Roman" w:cs="Times New Roman"/>
          <w:color w:val="000000"/>
          <w:sz w:val="24"/>
          <w:szCs w:val="24"/>
          <w:lang w:eastAsia="ru-RU"/>
        </w:rPr>
        <w:t>але не менш як протягом 30 днів з дати опублікування повідомлення про його проведення.</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3.10. </w:t>
      </w:r>
      <w:proofErr w:type="spellStart"/>
      <w:r w:rsidRPr="00D416B4">
        <w:rPr>
          <w:rFonts w:ascii="Times New Roman" w:eastAsia="Times New Roman" w:hAnsi="Times New Roman" w:cs="Times New Roman"/>
          <w:color w:val="000000"/>
          <w:sz w:val="24"/>
          <w:szCs w:val="24"/>
          <w:lang w:val="ru-RU" w:eastAsia="ru-RU"/>
        </w:rPr>
        <w:t>Пропозиції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зауваження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реєструються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організатором</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3.11. </w:t>
      </w:r>
      <w:proofErr w:type="spellStart"/>
      <w:r w:rsidRPr="00D416B4">
        <w:rPr>
          <w:rFonts w:ascii="Times New Roman" w:eastAsia="Times New Roman" w:hAnsi="Times New Roman" w:cs="Times New Roman"/>
          <w:color w:val="000000"/>
          <w:sz w:val="24"/>
          <w:szCs w:val="24"/>
          <w:lang w:val="ru-RU" w:eastAsia="ru-RU"/>
        </w:rPr>
        <w:t>Юридичні</w:t>
      </w:r>
      <w:proofErr w:type="spellEnd"/>
      <w:r w:rsidRPr="00D416B4">
        <w:rPr>
          <w:rFonts w:ascii="Times New Roman" w:eastAsia="Times New Roman" w:hAnsi="Times New Roman" w:cs="Times New Roman"/>
          <w:color w:val="000000"/>
          <w:sz w:val="24"/>
          <w:szCs w:val="24"/>
          <w:lang w:val="ru-RU" w:eastAsia="ru-RU"/>
        </w:rPr>
        <w:t xml:space="preserve"> особи </w:t>
      </w:r>
      <w:proofErr w:type="spellStart"/>
      <w:r w:rsidRPr="00D416B4">
        <w:rPr>
          <w:rFonts w:ascii="Times New Roman" w:eastAsia="Times New Roman" w:hAnsi="Times New Roman" w:cs="Times New Roman"/>
          <w:color w:val="000000"/>
          <w:sz w:val="24"/>
          <w:szCs w:val="24"/>
          <w:lang w:val="ru-RU" w:eastAsia="ru-RU"/>
        </w:rPr>
        <w:t>подають</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пропозиції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зауваження</w:t>
      </w:r>
      <w:proofErr w:type="spellEnd"/>
      <w:r w:rsidRPr="00D416B4">
        <w:rPr>
          <w:rFonts w:ascii="Times New Roman" w:eastAsia="Times New Roman" w:hAnsi="Times New Roman" w:cs="Times New Roman"/>
          <w:color w:val="000000"/>
          <w:sz w:val="24"/>
          <w:szCs w:val="24"/>
          <w:lang w:val="ru-RU" w:eastAsia="ru-RU"/>
        </w:rPr>
        <w:t xml:space="preserve">) у </w:t>
      </w:r>
      <w:proofErr w:type="spellStart"/>
      <w:r w:rsidRPr="00D416B4">
        <w:rPr>
          <w:rFonts w:ascii="Times New Roman" w:eastAsia="Times New Roman" w:hAnsi="Times New Roman" w:cs="Times New Roman"/>
          <w:color w:val="000000"/>
          <w:sz w:val="24"/>
          <w:szCs w:val="24"/>
          <w:lang w:val="ru-RU" w:eastAsia="ru-RU"/>
        </w:rPr>
        <w:t>письмовій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чи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електронній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формі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із</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зазначенням</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їх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proofErr w:type="gramStart"/>
      <w:r w:rsidRPr="00D416B4">
        <w:rPr>
          <w:rFonts w:ascii="Times New Roman" w:eastAsia="Times New Roman" w:hAnsi="Times New Roman" w:cs="Times New Roman"/>
          <w:color w:val="000000"/>
          <w:sz w:val="24"/>
          <w:szCs w:val="24"/>
          <w:lang w:val="ru-RU" w:eastAsia="ru-RU"/>
        </w:rPr>
        <w:t>м</w:t>
      </w:r>
      <w:proofErr w:type="gramEnd"/>
      <w:r w:rsidRPr="00D416B4">
        <w:rPr>
          <w:rFonts w:ascii="Times New Roman" w:eastAsia="Times New Roman" w:hAnsi="Times New Roman" w:cs="Times New Roman"/>
          <w:color w:val="000000"/>
          <w:sz w:val="24"/>
          <w:szCs w:val="24"/>
          <w:lang w:val="ru-RU" w:eastAsia="ru-RU"/>
        </w:rPr>
        <w:t>ісцезнаходження</w:t>
      </w:r>
      <w:proofErr w:type="spellEnd"/>
      <w:r w:rsidRPr="00D416B4">
        <w:rPr>
          <w:rFonts w:ascii="Times New Roman" w:eastAsia="Times New Roman" w:hAnsi="Times New Roman" w:cs="Times New Roman"/>
          <w:color w:val="000000"/>
          <w:sz w:val="24"/>
          <w:szCs w:val="24"/>
          <w:lang w:val="ru-RU" w:eastAsia="ru-RU"/>
        </w:rPr>
        <w:t>.        </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3.12. </w:t>
      </w:r>
      <w:proofErr w:type="spellStart"/>
      <w:r w:rsidRPr="00D416B4">
        <w:rPr>
          <w:rFonts w:ascii="Times New Roman" w:eastAsia="Times New Roman" w:hAnsi="Times New Roman" w:cs="Times New Roman"/>
          <w:color w:val="000000"/>
          <w:sz w:val="24"/>
          <w:szCs w:val="24"/>
          <w:lang w:val="ru-RU" w:eastAsia="ru-RU"/>
        </w:rPr>
        <w:t>Анонімні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пропозиції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зауваження</w:t>
      </w:r>
      <w:proofErr w:type="spellEnd"/>
      <w:r w:rsidRPr="00D416B4">
        <w:rPr>
          <w:rFonts w:ascii="Times New Roman" w:eastAsia="Times New Roman" w:hAnsi="Times New Roman" w:cs="Times New Roman"/>
          <w:color w:val="000000"/>
          <w:sz w:val="24"/>
          <w:szCs w:val="24"/>
          <w:lang w:val="ru-RU" w:eastAsia="ru-RU"/>
        </w:rPr>
        <w:t xml:space="preserve">) не </w:t>
      </w:r>
      <w:proofErr w:type="spellStart"/>
      <w:r w:rsidRPr="00D416B4">
        <w:rPr>
          <w:rFonts w:ascii="Times New Roman" w:eastAsia="Times New Roman" w:hAnsi="Times New Roman" w:cs="Times New Roman"/>
          <w:color w:val="000000"/>
          <w:sz w:val="24"/>
          <w:szCs w:val="24"/>
          <w:lang w:val="ru-RU" w:eastAsia="ru-RU"/>
        </w:rPr>
        <w:t>реєструються</w:t>
      </w:r>
      <w:proofErr w:type="spellEnd"/>
      <w:r w:rsidRPr="00D416B4">
        <w:rPr>
          <w:rFonts w:ascii="Times New Roman" w:eastAsia="Times New Roman" w:hAnsi="Times New Roman" w:cs="Times New Roman"/>
          <w:color w:val="000000"/>
          <w:sz w:val="24"/>
          <w:szCs w:val="24"/>
          <w:lang w:val="ru-RU" w:eastAsia="ru-RU"/>
        </w:rPr>
        <w:t xml:space="preserve"> і не </w:t>
      </w:r>
      <w:proofErr w:type="spellStart"/>
      <w:r w:rsidRPr="00D416B4">
        <w:rPr>
          <w:rFonts w:ascii="Times New Roman" w:eastAsia="Times New Roman" w:hAnsi="Times New Roman" w:cs="Times New Roman"/>
          <w:color w:val="000000"/>
          <w:sz w:val="24"/>
          <w:szCs w:val="24"/>
          <w:lang w:val="ru-RU" w:eastAsia="ru-RU"/>
        </w:rPr>
        <w:t>розглядаються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3.13. </w:t>
      </w:r>
      <w:proofErr w:type="spellStart"/>
      <w:r w:rsidRPr="00D416B4">
        <w:rPr>
          <w:rFonts w:ascii="Times New Roman" w:eastAsia="Times New Roman" w:hAnsi="Times New Roman" w:cs="Times New Roman"/>
          <w:color w:val="000000"/>
          <w:sz w:val="24"/>
          <w:szCs w:val="24"/>
          <w:lang w:val="ru-RU" w:eastAsia="ru-RU"/>
        </w:rPr>
        <w:t>Організатор</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протягом</w:t>
      </w:r>
      <w:proofErr w:type="spellEnd"/>
      <w:r w:rsidRPr="00D416B4">
        <w:rPr>
          <w:rFonts w:ascii="Times New Roman" w:eastAsia="Times New Roman" w:hAnsi="Times New Roman" w:cs="Times New Roman"/>
          <w:color w:val="000000"/>
          <w:sz w:val="24"/>
          <w:szCs w:val="24"/>
          <w:lang w:val="ru-RU" w:eastAsia="ru-RU"/>
        </w:rPr>
        <w:t xml:space="preserve"> 14 </w:t>
      </w:r>
      <w:proofErr w:type="spellStart"/>
      <w:r w:rsidRPr="00D416B4">
        <w:rPr>
          <w:rFonts w:ascii="Times New Roman" w:eastAsia="Times New Roman" w:hAnsi="Times New Roman" w:cs="Times New Roman"/>
          <w:color w:val="000000"/>
          <w:sz w:val="24"/>
          <w:szCs w:val="24"/>
          <w:lang w:val="ru-RU" w:eastAsia="ru-RU"/>
        </w:rPr>
        <w:t>днів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п</w:t>
      </w:r>
      <w:proofErr w:type="gramEnd"/>
      <w:r w:rsidRPr="00D416B4">
        <w:rPr>
          <w:rFonts w:ascii="Times New Roman" w:eastAsia="Times New Roman" w:hAnsi="Times New Roman" w:cs="Times New Roman"/>
          <w:color w:val="000000"/>
          <w:sz w:val="24"/>
          <w:szCs w:val="24"/>
          <w:lang w:val="ru-RU" w:eastAsia="ru-RU"/>
        </w:rPr>
        <w:t>ісля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закінчення</w:t>
      </w:r>
      <w:proofErr w:type="spellEnd"/>
      <w:r w:rsidRPr="00D416B4">
        <w:rPr>
          <w:rFonts w:ascii="Times New Roman" w:eastAsia="Times New Roman" w:hAnsi="Times New Roman" w:cs="Times New Roman"/>
          <w:color w:val="000000"/>
          <w:sz w:val="24"/>
          <w:szCs w:val="24"/>
          <w:lang w:val="ru-RU" w:eastAsia="ru-RU"/>
        </w:rPr>
        <w:t xml:space="preserve"> строку </w:t>
      </w:r>
      <w:proofErr w:type="spellStart"/>
      <w:r w:rsidRPr="00D416B4">
        <w:rPr>
          <w:rFonts w:ascii="Times New Roman" w:eastAsia="Times New Roman" w:hAnsi="Times New Roman" w:cs="Times New Roman"/>
          <w:color w:val="000000"/>
          <w:sz w:val="24"/>
          <w:szCs w:val="24"/>
          <w:lang w:val="ru-RU" w:eastAsia="ru-RU"/>
        </w:rPr>
        <w:t>подання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пропозицій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зауважень</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узагальнює</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їх</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готує</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звіт</w:t>
      </w:r>
      <w:proofErr w:type="spellEnd"/>
      <w:r w:rsidRPr="00D416B4">
        <w:rPr>
          <w:rFonts w:ascii="Times New Roman" w:eastAsia="Times New Roman" w:hAnsi="Times New Roman" w:cs="Times New Roman"/>
          <w:color w:val="000000"/>
          <w:sz w:val="24"/>
          <w:szCs w:val="24"/>
          <w:lang w:val="ru-RU" w:eastAsia="ru-RU"/>
        </w:rPr>
        <w:t xml:space="preserve">, у </w:t>
      </w:r>
      <w:proofErr w:type="spellStart"/>
      <w:r w:rsidRPr="00D416B4">
        <w:rPr>
          <w:rFonts w:ascii="Times New Roman" w:eastAsia="Times New Roman" w:hAnsi="Times New Roman" w:cs="Times New Roman"/>
          <w:color w:val="000000"/>
          <w:sz w:val="24"/>
          <w:szCs w:val="24"/>
          <w:lang w:val="ru-RU" w:eastAsia="ru-RU"/>
        </w:rPr>
        <w:t>якому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зазначаються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організатора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зміст</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питання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виносилося</w:t>
      </w:r>
      <w:proofErr w:type="spellEnd"/>
      <w:r w:rsidRPr="00D416B4">
        <w:rPr>
          <w:rFonts w:ascii="Times New Roman" w:eastAsia="Times New Roman" w:hAnsi="Times New Roman" w:cs="Times New Roman"/>
          <w:color w:val="000000"/>
          <w:sz w:val="24"/>
          <w:szCs w:val="24"/>
          <w:lang w:val="ru-RU" w:eastAsia="ru-RU"/>
        </w:rPr>
        <w:t xml:space="preserve"> на </w:t>
      </w:r>
      <w:proofErr w:type="spellStart"/>
      <w:r w:rsidRPr="00D416B4">
        <w:rPr>
          <w:rFonts w:ascii="Times New Roman" w:eastAsia="Times New Roman" w:hAnsi="Times New Roman" w:cs="Times New Roman"/>
          <w:color w:val="000000"/>
          <w:sz w:val="24"/>
          <w:szCs w:val="24"/>
          <w:lang w:val="ru-RU" w:eastAsia="ru-RU"/>
        </w:rPr>
        <w:t>громадське</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інформація</w:t>
      </w:r>
      <w:proofErr w:type="spellEnd"/>
      <w:r w:rsidRPr="00D416B4">
        <w:rPr>
          <w:rFonts w:ascii="Times New Roman" w:eastAsia="Times New Roman" w:hAnsi="Times New Roman" w:cs="Times New Roman"/>
          <w:color w:val="000000"/>
          <w:sz w:val="24"/>
          <w:szCs w:val="24"/>
          <w:lang w:val="ru-RU" w:eastAsia="ru-RU"/>
        </w:rPr>
        <w:t xml:space="preserve"> про </w:t>
      </w:r>
      <w:proofErr w:type="spellStart"/>
      <w:r w:rsidRPr="00D416B4">
        <w:rPr>
          <w:rFonts w:ascii="Times New Roman" w:eastAsia="Times New Roman" w:hAnsi="Times New Roman" w:cs="Times New Roman"/>
          <w:color w:val="000000"/>
          <w:sz w:val="24"/>
          <w:szCs w:val="24"/>
          <w:lang w:val="ru-RU" w:eastAsia="ru-RU"/>
        </w:rPr>
        <w:t>осіб</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які</w:t>
      </w:r>
      <w:proofErr w:type="spellEnd"/>
      <w:r w:rsidRPr="00D416B4">
        <w:rPr>
          <w:rFonts w:ascii="Times New Roman" w:eastAsia="Times New Roman" w:hAnsi="Times New Roman" w:cs="Times New Roman"/>
          <w:color w:val="000000"/>
          <w:sz w:val="24"/>
          <w:szCs w:val="24"/>
          <w:lang w:val="ru-RU" w:eastAsia="ru-RU"/>
        </w:rPr>
        <w:t xml:space="preserve"> взяли участь в </w:t>
      </w:r>
      <w:proofErr w:type="spellStart"/>
      <w:r w:rsidRPr="00D416B4">
        <w:rPr>
          <w:rFonts w:ascii="Times New Roman" w:eastAsia="Times New Roman" w:hAnsi="Times New Roman" w:cs="Times New Roman"/>
          <w:color w:val="000000"/>
          <w:sz w:val="24"/>
          <w:szCs w:val="24"/>
          <w:lang w:val="ru-RU" w:eastAsia="ru-RU"/>
        </w:rPr>
        <w:t>обговоренні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порушеного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питання</w:t>
      </w:r>
      <w:proofErr w:type="spellEnd"/>
      <w:r w:rsidRPr="00D416B4">
        <w:rPr>
          <w:rFonts w:ascii="Times New Roman" w:eastAsia="Times New Roman" w:hAnsi="Times New Roman" w:cs="Times New Roman"/>
          <w:color w:val="000000"/>
          <w:sz w:val="24"/>
          <w:szCs w:val="24"/>
          <w:lang w:val="ru-RU" w:eastAsia="ru-RU"/>
        </w:rPr>
        <w:t xml:space="preserve">, а </w:t>
      </w:r>
      <w:proofErr w:type="spellStart"/>
      <w:r w:rsidRPr="00D416B4">
        <w:rPr>
          <w:rFonts w:ascii="Times New Roman" w:eastAsia="Times New Roman" w:hAnsi="Times New Roman" w:cs="Times New Roman"/>
          <w:color w:val="000000"/>
          <w:sz w:val="24"/>
          <w:szCs w:val="24"/>
          <w:lang w:val="ru-RU" w:eastAsia="ru-RU"/>
        </w:rPr>
        <w:t>також</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узагальнений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аналіз</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пропозицій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зауважень</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надійшли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п</w:t>
      </w:r>
      <w:proofErr w:type="gramEnd"/>
      <w:r w:rsidRPr="00D416B4">
        <w:rPr>
          <w:rFonts w:ascii="Times New Roman" w:eastAsia="Times New Roman" w:hAnsi="Times New Roman" w:cs="Times New Roman"/>
          <w:color w:val="000000"/>
          <w:sz w:val="24"/>
          <w:szCs w:val="24"/>
          <w:lang w:val="ru-RU" w:eastAsia="ru-RU"/>
        </w:rPr>
        <w:t>ід</w:t>
      </w:r>
      <w:proofErr w:type="spellEnd"/>
      <w:r w:rsidRPr="00D416B4">
        <w:rPr>
          <w:rFonts w:ascii="Times New Roman" w:eastAsia="Times New Roman" w:hAnsi="Times New Roman" w:cs="Times New Roman"/>
          <w:color w:val="000000"/>
          <w:sz w:val="24"/>
          <w:szCs w:val="24"/>
          <w:lang w:val="ru-RU" w:eastAsia="ru-RU"/>
        </w:rPr>
        <w:t xml:space="preserve"> час </w:t>
      </w:r>
      <w:proofErr w:type="spellStart"/>
      <w:r w:rsidRPr="00D416B4">
        <w:rPr>
          <w:rFonts w:ascii="Times New Roman" w:eastAsia="Times New Roman" w:hAnsi="Times New Roman" w:cs="Times New Roman"/>
          <w:color w:val="000000"/>
          <w:sz w:val="24"/>
          <w:szCs w:val="24"/>
          <w:lang w:val="ru-RU" w:eastAsia="ru-RU"/>
        </w:rPr>
        <w:t>проведення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3.14. </w:t>
      </w:r>
      <w:proofErr w:type="spellStart"/>
      <w:r w:rsidRPr="00D416B4">
        <w:rPr>
          <w:rFonts w:ascii="Times New Roman" w:eastAsia="Times New Roman" w:hAnsi="Times New Roman" w:cs="Times New Roman"/>
          <w:color w:val="000000"/>
          <w:sz w:val="24"/>
          <w:szCs w:val="24"/>
          <w:lang w:val="ru-RU" w:eastAsia="ru-RU"/>
        </w:rPr>
        <w:t>Пропозиції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зауваження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отримані</w:t>
      </w:r>
      <w:proofErr w:type="spellEnd"/>
      <w:r w:rsidRPr="00D416B4">
        <w:rPr>
          <w:rFonts w:ascii="Times New Roman" w:eastAsia="Times New Roman" w:hAnsi="Times New Roman" w:cs="Times New Roman"/>
          <w:color w:val="000000"/>
          <w:sz w:val="24"/>
          <w:szCs w:val="24"/>
          <w:lang w:val="ru-RU" w:eastAsia="ru-RU"/>
        </w:rPr>
        <w:t xml:space="preserve"> в </w:t>
      </w:r>
      <w:proofErr w:type="spellStart"/>
      <w:r w:rsidRPr="00D416B4">
        <w:rPr>
          <w:rFonts w:ascii="Times New Roman" w:eastAsia="Times New Roman" w:hAnsi="Times New Roman" w:cs="Times New Roman"/>
          <w:color w:val="000000"/>
          <w:sz w:val="24"/>
          <w:szCs w:val="24"/>
          <w:lang w:val="ru-RU" w:eastAsia="ru-RU"/>
        </w:rPr>
        <w:t>ході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проведення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оприлюднюються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організатором</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у </w:t>
      </w:r>
      <w:proofErr w:type="spellStart"/>
      <w:r w:rsidRPr="00D416B4">
        <w:rPr>
          <w:rFonts w:ascii="Times New Roman" w:eastAsia="Times New Roman" w:hAnsi="Times New Roman" w:cs="Times New Roman"/>
          <w:color w:val="000000"/>
          <w:sz w:val="24"/>
          <w:szCs w:val="24"/>
          <w:lang w:val="ru-RU" w:eastAsia="ru-RU"/>
        </w:rPr>
        <w:t>спосіб</w:t>
      </w:r>
      <w:proofErr w:type="spellEnd"/>
      <w:r w:rsidRPr="00D416B4">
        <w:rPr>
          <w:rFonts w:ascii="Times New Roman" w:eastAsia="Times New Roman" w:hAnsi="Times New Roman" w:cs="Times New Roman"/>
          <w:color w:val="000000"/>
          <w:sz w:val="24"/>
          <w:szCs w:val="24"/>
          <w:lang w:val="ru-RU" w:eastAsia="ru-RU"/>
        </w:rPr>
        <w:t xml:space="preserve">, за </w:t>
      </w:r>
      <w:proofErr w:type="spellStart"/>
      <w:r w:rsidRPr="00D416B4">
        <w:rPr>
          <w:rFonts w:ascii="Times New Roman" w:eastAsia="Times New Roman" w:hAnsi="Times New Roman" w:cs="Times New Roman"/>
          <w:color w:val="000000"/>
          <w:sz w:val="24"/>
          <w:szCs w:val="24"/>
          <w:lang w:val="ru-RU" w:eastAsia="ru-RU"/>
        </w:rPr>
        <w:t>допомогою</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якого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було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оприлюднене</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інформаційне</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повідомлення</w:t>
      </w:r>
      <w:proofErr w:type="spellEnd"/>
      <w:r w:rsidRPr="00D416B4">
        <w:rPr>
          <w:rFonts w:ascii="Times New Roman" w:eastAsia="Times New Roman" w:hAnsi="Times New Roman" w:cs="Times New Roman"/>
          <w:color w:val="000000"/>
          <w:sz w:val="24"/>
          <w:szCs w:val="24"/>
          <w:lang w:val="ru-RU" w:eastAsia="ru-RU"/>
        </w:rPr>
        <w:t xml:space="preserve"> про </w:t>
      </w:r>
      <w:proofErr w:type="spellStart"/>
      <w:r w:rsidRPr="00D416B4">
        <w:rPr>
          <w:rFonts w:ascii="Times New Roman" w:eastAsia="Times New Roman" w:hAnsi="Times New Roman" w:cs="Times New Roman"/>
          <w:color w:val="000000"/>
          <w:sz w:val="24"/>
          <w:szCs w:val="24"/>
          <w:lang w:val="ru-RU" w:eastAsia="ru-RU"/>
        </w:rPr>
        <w:t>проведення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невідкладно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надсилаються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голові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комісії</w:t>
      </w:r>
      <w:proofErr w:type="spellEnd"/>
      <w:r w:rsidRPr="00D416B4">
        <w:rPr>
          <w:rFonts w:ascii="Times New Roman" w:eastAsia="Times New Roman" w:hAnsi="Times New Roman" w:cs="Times New Roman"/>
          <w:color w:val="000000"/>
          <w:sz w:val="24"/>
          <w:szCs w:val="24"/>
          <w:lang w:val="ru-RU" w:eastAsia="ru-RU"/>
        </w:rPr>
        <w:t xml:space="preserve"> з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eastAsia="ru-RU"/>
        </w:rPr>
        <w:t xml:space="preserve"> або перейменування </w:t>
      </w:r>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об’єкті</w:t>
      </w:r>
      <w:proofErr w:type="gramStart"/>
      <w:r w:rsidRPr="00D416B4">
        <w:rPr>
          <w:rFonts w:ascii="Times New Roman" w:eastAsia="Times New Roman" w:hAnsi="Times New Roman" w:cs="Times New Roman"/>
          <w:color w:val="000000"/>
          <w:sz w:val="24"/>
          <w:szCs w:val="24"/>
          <w:lang w:val="ru-RU" w:eastAsia="ru-RU"/>
        </w:rPr>
        <w:t>в</w:t>
      </w:r>
      <w:proofErr w:type="spellEnd"/>
      <w:r w:rsidRPr="00D416B4">
        <w:rPr>
          <w:rFonts w:ascii="Times New Roman" w:eastAsia="Times New Roman" w:hAnsi="Times New Roman" w:cs="Times New Roman"/>
          <w:color w:val="000000"/>
          <w:sz w:val="24"/>
          <w:szCs w:val="24"/>
          <w:lang w:val="ru-RU" w:eastAsia="ru-RU"/>
        </w:rPr>
        <w:t xml:space="preserve"> благоустрою</w:t>
      </w:r>
      <w:proofErr w:type="gram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далі</w:t>
      </w:r>
      <w:proofErr w:type="spellEnd"/>
      <w:r w:rsidRPr="00D416B4">
        <w:rPr>
          <w:rFonts w:ascii="Times New Roman" w:eastAsia="Times New Roman" w:hAnsi="Times New Roman" w:cs="Times New Roman"/>
          <w:color w:val="000000"/>
          <w:sz w:val="24"/>
          <w:szCs w:val="24"/>
          <w:lang w:val="ru-RU" w:eastAsia="ru-RU"/>
        </w:rPr>
        <w:t xml:space="preserve"> – </w:t>
      </w:r>
      <w:proofErr w:type="spellStart"/>
      <w:r w:rsidRPr="00D416B4">
        <w:rPr>
          <w:rFonts w:ascii="Times New Roman" w:eastAsia="Times New Roman" w:hAnsi="Times New Roman" w:cs="Times New Roman"/>
          <w:color w:val="000000"/>
          <w:sz w:val="24"/>
          <w:szCs w:val="24"/>
          <w:lang w:val="ru-RU" w:eastAsia="ru-RU"/>
        </w:rPr>
        <w:t>Комісія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p>
    <w:p w:rsidR="00CB7150" w:rsidRPr="00D416B4" w:rsidRDefault="00CB7150" w:rsidP="00CB7150">
      <w:pPr>
        <w:shd w:val="clear" w:color="auto" w:fill="FFFFFF"/>
        <w:spacing w:after="0" w:line="240" w:lineRule="auto"/>
        <w:ind w:firstLine="476"/>
        <w:jc w:val="center"/>
        <w:rPr>
          <w:rFonts w:ascii="Times New Roman" w:eastAsia="Times New Roman" w:hAnsi="Times New Roman" w:cs="Times New Roman"/>
          <w:b/>
          <w:color w:val="000000"/>
          <w:sz w:val="24"/>
          <w:szCs w:val="24"/>
          <w:lang w:val="ru-RU" w:eastAsia="ru-RU"/>
        </w:rPr>
      </w:pPr>
      <w:r w:rsidRPr="00D416B4">
        <w:rPr>
          <w:rFonts w:ascii="Times New Roman" w:eastAsia="Times New Roman" w:hAnsi="Times New Roman" w:cs="Times New Roman"/>
          <w:b/>
          <w:color w:val="000000"/>
          <w:sz w:val="24"/>
          <w:szCs w:val="24"/>
          <w:lang w:val="ru-RU" w:eastAsia="ru-RU"/>
        </w:rPr>
        <w:t xml:space="preserve">4. Порядок </w:t>
      </w:r>
      <w:proofErr w:type="spellStart"/>
      <w:r w:rsidRPr="00D416B4">
        <w:rPr>
          <w:rFonts w:ascii="Times New Roman" w:eastAsia="Times New Roman" w:hAnsi="Times New Roman" w:cs="Times New Roman"/>
          <w:b/>
          <w:color w:val="000000"/>
          <w:sz w:val="24"/>
          <w:szCs w:val="24"/>
          <w:lang w:val="ru-RU" w:eastAsia="ru-RU"/>
        </w:rPr>
        <w:t>найменування</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або</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перейменування</w:t>
      </w:r>
      <w:proofErr w:type="spellEnd"/>
    </w:p>
    <w:p w:rsidR="00CB7150" w:rsidRPr="00D416B4" w:rsidRDefault="00CB7150" w:rsidP="00CB7150">
      <w:pPr>
        <w:shd w:val="clear" w:color="auto" w:fill="FFFFFF"/>
        <w:spacing w:after="0" w:line="240" w:lineRule="auto"/>
        <w:ind w:firstLine="476"/>
        <w:jc w:val="center"/>
        <w:rPr>
          <w:rFonts w:ascii="Times New Roman" w:eastAsia="Times New Roman" w:hAnsi="Times New Roman" w:cs="Times New Roman"/>
          <w:b/>
          <w:color w:val="000000"/>
          <w:sz w:val="24"/>
          <w:szCs w:val="24"/>
          <w:lang w:val="ru-RU" w:eastAsia="ru-RU"/>
        </w:rPr>
      </w:pPr>
      <w:proofErr w:type="spellStart"/>
      <w:r w:rsidRPr="00D416B4">
        <w:rPr>
          <w:rFonts w:ascii="Times New Roman" w:eastAsia="Times New Roman" w:hAnsi="Times New Roman" w:cs="Times New Roman"/>
          <w:b/>
          <w:color w:val="000000"/>
          <w:sz w:val="24"/>
          <w:szCs w:val="24"/>
          <w:lang w:val="ru-RU" w:eastAsia="ru-RU"/>
        </w:rPr>
        <w:t>об’єкті</w:t>
      </w:r>
      <w:proofErr w:type="gramStart"/>
      <w:r w:rsidRPr="00D416B4">
        <w:rPr>
          <w:rFonts w:ascii="Times New Roman" w:eastAsia="Times New Roman" w:hAnsi="Times New Roman" w:cs="Times New Roman"/>
          <w:b/>
          <w:color w:val="000000"/>
          <w:sz w:val="24"/>
          <w:szCs w:val="24"/>
          <w:lang w:val="ru-RU" w:eastAsia="ru-RU"/>
        </w:rPr>
        <w:t>в</w:t>
      </w:r>
      <w:proofErr w:type="spellEnd"/>
      <w:proofErr w:type="gramEnd"/>
      <w:r w:rsidRPr="00D416B4">
        <w:rPr>
          <w:rFonts w:ascii="Times New Roman" w:eastAsia="Times New Roman" w:hAnsi="Times New Roman" w:cs="Times New Roman"/>
          <w:b/>
          <w:color w:val="000000"/>
          <w:sz w:val="24"/>
          <w:szCs w:val="24"/>
          <w:lang w:val="ru-RU" w:eastAsia="ru-RU"/>
        </w:rPr>
        <w:t xml:space="preserve"> благоустрою.</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4.1. </w:t>
      </w:r>
      <w:proofErr w:type="spellStart"/>
      <w:proofErr w:type="gramStart"/>
      <w:r w:rsidRPr="00D416B4">
        <w:rPr>
          <w:rFonts w:ascii="Times New Roman" w:eastAsia="Times New Roman" w:hAnsi="Times New Roman" w:cs="Times New Roman"/>
          <w:color w:val="000000"/>
          <w:sz w:val="24"/>
          <w:szCs w:val="24"/>
          <w:lang w:val="ru-RU" w:eastAsia="ru-RU"/>
        </w:rPr>
        <w:t>Р</w:t>
      </w:r>
      <w:proofErr w:type="gramEnd"/>
      <w:r w:rsidRPr="00D416B4">
        <w:rPr>
          <w:rFonts w:ascii="Times New Roman" w:eastAsia="Times New Roman" w:hAnsi="Times New Roman" w:cs="Times New Roman"/>
          <w:color w:val="000000"/>
          <w:sz w:val="24"/>
          <w:szCs w:val="24"/>
          <w:lang w:val="ru-RU" w:eastAsia="ru-RU"/>
        </w:rPr>
        <w:t>ішення</w:t>
      </w:r>
      <w:proofErr w:type="spellEnd"/>
      <w:r w:rsidRPr="00D416B4">
        <w:rPr>
          <w:rFonts w:ascii="Times New Roman" w:eastAsia="Times New Roman" w:hAnsi="Times New Roman" w:cs="Times New Roman"/>
          <w:color w:val="000000"/>
          <w:sz w:val="24"/>
          <w:szCs w:val="24"/>
          <w:lang w:val="ru-RU" w:eastAsia="ru-RU"/>
        </w:rPr>
        <w:t xml:space="preserve"> про </w:t>
      </w:r>
      <w:proofErr w:type="spellStart"/>
      <w:r w:rsidRPr="00D416B4">
        <w:rPr>
          <w:rFonts w:ascii="Times New Roman" w:eastAsia="Times New Roman" w:hAnsi="Times New Roman" w:cs="Times New Roman"/>
          <w:color w:val="000000"/>
          <w:sz w:val="24"/>
          <w:szCs w:val="24"/>
          <w:lang w:val="ru-RU" w:eastAsia="ru-RU"/>
        </w:rPr>
        <w:t>присвоєння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об’єктам</w:t>
      </w:r>
      <w:proofErr w:type="spellEnd"/>
      <w:r w:rsidRPr="00D416B4">
        <w:rPr>
          <w:rFonts w:ascii="Times New Roman" w:eastAsia="Times New Roman" w:hAnsi="Times New Roman" w:cs="Times New Roman"/>
          <w:color w:val="000000"/>
          <w:sz w:val="24"/>
          <w:szCs w:val="24"/>
          <w:lang w:val="ru-RU" w:eastAsia="ru-RU"/>
        </w:rPr>
        <w:t xml:space="preserve"> благоустрою </w:t>
      </w:r>
      <w:proofErr w:type="spellStart"/>
      <w:r w:rsidRPr="00D416B4">
        <w:rPr>
          <w:rFonts w:ascii="Times New Roman" w:eastAsia="Times New Roman" w:hAnsi="Times New Roman" w:cs="Times New Roman"/>
          <w:color w:val="000000"/>
          <w:sz w:val="24"/>
          <w:szCs w:val="24"/>
          <w:lang w:val="ru-RU" w:eastAsia="ru-RU"/>
        </w:rPr>
        <w:t>імен</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фізичних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осіб</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назв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ювілейних</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святкових</w:t>
      </w:r>
      <w:proofErr w:type="spellEnd"/>
      <w:r w:rsidRPr="00D416B4">
        <w:rPr>
          <w:rFonts w:ascii="Times New Roman" w:eastAsia="Times New Roman" w:hAnsi="Times New Roman" w:cs="Times New Roman"/>
          <w:color w:val="000000"/>
          <w:sz w:val="24"/>
          <w:szCs w:val="24"/>
          <w:lang w:val="ru-RU" w:eastAsia="ru-RU"/>
        </w:rPr>
        <w:t xml:space="preserve"> дат, </w:t>
      </w:r>
      <w:proofErr w:type="spellStart"/>
      <w:r w:rsidRPr="00D416B4">
        <w:rPr>
          <w:rFonts w:ascii="Times New Roman" w:eastAsia="Times New Roman" w:hAnsi="Times New Roman" w:cs="Times New Roman"/>
          <w:color w:val="000000"/>
          <w:sz w:val="24"/>
          <w:szCs w:val="24"/>
          <w:lang w:val="ru-RU" w:eastAsia="ru-RU"/>
        </w:rPr>
        <w:t>назв</w:t>
      </w:r>
      <w:proofErr w:type="spellEnd"/>
      <w:r w:rsidRPr="00D416B4">
        <w:rPr>
          <w:rFonts w:ascii="Times New Roman" w:eastAsia="Times New Roman" w:hAnsi="Times New Roman" w:cs="Times New Roman"/>
          <w:color w:val="000000"/>
          <w:sz w:val="24"/>
          <w:szCs w:val="24"/>
          <w:lang w:val="ru-RU" w:eastAsia="ru-RU"/>
        </w:rPr>
        <w:t xml:space="preserve"> і дат </w:t>
      </w:r>
      <w:proofErr w:type="spellStart"/>
      <w:r w:rsidRPr="00D416B4">
        <w:rPr>
          <w:rFonts w:ascii="Times New Roman" w:eastAsia="Times New Roman" w:hAnsi="Times New Roman" w:cs="Times New Roman"/>
          <w:color w:val="000000"/>
          <w:sz w:val="24"/>
          <w:szCs w:val="24"/>
          <w:lang w:val="ru-RU" w:eastAsia="ru-RU"/>
        </w:rPr>
        <w:t>історичних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подій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приймається</w:t>
      </w:r>
      <w:proofErr w:type="spellEnd"/>
      <w:r w:rsidRPr="00D416B4">
        <w:rPr>
          <w:rFonts w:ascii="Times New Roman" w:eastAsia="Times New Roman" w:hAnsi="Times New Roman" w:cs="Times New Roman"/>
          <w:color w:val="000000"/>
          <w:sz w:val="24"/>
          <w:szCs w:val="24"/>
          <w:lang w:val="ru-RU" w:eastAsia="ru-RU"/>
        </w:rPr>
        <w:t xml:space="preserve"> </w:t>
      </w:r>
      <w:r w:rsidRPr="00D416B4">
        <w:rPr>
          <w:rFonts w:ascii="Times New Roman" w:eastAsia="Times New Roman" w:hAnsi="Times New Roman" w:cs="Times New Roman"/>
          <w:color w:val="000000"/>
          <w:sz w:val="24"/>
          <w:szCs w:val="24"/>
          <w:lang w:eastAsia="ru-RU"/>
        </w:rPr>
        <w:t>селищною</w:t>
      </w:r>
      <w:r w:rsidRPr="00D416B4">
        <w:rPr>
          <w:rFonts w:ascii="Times New Roman" w:eastAsia="Times New Roman" w:hAnsi="Times New Roman" w:cs="Times New Roman"/>
          <w:color w:val="000000"/>
          <w:sz w:val="24"/>
          <w:szCs w:val="24"/>
          <w:lang w:val="ru-RU" w:eastAsia="ru-RU"/>
        </w:rPr>
        <w:t xml:space="preserve"> радою за </w:t>
      </w:r>
      <w:proofErr w:type="spellStart"/>
      <w:r w:rsidRPr="00D416B4">
        <w:rPr>
          <w:rFonts w:ascii="Times New Roman" w:eastAsia="Times New Roman" w:hAnsi="Times New Roman" w:cs="Times New Roman"/>
          <w:color w:val="000000"/>
          <w:sz w:val="24"/>
          <w:szCs w:val="24"/>
          <w:lang w:val="ru-RU" w:eastAsia="ru-RU"/>
        </w:rPr>
        <w:t>поданням</w:t>
      </w:r>
      <w:proofErr w:type="spellEnd"/>
      <w:r w:rsidRPr="00D416B4">
        <w:rPr>
          <w:rFonts w:ascii="Times New Roman" w:eastAsia="Times New Roman" w:hAnsi="Times New Roman" w:cs="Times New Roman"/>
          <w:color w:val="000000"/>
          <w:sz w:val="24"/>
          <w:szCs w:val="24"/>
          <w:lang w:val="ru-RU" w:eastAsia="ru-RU"/>
        </w:rPr>
        <w:t xml:space="preserve"> </w:t>
      </w:r>
      <w:r w:rsidRPr="00D416B4">
        <w:rPr>
          <w:rFonts w:ascii="Times New Roman" w:eastAsia="Times New Roman" w:hAnsi="Times New Roman" w:cs="Times New Roman"/>
          <w:color w:val="000000"/>
          <w:sz w:val="24"/>
          <w:szCs w:val="24"/>
          <w:lang w:eastAsia="ru-RU"/>
        </w:rPr>
        <w:t xml:space="preserve">селищного </w:t>
      </w:r>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голови</w:t>
      </w:r>
      <w:proofErr w:type="spellEnd"/>
      <w:r w:rsidRPr="00D416B4">
        <w:rPr>
          <w:rFonts w:ascii="Times New Roman" w:eastAsia="Times New Roman" w:hAnsi="Times New Roman" w:cs="Times New Roman"/>
          <w:color w:val="000000"/>
          <w:sz w:val="24"/>
          <w:szCs w:val="24"/>
          <w:lang w:val="ru-RU" w:eastAsia="ru-RU"/>
        </w:rPr>
        <w:t xml:space="preserve"> з </w:t>
      </w:r>
      <w:proofErr w:type="spellStart"/>
      <w:r w:rsidRPr="00D416B4">
        <w:rPr>
          <w:rFonts w:ascii="Times New Roman" w:eastAsia="Times New Roman" w:hAnsi="Times New Roman" w:cs="Times New Roman"/>
          <w:color w:val="000000"/>
          <w:sz w:val="24"/>
          <w:szCs w:val="24"/>
          <w:lang w:val="ru-RU" w:eastAsia="ru-RU"/>
        </w:rPr>
        <w:t>врахуванням</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результатів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4.2. </w:t>
      </w:r>
      <w:proofErr w:type="spellStart"/>
      <w:r w:rsidRPr="00D416B4">
        <w:rPr>
          <w:rFonts w:ascii="Times New Roman" w:eastAsia="Times New Roman" w:hAnsi="Times New Roman" w:cs="Times New Roman"/>
          <w:color w:val="000000"/>
          <w:sz w:val="24"/>
          <w:szCs w:val="24"/>
          <w:lang w:val="ru-RU" w:eastAsia="ru-RU"/>
        </w:rPr>
        <w:t>Пропозиції</w:t>
      </w:r>
      <w:proofErr w:type="spellEnd"/>
      <w:r w:rsidRPr="00D416B4">
        <w:rPr>
          <w:rFonts w:ascii="Times New Roman" w:eastAsia="Times New Roman" w:hAnsi="Times New Roman" w:cs="Times New Roman"/>
          <w:color w:val="000000"/>
          <w:sz w:val="24"/>
          <w:szCs w:val="24"/>
          <w:lang w:val="ru-RU" w:eastAsia="ru-RU"/>
        </w:rPr>
        <w:t xml:space="preserve"> про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або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перейменування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присвоєння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об’єктів</w:t>
      </w:r>
      <w:proofErr w:type="spellEnd"/>
      <w:r w:rsidRPr="00D416B4">
        <w:rPr>
          <w:rFonts w:ascii="Times New Roman" w:eastAsia="Times New Roman" w:hAnsi="Times New Roman" w:cs="Times New Roman"/>
          <w:color w:val="000000"/>
          <w:sz w:val="24"/>
          <w:szCs w:val="24"/>
          <w:lang w:val="ru-RU" w:eastAsia="ru-RU"/>
        </w:rPr>
        <w:t xml:space="preserve"> благоустрою </w:t>
      </w:r>
      <w:proofErr w:type="spellStart"/>
      <w:r w:rsidRPr="00D416B4">
        <w:rPr>
          <w:rFonts w:ascii="Times New Roman" w:eastAsia="Times New Roman" w:hAnsi="Times New Roman" w:cs="Times New Roman"/>
          <w:color w:val="000000"/>
          <w:sz w:val="24"/>
          <w:szCs w:val="24"/>
          <w:lang w:val="ru-RU" w:eastAsia="ru-RU"/>
        </w:rPr>
        <w:t>подаються</w:t>
      </w:r>
      <w:proofErr w:type="spellEnd"/>
      <w:r w:rsidRPr="00D416B4">
        <w:rPr>
          <w:rFonts w:ascii="Times New Roman" w:eastAsia="Times New Roman" w:hAnsi="Times New Roman" w:cs="Times New Roman"/>
          <w:color w:val="000000"/>
          <w:sz w:val="24"/>
          <w:szCs w:val="24"/>
          <w:lang w:val="ru-RU" w:eastAsia="ru-RU"/>
        </w:rPr>
        <w:t xml:space="preserve"> на </w:t>
      </w:r>
      <w:proofErr w:type="spellStart"/>
      <w:r w:rsidRPr="00D416B4">
        <w:rPr>
          <w:rFonts w:ascii="Times New Roman" w:eastAsia="Times New Roman" w:hAnsi="Times New Roman" w:cs="Times New Roman"/>
          <w:color w:val="000000"/>
          <w:sz w:val="24"/>
          <w:szCs w:val="24"/>
          <w:lang w:val="ru-RU" w:eastAsia="ru-RU"/>
        </w:rPr>
        <w:t>ім’я</w:t>
      </w:r>
      <w:proofErr w:type="spellEnd"/>
      <w:r w:rsidRPr="00D416B4">
        <w:rPr>
          <w:rFonts w:ascii="Times New Roman" w:eastAsia="Times New Roman" w:hAnsi="Times New Roman" w:cs="Times New Roman"/>
          <w:color w:val="000000"/>
          <w:sz w:val="24"/>
          <w:szCs w:val="24"/>
          <w:lang w:val="ru-RU" w:eastAsia="ru-RU"/>
        </w:rPr>
        <w:t xml:space="preserve"> </w:t>
      </w:r>
      <w:r w:rsidRPr="00D416B4">
        <w:rPr>
          <w:rFonts w:ascii="Times New Roman" w:eastAsia="Times New Roman" w:hAnsi="Times New Roman" w:cs="Times New Roman"/>
          <w:color w:val="000000"/>
          <w:sz w:val="24"/>
          <w:szCs w:val="24"/>
          <w:lang w:eastAsia="ru-RU"/>
        </w:rPr>
        <w:t>селищного</w:t>
      </w:r>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голови</w:t>
      </w:r>
      <w:proofErr w:type="spellEnd"/>
      <w:r w:rsidRPr="00D416B4">
        <w:rPr>
          <w:rFonts w:ascii="Times New Roman" w:eastAsia="Times New Roman" w:hAnsi="Times New Roman" w:cs="Times New Roman"/>
          <w:color w:val="000000"/>
          <w:sz w:val="24"/>
          <w:szCs w:val="24"/>
          <w:lang w:val="ru-RU" w:eastAsia="ru-RU"/>
        </w:rPr>
        <w:t xml:space="preserve"> у </w:t>
      </w:r>
      <w:proofErr w:type="spellStart"/>
      <w:r w:rsidRPr="00D416B4">
        <w:rPr>
          <w:rFonts w:ascii="Times New Roman" w:eastAsia="Times New Roman" w:hAnsi="Times New Roman" w:cs="Times New Roman"/>
          <w:color w:val="000000"/>
          <w:sz w:val="24"/>
          <w:szCs w:val="24"/>
          <w:lang w:val="ru-RU" w:eastAsia="ru-RU"/>
        </w:rPr>
        <w:t>формі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письмових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звернень</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установами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організаціями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п</w:t>
      </w:r>
      <w:proofErr w:type="gramEnd"/>
      <w:r w:rsidRPr="00D416B4">
        <w:rPr>
          <w:rFonts w:ascii="Times New Roman" w:eastAsia="Times New Roman" w:hAnsi="Times New Roman" w:cs="Times New Roman"/>
          <w:color w:val="000000"/>
          <w:sz w:val="24"/>
          <w:szCs w:val="24"/>
          <w:lang w:val="ru-RU" w:eastAsia="ru-RU"/>
        </w:rPr>
        <w:t>ідприємствами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громадянами</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їх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об'єднаннями</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4.3. </w:t>
      </w:r>
      <w:proofErr w:type="spellStart"/>
      <w:r w:rsidRPr="00D416B4">
        <w:rPr>
          <w:rFonts w:ascii="Times New Roman" w:eastAsia="Times New Roman" w:hAnsi="Times New Roman" w:cs="Times New Roman"/>
          <w:color w:val="000000"/>
          <w:sz w:val="24"/>
          <w:szCs w:val="24"/>
          <w:lang w:val="ru-RU" w:eastAsia="ru-RU"/>
        </w:rPr>
        <w:t>Звернення</w:t>
      </w:r>
      <w:proofErr w:type="spellEnd"/>
      <w:r w:rsidRPr="00D416B4">
        <w:rPr>
          <w:rFonts w:ascii="Times New Roman" w:eastAsia="Times New Roman" w:hAnsi="Times New Roman" w:cs="Times New Roman"/>
          <w:color w:val="000000"/>
          <w:sz w:val="24"/>
          <w:szCs w:val="24"/>
          <w:lang w:val="ru-RU" w:eastAsia="ru-RU"/>
        </w:rPr>
        <w:t xml:space="preserve"> про </w:t>
      </w:r>
      <w:proofErr w:type="spellStart"/>
      <w:r w:rsidRPr="00D416B4">
        <w:rPr>
          <w:rFonts w:ascii="Times New Roman" w:eastAsia="Times New Roman" w:hAnsi="Times New Roman" w:cs="Times New Roman"/>
          <w:color w:val="000000"/>
          <w:sz w:val="24"/>
          <w:szCs w:val="24"/>
          <w:lang w:val="ru-RU" w:eastAsia="ru-RU"/>
        </w:rPr>
        <w:t>присвоєння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об’єкту</w:t>
      </w:r>
      <w:proofErr w:type="spellEnd"/>
      <w:r w:rsidRPr="00D416B4">
        <w:rPr>
          <w:rFonts w:ascii="Times New Roman" w:eastAsia="Times New Roman" w:hAnsi="Times New Roman" w:cs="Times New Roman"/>
          <w:color w:val="000000"/>
          <w:sz w:val="24"/>
          <w:szCs w:val="24"/>
          <w:lang w:val="ru-RU" w:eastAsia="ru-RU"/>
        </w:rPr>
        <w:t xml:space="preserve"> благоустрою </w:t>
      </w:r>
      <w:proofErr w:type="spellStart"/>
      <w:r w:rsidRPr="00D416B4">
        <w:rPr>
          <w:rFonts w:ascii="Times New Roman" w:eastAsia="Times New Roman" w:hAnsi="Times New Roman" w:cs="Times New Roman"/>
          <w:color w:val="000000"/>
          <w:sz w:val="24"/>
          <w:szCs w:val="24"/>
          <w:lang w:val="ru-RU" w:eastAsia="ru-RU"/>
        </w:rPr>
        <w:t>імені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фізичної</w:t>
      </w:r>
      <w:proofErr w:type="spellEnd"/>
      <w:r w:rsidRPr="00D416B4">
        <w:rPr>
          <w:rFonts w:ascii="Times New Roman" w:eastAsia="Times New Roman" w:hAnsi="Times New Roman" w:cs="Times New Roman"/>
          <w:color w:val="000000"/>
          <w:sz w:val="24"/>
          <w:szCs w:val="24"/>
          <w:lang w:val="ru-RU" w:eastAsia="ru-RU"/>
        </w:rPr>
        <w:t xml:space="preserve"> особи, </w:t>
      </w:r>
      <w:proofErr w:type="spellStart"/>
      <w:r w:rsidRPr="00D416B4">
        <w:rPr>
          <w:rFonts w:ascii="Times New Roman" w:eastAsia="Times New Roman" w:hAnsi="Times New Roman" w:cs="Times New Roman"/>
          <w:color w:val="000000"/>
          <w:sz w:val="24"/>
          <w:szCs w:val="24"/>
          <w:lang w:val="ru-RU" w:eastAsia="ru-RU"/>
        </w:rPr>
        <w:t>назви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ювілейної</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святкової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назви</w:t>
      </w:r>
      <w:proofErr w:type="spellEnd"/>
      <w:r w:rsidRPr="00D416B4">
        <w:rPr>
          <w:rFonts w:ascii="Times New Roman" w:eastAsia="Times New Roman" w:hAnsi="Times New Roman" w:cs="Times New Roman"/>
          <w:color w:val="000000"/>
          <w:sz w:val="24"/>
          <w:szCs w:val="24"/>
          <w:lang w:val="ru-RU" w:eastAsia="ru-RU"/>
        </w:rPr>
        <w:t xml:space="preserve"> і </w:t>
      </w:r>
      <w:proofErr w:type="spellStart"/>
      <w:r w:rsidRPr="00D416B4">
        <w:rPr>
          <w:rFonts w:ascii="Times New Roman" w:eastAsia="Times New Roman" w:hAnsi="Times New Roman" w:cs="Times New Roman"/>
          <w:color w:val="000000"/>
          <w:sz w:val="24"/>
          <w:szCs w:val="24"/>
          <w:lang w:val="ru-RU" w:eastAsia="ru-RU"/>
        </w:rPr>
        <w:t>дати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історичної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под</w:t>
      </w:r>
      <w:proofErr w:type="gramEnd"/>
      <w:r w:rsidRPr="00D416B4">
        <w:rPr>
          <w:rFonts w:ascii="Times New Roman" w:eastAsia="Times New Roman" w:hAnsi="Times New Roman" w:cs="Times New Roman"/>
          <w:color w:val="000000"/>
          <w:sz w:val="24"/>
          <w:szCs w:val="24"/>
          <w:lang w:val="ru-RU" w:eastAsia="ru-RU"/>
        </w:rPr>
        <w:t>ії</w:t>
      </w:r>
      <w:proofErr w:type="spellEnd"/>
      <w:r w:rsidRPr="00D416B4">
        <w:rPr>
          <w:rFonts w:ascii="Times New Roman" w:eastAsia="Times New Roman" w:hAnsi="Times New Roman" w:cs="Times New Roman"/>
          <w:color w:val="000000"/>
          <w:sz w:val="24"/>
          <w:szCs w:val="24"/>
          <w:lang w:val="ru-RU" w:eastAsia="ru-RU"/>
        </w:rPr>
        <w:t xml:space="preserve"> повинно </w:t>
      </w:r>
      <w:proofErr w:type="spellStart"/>
      <w:r w:rsidRPr="00D416B4">
        <w:rPr>
          <w:rFonts w:ascii="Times New Roman" w:eastAsia="Times New Roman" w:hAnsi="Times New Roman" w:cs="Times New Roman"/>
          <w:color w:val="000000"/>
          <w:sz w:val="24"/>
          <w:szCs w:val="24"/>
          <w:lang w:val="ru-RU" w:eastAsia="ru-RU"/>
        </w:rPr>
        <w:t>містити</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4.3.1.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суб'єкта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якому</w:t>
      </w:r>
      <w:proofErr w:type="spellEnd"/>
      <w:r w:rsidRPr="00D416B4">
        <w:rPr>
          <w:rFonts w:ascii="Times New Roman" w:eastAsia="Times New Roman" w:hAnsi="Times New Roman" w:cs="Times New Roman"/>
          <w:color w:val="000000"/>
          <w:sz w:val="24"/>
          <w:szCs w:val="24"/>
          <w:lang w:val="ru-RU" w:eastAsia="ru-RU"/>
        </w:rPr>
        <w:t xml:space="preserve"> вноситься </w:t>
      </w:r>
      <w:proofErr w:type="spellStart"/>
      <w:r w:rsidRPr="00D416B4">
        <w:rPr>
          <w:rFonts w:ascii="Times New Roman" w:eastAsia="Times New Roman" w:hAnsi="Times New Roman" w:cs="Times New Roman"/>
          <w:color w:val="000000"/>
          <w:sz w:val="24"/>
          <w:szCs w:val="24"/>
          <w:lang w:val="ru-RU" w:eastAsia="ru-RU"/>
        </w:rPr>
        <w:t>звернення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4.3.2.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суб'єкта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який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п</w:t>
      </w:r>
      <w:proofErr w:type="gramEnd"/>
      <w:r w:rsidRPr="00D416B4">
        <w:rPr>
          <w:rFonts w:ascii="Times New Roman" w:eastAsia="Times New Roman" w:hAnsi="Times New Roman" w:cs="Times New Roman"/>
          <w:color w:val="000000"/>
          <w:sz w:val="24"/>
          <w:szCs w:val="24"/>
          <w:lang w:val="ru-RU" w:eastAsia="ru-RU"/>
        </w:rPr>
        <w:t>ідготував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звернення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із</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зазначенням</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його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адреси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контактних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даних</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4.3.3. </w:t>
      </w:r>
      <w:proofErr w:type="spellStart"/>
      <w:r w:rsidRPr="00D416B4">
        <w:rPr>
          <w:rFonts w:ascii="Times New Roman" w:eastAsia="Times New Roman" w:hAnsi="Times New Roman" w:cs="Times New Roman"/>
          <w:color w:val="000000"/>
          <w:sz w:val="24"/>
          <w:szCs w:val="24"/>
          <w:lang w:val="ru-RU" w:eastAsia="ru-RU"/>
        </w:rPr>
        <w:t>Пояснювальну</w:t>
      </w:r>
      <w:proofErr w:type="spellEnd"/>
      <w:r w:rsidRPr="00D416B4">
        <w:rPr>
          <w:rFonts w:ascii="Times New Roman" w:eastAsia="Times New Roman" w:hAnsi="Times New Roman" w:cs="Times New Roman"/>
          <w:color w:val="000000"/>
          <w:sz w:val="24"/>
          <w:szCs w:val="24"/>
          <w:lang w:val="ru-RU" w:eastAsia="ru-RU"/>
        </w:rPr>
        <w:t xml:space="preserve"> записку, в </w:t>
      </w:r>
      <w:proofErr w:type="spellStart"/>
      <w:r w:rsidRPr="00D416B4">
        <w:rPr>
          <w:rFonts w:ascii="Times New Roman" w:eastAsia="Times New Roman" w:hAnsi="Times New Roman" w:cs="Times New Roman"/>
          <w:color w:val="000000"/>
          <w:sz w:val="24"/>
          <w:szCs w:val="24"/>
          <w:lang w:val="ru-RU" w:eastAsia="ru-RU"/>
        </w:rPr>
        <w:t>якій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міститься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обгрунтування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необхідності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присвоєння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об’єкту</w:t>
      </w:r>
      <w:proofErr w:type="spellEnd"/>
      <w:r w:rsidRPr="00D416B4">
        <w:rPr>
          <w:rFonts w:ascii="Times New Roman" w:eastAsia="Times New Roman" w:hAnsi="Times New Roman" w:cs="Times New Roman"/>
          <w:color w:val="000000"/>
          <w:sz w:val="24"/>
          <w:szCs w:val="24"/>
          <w:lang w:val="ru-RU" w:eastAsia="ru-RU"/>
        </w:rPr>
        <w:t xml:space="preserve"> благоустрою </w:t>
      </w:r>
      <w:proofErr w:type="spellStart"/>
      <w:r w:rsidRPr="00D416B4">
        <w:rPr>
          <w:rFonts w:ascii="Times New Roman" w:eastAsia="Times New Roman" w:hAnsi="Times New Roman" w:cs="Times New Roman"/>
          <w:color w:val="000000"/>
          <w:sz w:val="24"/>
          <w:szCs w:val="24"/>
          <w:lang w:val="ru-RU" w:eastAsia="ru-RU"/>
        </w:rPr>
        <w:t>імені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фізичної</w:t>
      </w:r>
      <w:proofErr w:type="spellEnd"/>
      <w:r w:rsidRPr="00D416B4">
        <w:rPr>
          <w:rFonts w:ascii="Times New Roman" w:eastAsia="Times New Roman" w:hAnsi="Times New Roman" w:cs="Times New Roman"/>
          <w:color w:val="000000"/>
          <w:sz w:val="24"/>
          <w:szCs w:val="24"/>
          <w:lang w:val="ru-RU" w:eastAsia="ru-RU"/>
        </w:rPr>
        <w:t xml:space="preserve"> особи, </w:t>
      </w:r>
      <w:proofErr w:type="spellStart"/>
      <w:r w:rsidRPr="00D416B4">
        <w:rPr>
          <w:rFonts w:ascii="Times New Roman" w:eastAsia="Times New Roman" w:hAnsi="Times New Roman" w:cs="Times New Roman"/>
          <w:color w:val="000000"/>
          <w:sz w:val="24"/>
          <w:szCs w:val="24"/>
          <w:lang w:val="ru-RU" w:eastAsia="ru-RU"/>
        </w:rPr>
        <w:t>ювілейної</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святкової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назви</w:t>
      </w:r>
      <w:proofErr w:type="spellEnd"/>
      <w:r w:rsidRPr="00D416B4">
        <w:rPr>
          <w:rFonts w:ascii="Times New Roman" w:eastAsia="Times New Roman" w:hAnsi="Times New Roman" w:cs="Times New Roman"/>
          <w:color w:val="000000"/>
          <w:sz w:val="24"/>
          <w:szCs w:val="24"/>
          <w:lang w:val="ru-RU" w:eastAsia="ru-RU"/>
        </w:rPr>
        <w:t xml:space="preserve"> і </w:t>
      </w:r>
      <w:proofErr w:type="spellStart"/>
      <w:r w:rsidRPr="00D416B4">
        <w:rPr>
          <w:rFonts w:ascii="Times New Roman" w:eastAsia="Times New Roman" w:hAnsi="Times New Roman" w:cs="Times New Roman"/>
          <w:color w:val="000000"/>
          <w:sz w:val="24"/>
          <w:szCs w:val="24"/>
          <w:lang w:val="ru-RU" w:eastAsia="ru-RU"/>
        </w:rPr>
        <w:t>дати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історичної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події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із</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зазначенням</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п</w:t>
      </w:r>
      <w:proofErr w:type="gramEnd"/>
      <w:r w:rsidRPr="00D416B4">
        <w:rPr>
          <w:rFonts w:ascii="Times New Roman" w:eastAsia="Times New Roman" w:hAnsi="Times New Roman" w:cs="Times New Roman"/>
          <w:color w:val="000000"/>
          <w:sz w:val="24"/>
          <w:szCs w:val="24"/>
          <w:lang w:val="ru-RU" w:eastAsia="ru-RU"/>
        </w:rPr>
        <w:t>ідстав</w:t>
      </w:r>
      <w:proofErr w:type="spellEnd"/>
      <w:r w:rsidRPr="00D416B4">
        <w:rPr>
          <w:rFonts w:ascii="Times New Roman" w:eastAsia="Times New Roman" w:hAnsi="Times New Roman" w:cs="Times New Roman"/>
          <w:color w:val="000000"/>
          <w:sz w:val="24"/>
          <w:szCs w:val="24"/>
          <w:lang w:val="ru-RU" w:eastAsia="ru-RU"/>
        </w:rPr>
        <w:t xml:space="preserve"> та умов </w:t>
      </w:r>
      <w:proofErr w:type="spellStart"/>
      <w:r w:rsidRPr="00D416B4">
        <w:rPr>
          <w:rFonts w:ascii="Times New Roman" w:eastAsia="Times New Roman" w:hAnsi="Times New Roman" w:cs="Times New Roman"/>
          <w:color w:val="000000"/>
          <w:sz w:val="24"/>
          <w:szCs w:val="24"/>
          <w:lang w:val="ru-RU" w:eastAsia="ru-RU"/>
        </w:rPr>
        <w:t>присвоєння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відповідного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чи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перейменування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згідно</w:t>
      </w:r>
      <w:proofErr w:type="spellEnd"/>
      <w:r w:rsidRPr="00D416B4">
        <w:rPr>
          <w:rFonts w:ascii="Times New Roman" w:eastAsia="Times New Roman" w:hAnsi="Times New Roman" w:cs="Times New Roman"/>
          <w:color w:val="000000"/>
          <w:sz w:val="24"/>
          <w:szCs w:val="24"/>
          <w:lang w:val="ru-RU" w:eastAsia="ru-RU"/>
        </w:rPr>
        <w:t xml:space="preserve"> з </w:t>
      </w:r>
      <w:proofErr w:type="spellStart"/>
      <w:r w:rsidRPr="00D416B4">
        <w:rPr>
          <w:rFonts w:ascii="Times New Roman" w:eastAsia="Times New Roman" w:hAnsi="Times New Roman" w:cs="Times New Roman"/>
          <w:color w:val="000000"/>
          <w:sz w:val="24"/>
          <w:szCs w:val="24"/>
          <w:lang w:val="ru-RU" w:eastAsia="ru-RU"/>
        </w:rPr>
        <w:t>підставами</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умовами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визначеними</w:t>
      </w:r>
      <w:proofErr w:type="spellEnd"/>
      <w:r w:rsidRPr="00D416B4">
        <w:rPr>
          <w:rFonts w:ascii="Times New Roman" w:eastAsia="Times New Roman" w:hAnsi="Times New Roman" w:cs="Times New Roman"/>
          <w:color w:val="000000"/>
          <w:sz w:val="24"/>
          <w:szCs w:val="24"/>
          <w:lang w:val="ru-RU" w:eastAsia="ru-RU"/>
        </w:rPr>
        <w:t xml:space="preserve"> у </w:t>
      </w:r>
      <w:proofErr w:type="spellStart"/>
      <w:r w:rsidRPr="00D416B4">
        <w:rPr>
          <w:rFonts w:ascii="Times New Roman" w:eastAsia="Times New Roman" w:hAnsi="Times New Roman" w:cs="Times New Roman"/>
          <w:color w:val="000000"/>
          <w:sz w:val="24"/>
          <w:szCs w:val="24"/>
          <w:lang w:val="ru-RU" w:eastAsia="ru-RU"/>
        </w:rPr>
        <w:t>розділі</w:t>
      </w:r>
      <w:proofErr w:type="spellEnd"/>
      <w:r w:rsidRPr="00D416B4">
        <w:rPr>
          <w:rFonts w:ascii="Times New Roman" w:eastAsia="Times New Roman" w:hAnsi="Times New Roman" w:cs="Times New Roman"/>
          <w:color w:val="000000"/>
          <w:sz w:val="24"/>
          <w:szCs w:val="24"/>
          <w:lang w:val="ru-RU" w:eastAsia="ru-RU"/>
        </w:rPr>
        <w:t xml:space="preserve"> 2 </w:t>
      </w:r>
      <w:proofErr w:type="spellStart"/>
      <w:r w:rsidRPr="00D416B4">
        <w:rPr>
          <w:rFonts w:ascii="Times New Roman" w:eastAsia="Times New Roman" w:hAnsi="Times New Roman" w:cs="Times New Roman"/>
          <w:color w:val="000000"/>
          <w:sz w:val="24"/>
          <w:szCs w:val="24"/>
          <w:lang w:val="ru-RU" w:eastAsia="ru-RU"/>
        </w:rPr>
        <w:t>цього</w:t>
      </w:r>
      <w:proofErr w:type="spellEnd"/>
      <w:r w:rsidRPr="00D416B4">
        <w:rPr>
          <w:rFonts w:ascii="Times New Roman" w:eastAsia="Times New Roman" w:hAnsi="Times New Roman" w:cs="Times New Roman"/>
          <w:color w:val="000000"/>
          <w:sz w:val="24"/>
          <w:szCs w:val="24"/>
          <w:lang w:val="ru-RU" w:eastAsia="ru-RU"/>
        </w:rPr>
        <w:t xml:space="preserve"> Порядку.</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4.3.4. </w:t>
      </w:r>
      <w:proofErr w:type="spellStart"/>
      <w:r w:rsidRPr="00D416B4">
        <w:rPr>
          <w:rFonts w:ascii="Times New Roman" w:eastAsia="Times New Roman" w:hAnsi="Times New Roman" w:cs="Times New Roman"/>
          <w:color w:val="000000"/>
          <w:sz w:val="24"/>
          <w:szCs w:val="24"/>
          <w:lang w:val="ru-RU" w:eastAsia="ru-RU"/>
        </w:rPr>
        <w:t>Інформаційну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довідку</w:t>
      </w:r>
      <w:proofErr w:type="spellEnd"/>
      <w:r w:rsidRPr="00D416B4">
        <w:rPr>
          <w:rFonts w:ascii="Times New Roman" w:eastAsia="Times New Roman" w:hAnsi="Times New Roman" w:cs="Times New Roman"/>
          <w:color w:val="000000"/>
          <w:sz w:val="24"/>
          <w:szCs w:val="24"/>
          <w:lang w:val="ru-RU" w:eastAsia="ru-RU"/>
        </w:rPr>
        <w:t xml:space="preserve"> про </w:t>
      </w:r>
      <w:proofErr w:type="spellStart"/>
      <w:r w:rsidRPr="00D416B4">
        <w:rPr>
          <w:rFonts w:ascii="Times New Roman" w:eastAsia="Times New Roman" w:hAnsi="Times New Roman" w:cs="Times New Roman"/>
          <w:color w:val="000000"/>
          <w:sz w:val="24"/>
          <w:szCs w:val="24"/>
          <w:lang w:val="ru-RU" w:eastAsia="ru-RU"/>
        </w:rPr>
        <w:t>фізичну</w:t>
      </w:r>
      <w:proofErr w:type="spellEnd"/>
      <w:r w:rsidRPr="00D416B4">
        <w:rPr>
          <w:rFonts w:ascii="Times New Roman" w:eastAsia="Times New Roman" w:hAnsi="Times New Roman" w:cs="Times New Roman"/>
          <w:color w:val="000000"/>
          <w:sz w:val="24"/>
          <w:szCs w:val="24"/>
          <w:lang w:val="ru-RU" w:eastAsia="ru-RU"/>
        </w:rPr>
        <w:t xml:space="preserve"> особу, </w:t>
      </w:r>
      <w:proofErr w:type="spellStart"/>
      <w:r w:rsidRPr="00D416B4">
        <w:rPr>
          <w:rFonts w:ascii="Times New Roman" w:eastAsia="Times New Roman" w:hAnsi="Times New Roman" w:cs="Times New Roman"/>
          <w:color w:val="000000"/>
          <w:sz w:val="24"/>
          <w:szCs w:val="24"/>
          <w:lang w:val="ru-RU" w:eastAsia="ru-RU"/>
        </w:rPr>
        <w:t>і</w:t>
      </w:r>
      <w:proofErr w:type="gramStart"/>
      <w:r w:rsidRPr="00D416B4">
        <w:rPr>
          <w:rFonts w:ascii="Times New Roman" w:eastAsia="Times New Roman" w:hAnsi="Times New Roman" w:cs="Times New Roman"/>
          <w:color w:val="000000"/>
          <w:sz w:val="24"/>
          <w:szCs w:val="24"/>
          <w:lang w:val="ru-RU" w:eastAsia="ru-RU"/>
        </w:rPr>
        <w:t>м'я</w:t>
      </w:r>
      <w:proofErr w:type="spellEnd"/>
      <w:proofErr w:type="gram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якої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пропонується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присвоїти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ювілейну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святкову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чи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історичну</w:t>
      </w:r>
      <w:proofErr w:type="spellEnd"/>
      <w:r w:rsidRPr="00D416B4">
        <w:rPr>
          <w:rFonts w:ascii="Times New Roman" w:eastAsia="Times New Roman" w:hAnsi="Times New Roman" w:cs="Times New Roman"/>
          <w:color w:val="000000"/>
          <w:sz w:val="24"/>
          <w:szCs w:val="24"/>
          <w:lang w:val="ru-RU" w:eastAsia="ru-RU"/>
        </w:rPr>
        <w:t xml:space="preserve"> дату </w:t>
      </w:r>
      <w:proofErr w:type="spellStart"/>
      <w:r w:rsidRPr="00D416B4">
        <w:rPr>
          <w:rFonts w:ascii="Times New Roman" w:eastAsia="Times New Roman" w:hAnsi="Times New Roman" w:cs="Times New Roman"/>
          <w:color w:val="000000"/>
          <w:sz w:val="24"/>
          <w:szCs w:val="24"/>
          <w:lang w:val="ru-RU" w:eastAsia="ru-RU"/>
        </w:rPr>
        <w:t>або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назву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історичної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події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пропонується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присвоїти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об'єкту</w:t>
      </w:r>
      <w:proofErr w:type="spellEnd"/>
      <w:r w:rsidRPr="00D416B4">
        <w:rPr>
          <w:rFonts w:ascii="Times New Roman" w:eastAsia="Times New Roman" w:hAnsi="Times New Roman" w:cs="Times New Roman"/>
          <w:color w:val="000000"/>
          <w:sz w:val="24"/>
          <w:szCs w:val="24"/>
          <w:lang w:val="ru-RU" w:eastAsia="ru-RU"/>
        </w:rPr>
        <w:t xml:space="preserve"> благоустрою (з метою </w:t>
      </w:r>
      <w:proofErr w:type="spellStart"/>
      <w:r w:rsidRPr="00D416B4">
        <w:rPr>
          <w:rFonts w:ascii="Times New Roman" w:eastAsia="Times New Roman" w:hAnsi="Times New Roman" w:cs="Times New Roman"/>
          <w:color w:val="000000"/>
          <w:sz w:val="24"/>
          <w:szCs w:val="24"/>
          <w:lang w:val="ru-RU" w:eastAsia="ru-RU"/>
        </w:rPr>
        <w:t>забезпечення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достовірності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інформації</w:t>
      </w:r>
      <w:proofErr w:type="spellEnd"/>
      <w:r w:rsidRPr="00D416B4">
        <w:rPr>
          <w:rFonts w:ascii="Times New Roman" w:eastAsia="Times New Roman" w:hAnsi="Times New Roman" w:cs="Times New Roman"/>
          <w:color w:val="000000"/>
          <w:sz w:val="24"/>
          <w:szCs w:val="24"/>
          <w:lang w:val="ru-RU" w:eastAsia="ru-RU"/>
        </w:rPr>
        <w:t xml:space="preserve"> про </w:t>
      </w:r>
      <w:proofErr w:type="spellStart"/>
      <w:r w:rsidRPr="00D416B4">
        <w:rPr>
          <w:rFonts w:ascii="Times New Roman" w:eastAsia="Times New Roman" w:hAnsi="Times New Roman" w:cs="Times New Roman"/>
          <w:color w:val="000000"/>
          <w:sz w:val="24"/>
          <w:szCs w:val="24"/>
          <w:lang w:val="ru-RU" w:eastAsia="ru-RU"/>
        </w:rPr>
        <w:t>фізичну</w:t>
      </w:r>
      <w:proofErr w:type="spellEnd"/>
      <w:r w:rsidRPr="00D416B4">
        <w:rPr>
          <w:rFonts w:ascii="Times New Roman" w:eastAsia="Times New Roman" w:hAnsi="Times New Roman" w:cs="Times New Roman"/>
          <w:color w:val="000000"/>
          <w:sz w:val="24"/>
          <w:szCs w:val="24"/>
          <w:lang w:val="ru-RU" w:eastAsia="ru-RU"/>
        </w:rPr>
        <w:t xml:space="preserve"> особу, </w:t>
      </w:r>
      <w:proofErr w:type="spellStart"/>
      <w:r w:rsidRPr="00D416B4">
        <w:rPr>
          <w:rFonts w:ascii="Times New Roman" w:eastAsia="Times New Roman" w:hAnsi="Times New Roman" w:cs="Times New Roman"/>
          <w:color w:val="000000"/>
          <w:sz w:val="24"/>
          <w:szCs w:val="24"/>
          <w:lang w:val="ru-RU" w:eastAsia="ru-RU"/>
        </w:rPr>
        <w:t>ім'я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якої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пропонується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присвоїти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ювілейну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святкову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чи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історичну</w:t>
      </w:r>
      <w:proofErr w:type="spellEnd"/>
      <w:r w:rsidRPr="00D416B4">
        <w:rPr>
          <w:rFonts w:ascii="Times New Roman" w:eastAsia="Times New Roman" w:hAnsi="Times New Roman" w:cs="Times New Roman"/>
          <w:color w:val="000000"/>
          <w:sz w:val="24"/>
          <w:szCs w:val="24"/>
          <w:lang w:val="ru-RU" w:eastAsia="ru-RU"/>
        </w:rPr>
        <w:t xml:space="preserve"> дату </w:t>
      </w:r>
      <w:proofErr w:type="spellStart"/>
      <w:r w:rsidRPr="00D416B4">
        <w:rPr>
          <w:rFonts w:ascii="Times New Roman" w:eastAsia="Times New Roman" w:hAnsi="Times New Roman" w:cs="Times New Roman"/>
          <w:color w:val="000000"/>
          <w:sz w:val="24"/>
          <w:szCs w:val="24"/>
          <w:lang w:val="ru-RU" w:eastAsia="ru-RU"/>
        </w:rPr>
        <w:t>або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назву</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історичної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події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інформаційна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довідка</w:t>
      </w:r>
      <w:proofErr w:type="spellEnd"/>
      <w:r w:rsidRPr="00D416B4">
        <w:rPr>
          <w:rFonts w:ascii="Times New Roman" w:eastAsia="Times New Roman" w:hAnsi="Times New Roman" w:cs="Times New Roman"/>
          <w:color w:val="000000"/>
          <w:sz w:val="24"/>
          <w:szCs w:val="24"/>
          <w:lang w:val="ru-RU" w:eastAsia="ru-RU"/>
        </w:rPr>
        <w:t xml:space="preserve"> з </w:t>
      </w:r>
      <w:proofErr w:type="spellStart"/>
      <w:r w:rsidRPr="00D416B4">
        <w:rPr>
          <w:rFonts w:ascii="Times New Roman" w:eastAsia="Times New Roman" w:hAnsi="Times New Roman" w:cs="Times New Roman"/>
          <w:color w:val="000000"/>
          <w:sz w:val="24"/>
          <w:szCs w:val="24"/>
          <w:lang w:val="ru-RU" w:eastAsia="ru-RU"/>
        </w:rPr>
        <w:t>відповідною</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пропозицією</w:t>
      </w:r>
      <w:proofErr w:type="spellEnd"/>
      <w:r w:rsidRPr="00D416B4">
        <w:rPr>
          <w:rFonts w:ascii="Times New Roman" w:eastAsia="Times New Roman" w:hAnsi="Times New Roman" w:cs="Times New Roman"/>
          <w:color w:val="000000"/>
          <w:sz w:val="24"/>
          <w:szCs w:val="24"/>
          <w:lang w:val="ru-RU" w:eastAsia="ru-RU"/>
        </w:rPr>
        <w:t xml:space="preserve"> повинна </w:t>
      </w:r>
      <w:proofErr w:type="spellStart"/>
      <w:proofErr w:type="gramStart"/>
      <w:r w:rsidRPr="00D416B4">
        <w:rPr>
          <w:rFonts w:ascii="Times New Roman" w:eastAsia="Times New Roman" w:hAnsi="Times New Roman" w:cs="Times New Roman"/>
          <w:color w:val="000000"/>
          <w:sz w:val="24"/>
          <w:szCs w:val="24"/>
          <w:lang w:val="ru-RU" w:eastAsia="ru-RU"/>
        </w:rPr>
        <w:t>м</w:t>
      </w:r>
      <w:proofErr w:type="gramEnd"/>
      <w:r w:rsidRPr="00D416B4">
        <w:rPr>
          <w:rFonts w:ascii="Times New Roman" w:eastAsia="Times New Roman" w:hAnsi="Times New Roman" w:cs="Times New Roman"/>
          <w:color w:val="000000"/>
          <w:sz w:val="24"/>
          <w:szCs w:val="24"/>
          <w:lang w:val="ru-RU" w:eastAsia="ru-RU"/>
        </w:rPr>
        <w:t>істити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посилання</w:t>
      </w:r>
      <w:proofErr w:type="spellEnd"/>
      <w:r w:rsidRPr="00D416B4">
        <w:rPr>
          <w:rFonts w:ascii="Times New Roman" w:eastAsia="Times New Roman" w:hAnsi="Times New Roman" w:cs="Times New Roman"/>
          <w:color w:val="000000"/>
          <w:sz w:val="24"/>
          <w:szCs w:val="24"/>
          <w:lang w:val="ru-RU" w:eastAsia="ru-RU"/>
        </w:rPr>
        <w:t xml:space="preserve"> на </w:t>
      </w:r>
      <w:proofErr w:type="spellStart"/>
      <w:r w:rsidRPr="00D416B4">
        <w:rPr>
          <w:rFonts w:ascii="Times New Roman" w:eastAsia="Times New Roman" w:hAnsi="Times New Roman" w:cs="Times New Roman"/>
          <w:color w:val="000000"/>
          <w:sz w:val="24"/>
          <w:szCs w:val="24"/>
          <w:lang w:val="ru-RU" w:eastAsia="ru-RU"/>
        </w:rPr>
        <w:t>офіційне</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джерело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інформації</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lastRenderedPageBreak/>
        <w:t xml:space="preserve">4.3.5. </w:t>
      </w:r>
      <w:proofErr w:type="spellStart"/>
      <w:r w:rsidRPr="00D416B4">
        <w:rPr>
          <w:rFonts w:ascii="Times New Roman" w:eastAsia="Times New Roman" w:hAnsi="Times New Roman" w:cs="Times New Roman"/>
          <w:color w:val="000000"/>
          <w:sz w:val="24"/>
          <w:szCs w:val="24"/>
          <w:lang w:val="ru-RU" w:eastAsia="ru-RU"/>
        </w:rPr>
        <w:t>Узагальнені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зауваження</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пропозиції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надійшли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п</w:t>
      </w:r>
      <w:proofErr w:type="gramEnd"/>
      <w:r w:rsidRPr="00D416B4">
        <w:rPr>
          <w:rFonts w:ascii="Times New Roman" w:eastAsia="Times New Roman" w:hAnsi="Times New Roman" w:cs="Times New Roman"/>
          <w:color w:val="000000"/>
          <w:sz w:val="24"/>
          <w:szCs w:val="24"/>
          <w:lang w:val="ru-RU" w:eastAsia="ru-RU"/>
        </w:rPr>
        <w:t>ід</w:t>
      </w:r>
      <w:proofErr w:type="spellEnd"/>
      <w:r w:rsidRPr="00D416B4">
        <w:rPr>
          <w:rFonts w:ascii="Times New Roman" w:eastAsia="Times New Roman" w:hAnsi="Times New Roman" w:cs="Times New Roman"/>
          <w:color w:val="000000"/>
          <w:sz w:val="24"/>
          <w:szCs w:val="24"/>
          <w:lang w:val="ru-RU" w:eastAsia="ru-RU"/>
        </w:rPr>
        <w:t xml:space="preserve"> час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4.4. </w:t>
      </w:r>
      <w:r w:rsidRPr="00D416B4">
        <w:rPr>
          <w:rFonts w:ascii="Times New Roman" w:eastAsia="Times New Roman" w:hAnsi="Times New Roman" w:cs="Times New Roman"/>
          <w:color w:val="000000"/>
          <w:sz w:val="24"/>
          <w:szCs w:val="24"/>
          <w:lang w:eastAsia="ru-RU"/>
        </w:rPr>
        <w:t>Селищний</w:t>
      </w:r>
      <w:r w:rsidRPr="00D416B4">
        <w:rPr>
          <w:rFonts w:ascii="Times New Roman" w:eastAsia="Times New Roman" w:hAnsi="Times New Roman" w:cs="Times New Roman"/>
          <w:color w:val="000000"/>
          <w:sz w:val="24"/>
          <w:szCs w:val="24"/>
          <w:lang w:val="ru-RU" w:eastAsia="ru-RU"/>
        </w:rPr>
        <w:t xml:space="preserve"> голова разом </w:t>
      </w:r>
      <w:proofErr w:type="spellStart"/>
      <w:r w:rsidRPr="00D416B4">
        <w:rPr>
          <w:rFonts w:ascii="Times New Roman" w:eastAsia="Times New Roman" w:hAnsi="Times New Roman" w:cs="Times New Roman"/>
          <w:color w:val="000000"/>
          <w:sz w:val="24"/>
          <w:szCs w:val="24"/>
          <w:lang w:val="ru-RU" w:eastAsia="ru-RU"/>
        </w:rPr>
        <w:t>зі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своїми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пропозиціями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скеровує</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звернення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безпосередньо</w:t>
      </w:r>
      <w:proofErr w:type="spellEnd"/>
      <w:r w:rsidRPr="00D416B4">
        <w:rPr>
          <w:rFonts w:ascii="Times New Roman" w:eastAsia="Times New Roman" w:hAnsi="Times New Roman" w:cs="Times New Roman"/>
          <w:color w:val="000000"/>
          <w:sz w:val="24"/>
          <w:szCs w:val="24"/>
          <w:lang w:val="ru-RU" w:eastAsia="ru-RU"/>
        </w:rPr>
        <w:t xml:space="preserve"> до </w:t>
      </w:r>
      <w:proofErr w:type="spellStart"/>
      <w:r w:rsidRPr="00D416B4">
        <w:rPr>
          <w:rFonts w:ascii="Times New Roman" w:eastAsia="Times New Roman" w:hAnsi="Times New Roman" w:cs="Times New Roman"/>
          <w:color w:val="000000"/>
          <w:sz w:val="24"/>
          <w:szCs w:val="24"/>
          <w:lang w:val="ru-RU" w:eastAsia="ru-RU"/>
        </w:rPr>
        <w:t>голови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Комісії</w:t>
      </w:r>
      <w:proofErr w:type="spellEnd"/>
      <w:r w:rsidRPr="00D416B4">
        <w:rPr>
          <w:rFonts w:ascii="Times New Roman" w:eastAsia="Times New Roman" w:hAnsi="Times New Roman" w:cs="Times New Roman"/>
          <w:color w:val="000000"/>
          <w:sz w:val="24"/>
          <w:szCs w:val="24"/>
          <w:lang w:val="ru-RU" w:eastAsia="ru-RU"/>
        </w:rPr>
        <w:t xml:space="preserve"> для </w:t>
      </w:r>
      <w:proofErr w:type="spellStart"/>
      <w:r w:rsidRPr="00D416B4">
        <w:rPr>
          <w:rFonts w:ascii="Times New Roman" w:eastAsia="Times New Roman" w:hAnsi="Times New Roman" w:cs="Times New Roman"/>
          <w:color w:val="000000"/>
          <w:sz w:val="24"/>
          <w:szCs w:val="24"/>
          <w:lang w:val="ru-RU" w:eastAsia="ru-RU"/>
        </w:rPr>
        <w:t>розгляду</w:t>
      </w:r>
      <w:proofErr w:type="spellEnd"/>
      <w:r w:rsidRPr="00D416B4">
        <w:rPr>
          <w:rFonts w:ascii="Times New Roman" w:eastAsia="Times New Roman" w:hAnsi="Times New Roman" w:cs="Times New Roman"/>
          <w:color w:val="000000"/>
          <w:sz w:val="24"/>
          <w:szCs w:val="24"/>
          <w:lang w:val="ru-RU" w:eastAsia="ru-RU"/>
        </w:rPr>
        <w:t xml:space="preserve"> на </w:t>
      </w:r>
      <w:proofErr w:type="spellStart"/>
      <w:r w:rsidRPr="00D416B4">
        <w:rPr>
          <w:rFonts w:ascii="Times New Roman" w:eastAsia="Times New Roman" w:hAnsi="Times New Roman" w:cs="Times New Roman"/>
          <w:color w:val="000000"/>
          <w:sz w:val="24"/>
          <w:szCs w:val="24"/>
          <w:lang w:val="ru-RU" w:eastAsia="ru-RU"/>
        </w:rPr>
        <w:t>на</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засіданні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Комісії</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4.5. </w:t>
      </w:r>
      <w:proofErr w:type="spellStart"/>
      <w:r w:rsidRPr="00D416B4">
        <w:rPr>
          <w:rFonts w:ascii="Times New Roman" w:eastAsia="Times New Roman" w:hAnsi="Times New Roman" w:cs="Times New Roman"/>
          <w:color w:val="000000"/>
          <w:sz w:val="24"/>
          <w:szCs w:val="24"/>
          <w:lang w:val="ru-RU" w:eastAsia="ru-RU"/>
        </w:rPr>
        <w:t>Комісія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розглядає</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звернення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узагальнені</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зауваження</w:t>
      </w:r>
      <w:proofErr w:type="spellEnd"/>
      <w:r w:rsidRPr="00D416B4">
        <w:rPr>
          <w:rFonts w:ascii="Times New Roman" w:eastAsia="Times New Roman" w:hAnsi="Times New Roman" w:cs="Times New Roman"/>
          <w:color w:val="000000"/>
          <w:sz w:val="24"/>
          <w:szCs w:val="24"/>
          <w:lang w:val="ru-RU" w:eastAsia="ru-RU"/>
        </w:rPr>
        <w:t xml:space="preserve"> і </w:t>
      </w:r>
      <w:proofErr w:type="spellStart"/>
      <w:r w:rsidRPr="00D416B4">
        <w:rPr>
          <w:rFonts w:ascii="Times New Roman" w:eastAsia="Times New Roman" w:hAnsi="Times New Roman" w:cs="Times New Roman"/>
          <w:color w:val="000000"/>
          <w:sz w:val="24"/>
          <w:szCs w:val="24"/>
          <w:lang w:val="ru-RU" w:eastAsia="ru-RU"/>
        </w:rPr>
        <w:t>пропозиції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що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надійшли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proofErr w:type="gramStart"/>
      <w:r w:rsidRPr="00D416B4">
        <w:rPr>
          <w:rFonts w:ascii="Times New Roman" w:eastAsia="Times New Roman" w:hAnsi="Times New Roman" w:cs="Times New Roman"/>
          <w:color w:val="000000"/>
          <w:sz w:val="24"/>
          <w:szCs w:val="24"/>
          <w:lang w:val="ru-RU" w:eastAsia="ru-RU"/>
        </w:rPr>
        <w:t>п</w:t>
      </w:r>
      <w:proofErr w:type="gramEnd"/>
      <w:r w:rsidRPr="00D416B4">
        <w:rPr>
          <w:rFonts w:ascii="Times New Roman" w:eastAsia="Times New Roman" w:hAnsi="Times New Roman" w:cs="Times New Roman"/>
          <w:color w:val="000000"/>
          <w:sz w:val="24"/>
          <w:szCs w:val="24"/>
          <w:lang w:val="ru-RU" w:eastAsia="ru-RU"/>
        </w:rPr>
        <w:t>ід</w:t>
      </w:r>
      <w:proofErr w:type="spellEnd"/>
      <w:r w:rsidRPr="00D416B4">
        <w:rPr>
          <w:rFonts w:ascii="Times New Roman" w:eastAsia="Times New Roman" w:hAnsi="Times New Roman" w:cs="Times New Roman"/>
          <w:color w:val="000000"/>
          <w:sz w:val="24"/>
          <w:szCs w:val="24"/>
          <w:lang w:val="ru-RU" w:eastAsia="ru-RU"/>
        </w:rPr>
        <w:t xml:space="preserve"> час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 xml:space="preserve">, а </w:t>
      </w:r>
      <w:proofErr w:type="spellStart"/>
      <w:r w:rsidRPr="00D416B4">
        <w:rPr>
          <w:rFonts w:ascii="Times New Roman" w:eastAsia="Times New Roman" w:hAnsi="Times New Roman" w:cs="Times New Roman"/>
          <w:color w:val="000000"/>
          <w:sz w:val="24"/>
          <w:szCs w:val="24"/>
          <w:lang w:val="ru-RU" w:eastAsia="ru-RU"/>
        </w:rPr>
        <w:t>також</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розрахунки</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кошторис</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витрат</w:t>
      </w:r>
      <w:proofErr w:type="spellEnd"/>
      <w:r w:rsidRPr="00D416B4">
        <w:rPr>
          <w:rFonts w:ascii="Times New Roman" w:eastAsia="Times New Roman" w:hAnsi="Times New Roman" w:cs="Times New Roman"/>
          <w:color w:val="000000"/>
          <w:sz w:val="24"/>
          <w:szCs w:val="24"/>
          <w:lang w:val="ru-RU" w:eastAsia="ru-RU"/>
        </w:rPr>
        <w:t xml:space="preserve">, на </w:t>
      </w:r>
      <w:proofErr w:type="spellStart"/>
      <w:r w:rsidRPr="00D416B4">
        <w:rPr>
          <w:rFonts w:ascii="Times New Roman" w:eastAsia="Times New Roman" w:hAnsi="Times New Roman" w:cs="Times New Roman"/>
          <w:color w:val="000000"/>
          <w:sz w:val="24"/>
          <w:szCs w:val="24"/>
          <w:lang w:val="ru-RU" w:eastAsia="ru-RU"/>
        </w:rPr>
        <w:t>своїх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засіданнях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які</w:t>
      </w:r>
      <w:proofErr w:type="spellEnd"/>
      <w:r w:rsidRPr="00D416B4">
        <w:rPr>
          <w:rFonts w:ascii="Times New Roman" w:eastAsia="Times New Roman" w:hAnsi="Times New Roman" w:cs="Times New Roman"/>
          <w:color w:val="000000"/>
          <w:sz w:val="24"/>
          <w:szCs w:val="24"/>
          <w:lang w:val="ru-RU" w:eastAsia="ru-RU"/>
        </w:rPr>
        <w:t xml:space="preserve"> голова </w:t>
      </w:r>
      <w:proofErr w:type="spellStart"/>
      <w:r w:rsidRPr="00D416B4">
        <w:rPr>
          <w:rFonts w:ascii="Times New Roman" w:eastAsia="Times New Roman" w:hAnsi="Times New Roman" w:cs="Times New Roman"/>
          <w:color w:val="000000"/>
          <w:sz w:val="24"/>
          <w:szCs w:val="24"/>
          <w:lang w:val="ru-RU" w:eastAsia="ru-RU"/>
        </w:rPr>
        <w:t>Комісії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скликає</w:t>
      </w:r>
      <w:proofErr w:type="spellEnd"/>
      <w:r w:rsidRPr="00D416B4">
        <w:rPr>
          <w:rFonts w:ascii="Times New Roman" w:eastAsia="Times New Roman" w:hAnsi="Times New Roman" w:cs="Times New Roman"/>
          <w:color w:val="000000"/>
          <w:sz w:val="24"/>
          <w:szCs w:val="24"/>
          <w:lang w:val="ru-RU" w:eastAsia="ru-RU"/>
        </w:rPr>
        <w:t xml:space="preserve"> не </w:t>
      </w:r>
      <w:proofErr w:type="spellStart"/>
      <w:r w:rsidRPr="00D416B4">
        <w:rPr>
          <w:rFonts w:ascii="Times New Roman" w:eastAsia="Times New Roman" w:hAnsi="Times New Roman" w:cs="Times New Roman"/>
          <w:color w:val="000000"/>
          <w:sz w:val="24"/>
          <w:szCs w:val="24"/>
          <w:lang w:val="ru-RU" w:eastAsia="ru-RU"/>
        </w:rPr>
        <w:t>пізніше</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ніж</w:t>
      </w:r>
      <w:proofErr w:type="spellEnd"/>
      <w:r w:rsidRPr="00D416B4">
        <w:rPr>
          <w:rFonts w:ascii="Times New Roman" w:eastAsia="Times New Roman" w:hAnsi="Times New Roman" w:cs="Times New Roman"/>
          <w:color w:val="000000"/>
          <w:sz w:val="24"/>
          <w:szCs w:val="24"/>
          <w:lang w:val="ru-RU" w:eastAsia="ru-RU"/>
        </w:rPr>
        <w:t xml:space="preserve"> через 5 </w:t>
      </w:r>
      <w:proofErr w:type="spellStart"/>
      <w:r w:rsidRPr="00D416B4">
        <w:rPr>
          <w:rFonts w:ascii="Times New Roman" w:eastAsia="Times New Roman" w:hAnsi="Times New Roman" w:cs="Times New Roman"/>
          <w:color w:val="000000"/>
          <w:sz w:val="24"/>
          <w:szCs w:val="24"/>
          <w:lang w:val="ru-RU" w:eastAsia="ru-RU"/>
        </w:rPr>
        <w:t>робочих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днів</w:t>
      </w:r>
      <w:proofErr w:type="spellEnd"/>
      <w:r w:rsidRPr="00D416B4">
        <w:rPr>
          <w:rFonts w:ascii="Times New Roman" w:eastAsia="Times New Roman" w:hAnsi="Times New Roman" w:cs="Times New Roman"/>
          <w:color w:val="000000"/>
          <w:sz w:val="24"/>
          <w:szCs w:val="24"/>
          <w:lang w:val="ru-RU" w:eastAsia="ru-RU"/>
        </w:rPr>
        <w:t xml:space="preserve"> з дня </w:t>
      </w:r>
      <w:proofErr w:type="spellStart"/>
      <w:r w:rsidRPr="00D416B4">
        <w:rPr>
          <w:rFonts w:ascii="Times New Roman" w:eastAsia="Times New Roman" w:hAnsi="Times New Roman" w:cs="Times New Roman"/>
          <w:color w:val="000000"/>
          <w:sz w:val="24"/>
          <w:szCs w:val="24"/>
          <w:lang w:val="ru-RU" w:eastAsia="ru-RU"/>
        </w:rPr>
        <w:t>отримання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узагальненого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звіту</w:t>
      </w:r>
      <w:proofErr w:type="spellEnd"/>
      <w:r w:rsidRPr="00D416B4">
        <w:rPr>
          <w:rFonts w:ascii="Times New Roman" w:eastAsia="Times New Roman" w:hAnsi="Times New Roman" w:cs="Times New Roman"/>
          <w:color w:val="000000"/>
          <w:sz w:val="24"/>
          <w:szCs w:val="24"/>
          <w:lang w:val="ru-RU" w:eastAsia="ru-RU"/>
        </w:rPr>
        <w:t xml:space="preserve"> за результатами </w:t>
      </w:r>
      <w:proofErr w:type="spellStart"/>
      <w:r w:rsidRPr="00D416B4">
        <w:rPr>
          <w:rFonts w:ascii="Times New Roman" w:eastAsia="Times New Roman" w:hAnsi="Times New Roman" w:cs="Times New Roman"/>
          <w:color w:val="000000"/>
          <w:sz w:val="24"/>
          <w:szCs w:val="24"/>
          <w:lang w:val="ru-RU" w:eastAsia="ru-RU"/>
        </w:rPr>
        <w:t>громадського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обговорення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r w:rsidRPr="00D416B4">
        <w:rPr>
          <w:rFonts w:ascii="Times New Roman" w:eastAsia="Times New Roman" w:hAnsi="Times New Roman" w:cs="Times New Roman"/>
          <w:color w:val="000000"/>
          <w:sz w:val="24"/>
          <w:szCs w:val="24"/>
          <w:lang w:val="ru-RU" w:eastAsia="ru-RU"/>
        </w:rPr>
        <w:t xml:space="preserve">4.6. </w:t>
      </w:r>
      <w:proofErr w:type="spellStart"/>
      <w:proofErr w:type="gramStart"/>
      <w:r w:rsidRPr="00D416B4">
        <w:rPr>
          <w:rFonts w:ascii="Times New Roman" w:eastAsia="Times New Roman" w:hAnsi="Times New Roman" w:cs="Times New Roman"/>
          <w:color w:val="000000"/>
          <w:sz w:val="24"/>
          <w:szCs w:val="24"/>
          <w:lang w:val="ru-RU" w:eastAsia="ru-RU"/>
        </w:rPr>
        <w:t>Р</w:t>
      </w:r>
      <w:proofErr w:type="gramEnd"/>
      <w:r w:rsidRPr="00D416B4">
        <w:rPr>
          <w:rFonts w:ascii="Times New Roman" w:eastAsia="Times New Roman" w:hAnsi="Times New Roman" w:cs="Times New Roman"/>
          <w:color w:val="000000"/>
          <w:sz w:val="24"/>
          <w:szCs w:val="24"/>
          <w:lang w:val="ru-RU" w:eastAsia="ru-RU"/>
        </w:rPr>
        <w:t>ішення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Комісії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подається</w:t>
      </w:r>
      <w:proofErr w:type="spellEnd"/>
      <w:r w:rsidRPr="00D416B4">
        <w:rPr>
          <w:rFonts w:ascii="Times New Roman" w:eastAsia="Times New Roman" w:hAnsi="Times New Roman" w:cs="Times New Roman"/>
          <w:color w:val="000000"/>
          <w:sz w:val="24"/>
          <w:szCs w:val="24"/>
          <w:lang w:val="ru-RU" w:eastAsia="ru-RU"/>
        </w:rPr>
        <w:t xml:space="preserve"> на </w:t>
      </w:r>
      <w:proofErr w:type="spellStart"/>
      <w:r w:rsidRPr="00D416B4">
        <w:rPr>
          <w:rFonts w:ascii="Times New Roman" w:eastAsia="Times New Roman" w:hAnsi="Times New Roman" w:cs="Times New Roman"/>
          <w:color w:val="000000"/>
          <w:sz w:val="24"/>
          <w:szCs w:val="24"/>
          <w:lang w:val="ru-RU" w:eastAsia="ru-RU"/>
        </w:rPr>
        <w:t>розгляд</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виконавчого</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комітету</w:t>
      </w:r>
      <w:proofErr w:type="spellEnd"/>
      <w:r w:rsidRPr="00D416B4">
        <w:rPr>
          <w:rFonts w:ascii="Times New Roman" w:eastAsia="Times New Roman" w:hAnsi="Times New Roman" w:cs="Times New Roman"/>
          <w:color w:val="000000"/>
          <w:sz w:val="24"/>
          <w:szCs w:val="24"/>
          <w:lang w:val="ru-RU" w:eastAsia="ru-RU"/>
        </w:rPr>
        <w:t xml:space="preserve"> </w:t>
      </w:r>
      <w:r w:rsidRPr="00D416B4">
        <w:rPr>
          <w:rFonts w:ascii="Times New Roman" w:eastAsia="Times New Roman" w:hAnsi="Times New Roman" w:cs="Times New Roman"/>
          <w:color w:val="000000"/>
          <w:sz w:val="24"/>
          <w:szCs w:val="24"/>
          <w:lang w:eastAsia="ru-RU"/>
        </w:rPr>
        <w:t xml:space="preserve">селищної </w:t>
      </w:r>
      <w:r w:rsidRPr="00D416B4">
        <w:rPr>
          <w:rFonts w:ascii="Times New Roman" w:eastAsia="Times New Roman" w:hAnsi="Times New Roman" w:cs="Times New Roman"/>
          <w:color w:val="000000"/>
          <w:sz w:val="24"/>
          <w:szCs w:val="24"/>
          <w:lang w:val="ru-RU" w:eastAsia="ru-RU"/>
        </w:rPr>
        <w:t xml:space="preserve">ради, </w:t>
      </w:r>
      <w:proofErr w:type="spellStart"/>
      <w:r w:rsidRPr="00D416B4">
        <w:rPr>
          <w:rFonts w:ascii="Times New Roman" w:eastAsia="Times New Roman" w:hAnsi="Times New Roman" w:cs="Times New Roman"/>
          <w:color w:val="000000"/>
          <w:sz w:val="24"/>
          <w:szCs w:val="24"/>
          <w:lang w:val="ru-RU" w:eastAsia="ru-RU"/>
        </w:rPr>
        <w:t>постійної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профільної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депутатської</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комісії</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виноситься</w:t>
      </w:r>
      <w:proofErr w:type="spellEnd"/>
      <w:r w:rsidRPr="00D416B4">
        <w:rPr>
          <w:rFonts w:ascii="Times New Roman" w:eastAsia="Times New Roman" w:hAnsi="Times New Roman" w:cs="Times New Roman"/>
          <w:color w:val="000000"/>
          <w:sz w:val="24"/>
          <w:szCs w:val="24"/>
          <w:lang w:val="ru-RU" w:eastAsia="ru-RU"/>
        </w:rPr>
        <w:t xml:space="preserve"> на </w:t>
      </w:r>
      <w:proofErr w:type="spellStart"/>
      <w:r w:rsidRPr="00D416B4">
        <w:rPr>
          <w:rFonts w:ascii="Times New Roman" w:eastAsia="Times New Roman" w:hAnsi="Times New Roman" w:cs="Times New Roman"/>
          <w:color w:val="000000"/>
          <w:sz w:val="24"/>
          <w:szCs w:val="24"/>
          <w:lang w:val="ru-RU" w:eastAsia="ru-RU"/>
        </w:rPr>
        <w:t>розгляд</w:t>
      </w:r>
      <w:proofErr w:type="spellEnd"/>
      <w:r w:rsidRPr="00D416B4">
        <w:rPr>
          <w:rFonts w:ascii="Times New Roman" w:eastAsia="Times New Roman" w:hAnsi="Times New Roman" w:cs="Times New Roman"/>
          <w:color w:val="000000"/>
          <w:sz w:val="24"/>
          <w:szCs w:val="24"/>
          <w:lang w:val="ru-RU" w:eastAsia="ru-RU"/>
        </w:rPr>
        <w:t xml:space="preserve"> </w:t>
      </w:r>
      <w:r w:rsidRPr="00D416B4">
        <w:rPr>
          <w:rFonts w:ascii="Times New Roman" w:eastAsia="Times New Roman" w:hAnsi="Times New Roman" w:cs="Times New Roman"/>
          <w:color w:val="000000"/>
          <w:sz w:val="24"/>
          <w:szCs w:val="24"/>
          <w:lang w:eastAsia="ru-RU"/>
        </w:rPr>
        <w:t>селищної</w:t>
      </w:r>
      <w:r w:rsidRPr="00D416B4">
        <w:rPr>
          <w:rFonts w:ascii="Times New Roman" w:eastAsia="Times New Roman" w:hAnsi="Times New Roman" w:cs="Times New Roman"/>
          <w:color w:val="000000"/>
          <w:sz w:val="24"/>
          <w:szCs w:val="24"/>
          <w:lang w:val="ru-RU" w:eastAsia="ru-RU"/>
        </w:rPr>
        <w:t xml:space="preserve"> ради для </w:t>
      </w:r>
      <w:proofErr w:type="spellStart"/>
      <w:r w:rsidRPr="00D416B4">
        <w:rPr>
          <w:rFonts w:ascii="Times New Roman" w:eastAsia="Times New Roman" w:hAnsi="Times New Roman" w:cs="Times New Roman"/>
          <w:color w:val="000000"/>
          <w:sz w:val="24"/>
          <w:szCs w:val="24"/>
          <w:lang w:val="ru-RU" w:eastAsia="ru-RU"/>
        </w:rPr>
        <w:t>затвердження</w:t>
      </w:r>
      <w:proofErr w:type="spellEnd"/>
      <w:r w:rsidRPr="00D416B4">
        <w:rPr>
          <w:rFonts w:ascii="Times New Roman" w:eastAsia="Times New Roman" w:hAnsi="Times New Roman" w:cs="Times New Roman"/>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val="ru-RU" w:eastAsia="ru-RU"/>
        </w:rPr>
      </w:pPr>
    </w:p>
    <w:p w:rsidR="00CB7150" w:rsidRPr="00D416B4" w:rsidRDefault="00CB7150" w:rsidP="00CB7150">
      <w:pPr>
        <w:shd w:val="clear" w:color="auto" w:fill="FFFFFF"/>
        <w:spacing w:after="0" w:line="240" w:lineRule="auto"/>
        <w:ind w:firstLine="476"/>
        <w:jc w:val="center"/>
        <w:rPr>
          <w:rFonts w:ascii="Times New Roman" w:eastAsia="Times New Roman" w:hAnsi="Times New Roman" w:cs="Times New Roman"/>
          <w:b/>
          <w:color w:val="000000"/>
          <w:sz w:val="24"/>
          <w:szCs w:val="24"/>
          <w:lang w:val="ru-RU" w:eastAsia="ru-RU"/>
        </w:rPr>
      </w:pPr>
      <w:r w:rsidRPr="00D416B4">
        <w:rPr>
          <w:rFonts w:ascii="Times New Roman" w:eastAsia="Times New Roman" w:hAnsi="Times New Roman" w:cs="Times New Roman"/>
          <w:b/>
          <w:color w:val="000000"/>
          <w:sz w:val="24"/>
          <w:szCs w:val="24"/>
          <w:lang w:val="ru-RU" w:eastAsia="ru-RU"/>
        </w:rPr>
        <w:t xml:space="preserve">5. </w:t>
      </w:r>
      <w:proofErr w:type="spellStart"/>
      <w:r w:rsidRPr="00D416B4">
        <w:rPr>
          <w:rFonts w:ascii="Times New Roman" w:eastAsia="Times New Roman" w:hAnsi="Times New Roman" w:cs="Times New Roman"/>
          <w:b/>
          <w:color w:val="000000"/>
          <w:sz w:val="24"/>
          <w:szCs w:val="24"/>
          <w:lang w:val="ru-RU" w:eastAsia="ru-RU"/>
        </w:rPr>
        <w:t>Заключні</w:t>
      </w:r>
      <w:proofErr w:type="spellEnd"/>
      <w:r w:rsidRPr="00D416B4">
        <w:rPr>
          <w:rFonts w:ascii="Times New Roman" w:eastAsia="Times New Roman" w:hAnsi="Times New Roman" w:cs="Times New Roman"/>
          <w:b/>
          <w:color w:val="000000"/>
          <w:sz w:val="24"/>
          <w:szCs w:val="24"/>
          <w:lang w:val="ru-RU" w:eastAsia="ru-RU"/>
        </w:rPr>
        <w:t xml:space="preserve"> </w:t>
      </w:r>
      <w:proofErr w:type="spellStart"/>
      <w:r w:rsidRPr="00D416B4">
        <w:rPr>
          <w:rFonts w:ascii="Times New Roman" w:eastAsia="Times New Roman" w:hAnsi="Times New Roman" w:cs="Times New Roman"/>
          <w:b/>
          <w:color w:val="000000"/>
          <w:sz w:val="24"/>
          <w:szCs w:val="24"/>
          <w:lang w:val="ru-RU" w:eastAsia="ru-RU"/>
        </w:rPr>
        <w:t>положення</w:t>
      </w:r>
      <w:proofErr w:type="spellEnd"/>
      <w:r w:rsidRPr="00D416B4">
        <w:rPr>
          <w:rFonts w:ascii="Times New Roman" w:eastAsia="Times New Roman" w:hAnsi="Times New Roman" w:cs="Times New Roman"/>
          <w:b/>
          <w:color w:val="000000"/>
          <w:sz w:val="24"/>
          <w:szCs w:val="24"/>
          <w:lang w:val="ru-RU" w:eastAsia="ru-RU"/>
        </w:rPr>
        <w:t>.</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r w:rsidRPr="00D416B4">
        <w:rPr>
          <w:rFonts w:ascii="Times New Roman" w:eastAsia="Times New Roman" w:hAnsi="Times New Roman" w:cs="Times New Roman"/>
          <w:color w:val="000000"/>
          <w:sz w:val="24"/>
          <w:szCs w:val="24"/>
          <w:lang w:val="ru-RU" w:eastAsia="ru-RU"/>
        </w:rPr>
        <w:t xml:space="preserve">5.1. </w:t>
      </w:r>
      <w:r w:rsidRPr="00D416B4">
        <w:rPr>
          <w:rFonts w:ascii="Times New Roman" w:eastAsia="Times New Roman" w:hAnsi="Times New Roman" w:cs="Times New Roman"/>
          <w:color w:val="000000"/>
          <w:sz w:val="24"/>
          <w:szCs w:val="24"/>
          <w:lang w:eastAsia="ru-RU"/>
        </w:rPr>
        <w:t>Відділ</w:t>
      </w:r>
      <w:r w:rsidRPr="00D416B4">
        <w:rPr>
          <w:rFonts w:ascii="Times New Roman" w:eastAsia="Times New Roman" w:hAnsi="Times New Roman" w:cs="Times New Roman"/>
          <w:color w:val="000000"/>
          <w:sz w:val="24"/>
          <w:szCs w:val="24"/>
          <w:lang w:val="ru-RU" w:eastAsia="ru-RU"/>
        </w:rPr>
        <w:t xml:space="preserve"> </w:t>
      </w:r>
      <w:r w:rsidRPr="00D416B4">
        <w:rPr>
          <w:rFonts w:ascii="Times New Roman" w:eastAsia="Times New Roman" w:hAnsi="Times New Roman" w:cs="Times New Roman"/>
          <w:color w:val="000000"/>
          <w:sz w:val="24"/>
          <w:szCs w:val="24"/>
          <w:lang w:eastAsia="ru-RU"/>
        </w:rPr>
        <w:t>житлово-комунального господарства</w:t>
      </w:r>
      <w:r w:rsidRPr="00D416B4">
        <w:rPr>
          <w:rFonts w:ascii="Times New Roman" w:eastAsia="Times New Roman" w:hAnsi="Times New Roman" w:cs="Times New Roman"/>
          <w:color w:val="000000"/>
          <w:sz w:val="24"/>
          <w:szCs w:val="24"/>
          <w:lang w:val="ru-RU" w:eastAsia="ru-RU"/>
        </w:rPr>
        <w:t xml:space="preserve"> </w:t>
      </w:r>
      <w:r w:rsidRPr="00D416B4">
        <w:rPr>
          <w:rFonts w:ascii="Times New Roman" w:eastAsia="Times New Roman" w:hAnsi="Times New Roman" w:cs="Times New Roman"/>
          <w:color w:val="000000"/>
          <w:sz w:val="24"/>
          <w:szCs w:val="24"/>
          <w:lang w:eastAsia="ru-RU"/>
        </w:rPr>
        <w:t xml:space="preserve"> селищної </w:t>
      </w:r>
      <w:r w:rsidRPr="00D416B4">
        <w:rPr>
          <w:rFonts w:ascii="Times New Roman" w:eastAsia="Times New Roman" w:hAnsi="Times New Roman" w:cs="Times New Roman"/>
          <w:color w:val="000000"/>
          <w:sz w:val="24"/>
          <w:szCs w:val="24"/>
          <w:lang w:val="ru-RU" w:eastAsia="ru-RU"/>
        </w:rPr>
        <w:t xml:space="preserve">ради у </w:t>
      </w:r>
      <w:proofErr w:type="spellStart"/>
      <w:r w:rsidRPr="00D416B4">
        <w:rPr>
          <w:rFonts w:ascii="Times New Roman" w:eastAsia="Times New Roman" w:hAnsi="Times New Roman" w:cs="Times New Roman"/>
          <w:color w:val="000000"/>
          <w:sz w:val="24"/>
          <w:szCs w:val="24"/>
          <w:lang w:val="ru-RU" w:eastAsia="ru-RU"/>
        </w:rPr>
        <w:t>місячний</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термін</w:t>
      </w:r>
      <w:proofErr w:type="spellEnd"/>
      <w:r w:rsidRPr="00D416B4">
        <w:rPr>
          <w:rFonts w:ascii="Times New Roman" w:eastAsia="Times New Roman" w:hAnsi="Times New Roman" w:cs="Times New Roman"/>
          <w:color w:val="000000"/>
          <w:sz w:val="24"/>
          <w:szCs w:val="24"/>
          <w:lang w:val="ru-RU" w:eastAsia="ru-RU"/>
        </w:rPr>
        <w:t xml:space="preserve"> з моменту </w:t>
      </w:r>
      <w:proofErr w:type="spellStart"/>
      <w:r w:rsidRPr="00D416B4">
        <w:rPr>
          <w:rFonts w:ascii="Times New Roman" w:eastAsia="Times New Roman" w:hAnsi="Times New Roman" w:cs="Times New Roman"/>
          <w:color w:val="000000"/>
          <w:sz w:val="24"/>
          <w:szCs w:val="24"/>
          <w:lang w:val="ru-RU" w:eastAsia="ru-RU"/>
        </w:rPr>
        <w:t>опублікування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рішення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забезпечує</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виготовлення</w:t>
      </w:r>
      <w:proofErr w:type="spellEnd"/>
      <w:r w:rsidRPr="00D416B4">
        <w:rPr>
          <w:rFonts w:ascii="Times New Roman" w:eastAsia="Times New Roman" w:hAnsi="Times New Roman" w:cs="Times New Roman"/>
          <w:color w:val="000000"/>
          <w:sz w:val="24"/>
          <w:szCs w:val="24"/>
          <w:lang w:val="ru-RU" w:eastAsia="ru-RU"/>
        </w:rPr>
        <w:t xml:space="preserve"> та </w:t>
      </w:r>
      <w:proofErr w:type="spellStart"/>
      <w:r w:rsidRPr="00D416B4">
        <w:rPr>
          <w:rFonts w:ascii="Times New Roman" w:eastAsia="Times New Roman" w:hAnsi="Times New Roman" w:cs="Times New Roman"/>
          <w:color w:val="000000"/>
          <w:sz w:val="24"/>
          <w:szCs w:val="24"/>
          <w:lang w:val="ru-RU" w:eastAsia="ru-RU"/>
        </w:rPr>
        <w:t>встановлення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табличок</w:t>
      </w:r>
      <w:proofErr w:type="spellEnd"/>
      <w:r w:rsidRPr="00D416B4">
        <w:rPr>
          <w:rFonts w:ascii="Times New Roman" w:eastAsia="Times New Roman" w:hAnsi="Times New Roman" w:cs="Times New Roman"/>
          <w:color w:val="000000"/>
          <w:sz w:val="24"/>
          <w:szCs w:val="24"/>
          <w:lang w:val="ru-RU" w:eastAsia="ru-RU"/>
        </w:rPr>
        <w:t xml:space="preserve"> з </w:t>
      </w:r>
      <w:proofErr w:type="spellStart"/>
      <w:r w:rsidRPr="00D416B4">
        <w:rPr>
          <w:rFonts w:ascii="Times New Roman" w:eastAsia="Times New Roman" w:hAnsi="Times New Roman" w:cs="Times New Roman"/>
          <w:color w:val="000000"/>
          <w:sz w:val="24"/>
          <w:szCs w:val="24"/>
          <w:lang w:val="ru-RU" w:eastAsia="ru-RU"/>
        </w:rPr>
        <w:t>новими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назвами</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вулиць</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провулк</w:t>
      </w:r>
      <w:r w:rsidRPr="00D416B4">
        <w:rPr>
          <w:rFonts w:ascii="Times New Roman" w:eastAsia="Times New Roman" w:hAnsi="Times New Roman" w:cs="Times New Roman"/>
          <w:color w:val="000000"/>
          <w:sz w:val="24"/>
          <w:szCs w:val="24"/>
          <w:lang w:eastAsia="ru-RU"/>
        </w:rPr>
        <w:t>ів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проїзд</w:t>
      </w:r>
      <w:r w:rsidRPr="00D416B4">
        <w:rPr>
          <w:rFonts w:ascii="Times New Roman" w:eastAsia="Times New Roman" w:hAnsi="Times New Roman" w:cs="Times New Roman"/>
          <w:color w:val="000000"/>
          <w:sz w:val="24"/>
          <w:szCs w:val="24"/>
          <w:lang w:eastAsia="ru-RU"/>
        </w:rPr>
        <w:t>ів</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площ</w:t>
      </w:r>
      <w:proofErr w:type="spellEnd"/>
      <w:r w:rsidRPr="00D416B4">
        <w:rPr>
          <w:rFonts w:ascii="Times New Roman" w:eastAsia="Times New Roman" w:hAnsi="Times New Roman" w:cs="Times New Roman"/>
          <w:color w:val="000000"/>
          <w:sz w:val="24"/>
          <w:szCs w:val="24"/>
          <w:lang w:val="ru-RU" w:eastAsia="ru-RU"/>
        </w:rPr>
        <w:t>, майдан</w:t>
      </w:r>
      <w:proofErr w:type="spellStart"/>
      <w:r w:rsidRPr="00D416B4">
        <w:rPr>
          <w:rFonts w:ascii="Times New Roman" w:eastAsia="Times New Roman" w:hAnsi="Times New Roman" w:cs="Times New Roman"/>
          <w:color w:val="000000"/>
          <w:sz w:val="24"/>
          <w:szCs w:val="24"/>
          <w:lang w:eastAsia="ru-RU"/>
        </w:rPr>
        <w:t>ів</w:t>
      </w:r>
      <w:proofErr w:type="spellEnd"/>
      <w:r w:rsidRPr="00D416B4">
        <w:rPr>
          <w:rFonts w:ascii="Times New Roman" w:eastAsia="Times New Roman" w:hAnsi="Times New Roman" w:cs="Times New Roman"/>
          <w:color w:val="000000"/>
          <w:sz w:val="24"/>
          <w:szCs w:val="24"/>
          <w:lang w:val="ru-RU" w:eastAsia="ru-RU"/>
        </w:rPr>
        <w:t>, сквер</w:t>
      </w:r>
      <w:proofErr w:type="spellStart"/>
      <w:r w:rsidRPr="00D416B4">
        <w:rPr>
          <w:rFonts w:ascii="Times New Roman" w:eastAsia="Times New Roman" w:hAnsi="Times New Roman" w:cs="Times New Roman"/>
          <w:color w:val="000000"/>
          <w:sz w:val="24"/>
          <w:szCs w:val="24"/>
          <w:lang w:eastAsia="ru-RU"/>
        </w:rPr>
        <w:t>ів</w:t>
      </w:r>
      <w:proofErr w:type="spellEnd"/>
      <w:r w:rsidRPr="00D416B4">
        <w:rPr>
          <w:rFonts w:ascii="Times New Roman" w:eastAsia="Times New Roman" w:hAnsi="Times New Roman" w:cs="Times New Roman"/>
          <w:color w:val="000000"/>
          <w:sz w:val="24"/>
          <w:szCs w:val="24"/>
          <w:lang w:val="ru-RU" w:eastAsia="ru-RU"/>
        </w:rPr>
        <w:t>, парк</w:t>
      </w:r>
      <w:proofErr w:type="spellStart"/>
      <w:r w:rsidRPr="00D416B4">
        <w:rPr>
          <w:rFonts w:ascii="Times New Roman" w:eastAsia="Times New Roman" w:hAnsi="Times New Roman" w:cs="Times New Roman"/>
          <w:color w:val="000000"/>
          <w:sz w:val="24"/>
          <w:szCs w:val="24"/>
          <w:lang w:eastAsia="ru-RU"/>
        </w:rPr>
        <w:t>ів</w:t>
      </w:r>
      <w:proofErr w:type="spellEnd"/>
      <w:r w:rsidRPr="00D416B4">
        <w:rPr>
          <w:rFonts w:ascii="Times New Roman" w:eastAsia="Times New Roman" w:hAnsi="Times New Roman" w:cs="Times New Roman"/>
          <w:color w:val="000000"/>
          <w:sz w:val="24"/>
          <w:szCs w:val="24"/>
          <w:lang w:eastAsia="ru-RU"/>
        </w:rPr>
        <w:t xml:space="preserve">, </w:t>
      </w:r>
      <w:proofErr w:type="spellStart"/>
      <w:r w:rsidRPr="00D416B4">
        <w:rPr>
          <w:rFonts w:ascii="Times New Roman" w:eastAsia="Times New Roman" w:hAnsi="Times New Roman" w:cs="Times New Roman"/>
          <w:color w:val="000000"/>
          <w:sz w:val="24"/>
          <w:szCs w:val="24"/>
          <w:lang w:eastAsia="ru-RU"/>
        </w:rPr>
        <w:t>пам</w:t>
      </w:r>
      <w:proofErr w:type="spellEnd"/>
      <w:r w:rsidRPr="00D416B4">
        <w:rPr>
          <w:rFonts w:ascii="Times New Roman" w:eastAsia="Times New Roman" w:hAnsi="Times New Roman" w:cs="Times New Roman"/>
          <w:color w:val="000000"/>
          <w:sz w:val="24"/>
          <w:szCs w:val="24"/>
          <w:lang w:val="ru-RU" w:eastAsia="ru-RU"/>
        </w:rPr>
        <w:t>’</w:t>
      </w:r>
      <w:proofErr w:type="spellStart"/>
      <w:r w:rsidRPr="00D416B4">
        <w:rPr>
          <w:rFonts w:ascii="Times New Roman" w:eastAsia="Times New Roman" w:hAnsi="Times New Roman" w:cs="Times New Roman"/>
          <w:color w:val="000000"/>
          <w:sz w:val="24"/>
          <w:szCs w:val="24"/>
          <w:lang w:eastAsia="ru-RU"/>
        </w:rPr>
        <w:t>ятних</w:t>
      </w:r>
      <w:proofErr w:type="spellEnd"/>
      <w:r w:rsidRPr="00D416B4">
        <w:rPr>
          <w:rFonts w:ascii="Times New Roman" w:eastAsia="Times New Roman" w:hAnsi="Times New Roman" w:cs="Times New Roman"/>
          <w:color w:val="000000"/>
          <w:sz w:val="24"/>
          <w:szCs w:val="24"/>
          <w:lang w:eastAsia="ru-RU"/>
        </w:rPr>
        <w:t xml:space="preserve"> місць, символічних могил, </w:t>
      </w:r>
      <w:proofErr w:type="spellStart"/>
      <w:r w:rsidRPr="00D416B4">
        <w:rPr>
          <w:rFonts w:ascii="Times New Roman" w:eastAsia="Times New Roman" w:hAnsi="Times New Roman" w:cs="Times New Roman"/>
          <w:color w:val="000000"/>
          <w:sz w:val="24"/>
          <w:szCs w:val="24"/>
          <w:lang w:eastAsia="ru-RU"/>
        </w:rPr>
        <w:t>могил</w:t>
      </w:r>
      <w:proofErr w:type="spellEnd"/>
      <w:r w:rsidRPr="00D416B4">
        <w:rPr>
          <w:rFonts w:ascii="Times New Roman" w:eastAsia="Times New Roman" w:hAnsi="Times New Roman" w:cs="Times New Roman"/>
          <w:color w:val="000000"/>
          <w:sz w:val="24"/>
          <w:szCs w:val="24"/>
          <w:lang w:eastAsia="ru-RU"/>
        </w:rPr>
        <w:t xml:space="preserve"> поховання.</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r w:rsidRPr="00D416B4">
        <w:rPr>
          <w:rFonts w:ascii="Times New Roman" w:eastAsia="Times New Roman" w:hAnsi="Times New Roman" w:cs="Times New Roman"/>
          <w:color w:val="000000"/>
          <w:sz w:val="24"/>
          <w:szCs w:val="24"/>
          <w:lang w:eastAsia="ru-RU"/>
        </w:rPr>
        <w:t>5.2. Івано-Франківська регіональна філія державного підприємства «Національні інформаційні системи» Міністерства юстиції України у місячний термін вносить зміни у бази даних, електронні карти громади та інші джерела інформації.</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r w:rsidRPr="00D416B4">
        <w:rPr>
          <w:rFonts w:ascii="Times New Roman" w:eastAsia="Times New Roman" w:hAnsi="Times New Roman" w:cs="Times New Roman"/>
          <w:color w:val="000000"/>
          <w:sz w:val="24"/>
          <w:szCs w:val="24"/>
          <w:lang w:val="ru-RU" w:eastAsia="ru-RU"/>
        </w:rPr>
        <w:t xml:space="preserve">5.3. </w:t>
      </w:r>
      <w:proofErr w:type="spellStart"/>
      <w:r w:rsidRPr="00D416B4">
        <w:rPr>
          <w:rFonts w:ascii="Times New Roman" w:eastAsia="Times New Roman" w:hAnsi="Times New Roman" w:cs="Times New Roman"/>
          <w:color w:val="000000"/>
          <w:sz w:val="24"/>
          <w:szCs w:val="24"/>
          <w:lang w:val="ru-RU" w:eastAsia="ru-RU"/>
        </w:rPr>
        <w:t>Фінансування</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робіт</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пов’язаних</w:t>
      </w:r>
      <w:proofErr w:type="spellEnd"/>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із</w:t>
      </w:r>
      <w:proofErr w:type="spellEnd"/>
      <w:r w:rsidRPr="00D416B4">
        <w:rPr>
          <w:rFonts w:ascii="Times New Roman" w:eastAsia="Times New Roman" w:hAnsi="Times New Roman" w:cs="Times New Roman"/>
          <w:color w:val="000000"/>
          <w:sz w:val="24"/>
          <w:szCs w:val="24"/>
          <w:lang w:eastAsia="ru-RU"/>
        </w:rPr>
        <w:t xml:space="preserve"> виготовленням та встановленням </w:t>
      </w:r>
      <w:r w:rsidRPr="00D416B4">
        <w:rPr>
          <w:rFonts w:ascii="Times New Roman" w:eastAsia="Times New Roman" w:hAnsi="Times New Roman" w:cs="Times New Roman"/>
          <w:color w:val="000000"/>
          <w:sz w:val="24"/>
          <w:szCs w:val="24"/>
          <w:lang w:val="ru-RU" w:eastAsia="ru-RU"/>
        </w:rPr>
        <w:t xml:space="preserve">  </w:t>
      </w:r>
      <w:proofErr w:type="spellStart"/>
      <w:r w:rsidRPr="00D416B4">
        <w:rPr>
          <w:rFonts w:ascii="Times New Roman" w:eastAsia="Times New Roman" w:hAnsi="Times New Roman" w:cs="Times New Roman"/>
          <w:color w:val="000000"/>
          <w:sz w:val="24"/>
          <w:szCs w:val="24"/>
          <w:lang w:val="ru-RU" w:eastAsia="ru-RU"/>
        </w:rPr>
        <w:t>аншлагі</w:t>
      </w:r>
      <w:proofErr w:type="gramStart"/>
      <w:r w:rsidRPr="00D416B4">
        <w:rPr>
          <w:rFonts w:ascii="Times New Roman" w:eastAsia="Times New Roman" w:hAnsi="Times New Roman" w:cs="Times New Roman"/>
          <w:color w:val="000000"/>
          <w:sz w:val="24"/>
          <w:szCs w:val="24"/>
          <w:lang w:val="ru-RU" w:eastAsia="ru-RU"/>
        </w:rPr>
        <w:t>в</w:t>
      </w:r>
      <w:proofErr w:type="spellEnd"/>
      <w:proofErr w:type="gramEnd"/>
      <w:r w:rsidRPr="00D416B4">
        <w:rPr>
          <w:rFonts w:ascii="Times New Roman" w:eastAsia="Times New Roman" w:hAnsi="Times New Roman" w:cs="Times New Roman"/>
          <w:color w:val="000000"/>
          <w:sz w:val="24"/>
          <w:szCs w:val="24"/>
          <w:lang w:eastAsia="ru-RU"/>
        </w:rPr>
        <w:t xml:space="preserve"> та табличок,</w:t>
      </w:r>
      <w:r w:rsidRPr="00D416B4">
        <w:rPr>
          <w:rFonts w:ascii="Times New Roman" w:eastAsia="Times New Roman" w:hAnsi="Times New Roman" w:cs="Times New Roman"/>
          <w:color w:val="000000"/>
          <w:sz w:val="24"/>
          <w:szCs w:val="24"/>
          <w:lang w:val="ru-RU" w:eastAsia="ru-RU"/>
        </w:rPr>
        <w:t xml:space="preserve"> проводиться за </w:t>
      </w:r>
      <w:proofErr w:type="spellStart"/>
      <w:r w:rsidRPr="00D416B4">
        <w:rPr>
          <w:rFonts w:ascii="Times New Roman" w:eastAsia="Times New Roman" w:hAnsi="Times New Roman" w:cs="Times New Roman"/>
          <w:color w:val="000000"/>
          <w:sz w:val="24"/>
          <w:szCs w:val="24"/>
          <w:lang w:val="ru-RU" w:eastAsia="ru-RU"/>
        </w:rPr>
        <w:t>рахунок</w:t>
      </w:r>
      <w:proofErr w:type="spellEnd"/>
      <w:r w:rsidRPr="00D416B4">
        <w:rPr>
          <w:rFonts w:ascii="Times New Roman" w:eastAsia="Times New Roman" w:hAnsi="Times New Roman" w:cs="Times New Roman"/>
          <w:color w:val="000000"/>
          <w:sz w:val="24"/>
          <w:szCs w:val="24"/>
          <w:lang w:val="ru-RU" w:eastAsia="ru-RU"/>
        </w:rPr>
        <w:t xml:space="preserve"> </w:t>
      </w:r>
      <w:r w:rsidRPr="00D416B4">
        <w:rPr>
          <w:rFonts w:ascii="Times New Roman" w:eastAsia="Times New Roman" w:hAnsi="Times New Roman" w:cs="Times New Roman"/>
          <w:color w:val="000000"/>
          <w:sz w:val="24"/>
          <w:szCs w:val="24"/>
          <w:lang w:eastAsia="ru-RU"/>
        </w:rPr>
        <w:t xml:space="preserve"> селищного  </w:t>
      </w:r>
      <w:r w:rsidRPr="00D416B4">
        <w:rPr>
          <w:rFonts w:ascii="Times New Roman" w:eastAsia="Times New Roman" w:hAnsi="Times New Roman" w:cs="Times New Roman"/>
          <w:color w:val="000000"/>
          <w:sz w:val="24"/>
          <w:szCs w:val="24"/>
          <w:lang w:val="ru-RU" w:eastAsia="ru-RU"/>
        </w:rPr>
        <w:t xml:space="preserve"> бюджету.</w:t>
      </w: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p>
    <w:p w:rsidR="00CB7150" w:rsidRPr="00D416B4" w:rsidRDefault="00CB7150" w:rsidP="00CB7150">
      <w:pPr>
        <w:shd w:val="clear" w:color="auto" w:fill="FFFFFF"/>
        <w:spacing w:after="0" w:line="240" w:lineRule="auto"/>
        <w:ind w:firstLine="476"/>
        <w:jc w:val="both"/>
        <w:rPr>
          <w:rFonts w:ascii="Times New Roman" w:eastAsia="Times New Roman" w:hAnsi="Times New Roman" w:cs="Times New Roman"/>
          <w:color w:val="000000"/>
          <w:sz w:val="24"/>
          <w:szCs w:val="24"/>
          <w:lang w:eastAsia="ru-RU"/>
        </w:rPr>
      </w:pPr>
    </w:p>
    <w:p w:rsidR="00CB7150" w:rsidRPr="00D416B4" w:rsidRDefault="00CB7150" w:rsidP="00CB7150">
      <w:pPr>
        <w:shd w:val="clear" w:color="auto" w:fill="FFFFFF"/>
        <w:spacing w:after="0" w:line="150" w:lineRule="atLeast"/>
        <w:ind w:firstLine="476"/>
        <w:jc w:val="both"/>
        <w:rPr>
          <w:rFonts w:ascii="Times New Roman" w:eastAsia="Times New Roman" w:hAnsi="Times New Roman" w:cs="Times New Roman"/>
          <w:color w:val="000000"/>
          <w:sz w:val="24"/>
          <w:szCs w:val="24"/>
          <w:lang w:val="ru-RU" w:eastAsia="ru-RU"/>
        </w:rPr>
      </w:pPr>
    </w:p>
    <w:p w:rsidR="00CB7150" w:rsidRPr="00D416B4" w:rsidRDefault="00CB7150" w:rsidP="00CB7150">
      <w:pPr>
        <w:shd w:val="clear" w:color="auto" w:fill="FFFFFF"/>
        <w:spacing w:after="0" w:line="150" w:lineRule="atLeast"/>
        <w:ind w:firstLine="476"/>
        <w:jc w:val="both"/>
        <w:rPr>
          <w:rFonts w:ascii="Times New Roman" w:eastAsia="Times New Roman" w:hAnsi="Times New Roman" w:cs="Times New Roman"/>
          <w:color w:val="000000"/>
          <w:sz w:val="24"/>
          <w:szCs w:val="24"/>
          <w:lang w:val="ru-RU" w:eastAsia="ru-RU"/>
        </w:rPr>
      </w:pPr>
    </w:p>
    <w:p w:rsidR="00CB7150" w:rsidRPr="00D416B4" w:rsidRDefault="00CB7150" w:rsidP="00CB7150">
      <w:pPr>
        <w:shd w:val="clear" w:color="auto" w:fill="FFFFFF"/>
        <w:spacing w:after="0" w:line="150" w:lineRule="atLeast"/>
        <w:jc w:val="both"/>
        <w:rPr>
          <w:rFonts w:ascii="Times New Roman" w:eastAsia="Times New Roman" w:hAnsi="Times New Roman" w:cs="Times New Roman"/>
          <w:b/>
          <w:color w:val="000000"/>
          <w:sz w:val="24"/>
          <w:szCs w:val="24"/>
          <w:lang w:eastAsia="ru-RU"/>
        </w:rPr>
      </w:pPr>
      <w:r w:rsidRPr="00D416B4">
        <w:rPr>
          <w:rFonts w:ascii="Times New Roman" w:eastAsia="Times New Roman" w:hAnsi="Times New Roman" w:cs="Times New Roman"/>
          <w:b/>
          <w:color w:val="000000"/>
          <w:sz w:val="24"/>
          <w:szCs w:val="24"/>
          <w:lang w:eastAsia="ru-RU"/>
        </w:rPr>
        <w:t>Секретар селищної ради                                      Василь МАНДЗЮК</w:t>
      </w:r>
    </w:p>
    <w:p w:rsidR="00CB7150" w:rsidRPr="001B3FA7" w:rsidRDefault="00CB7150" w:rsidP="00CB7150">
      <w:pPr>
        <w:rPr>
          <w:rFonts w:ascii="Times New Roman" w:hAnsi="Times New Roman" w:cs="Times New Roman"/>
          <w:sz w:val="28"/>
          <w:szCs w:val="28"/>
        </w:rPr>
      </w:pPr>
    </w:p>
    <w:p w:rsidR="00BF0F27" w:rsidRPr="00A516AE" w:rsidRDefault="00BF0F27" w:rsidP="00CB7150">
      <w:pPr>
        <w:spacing w:after="0" w:line="240" w:lineRule="auto"/>
        <w:jc w:val="both"/>
        <w:rPr>
          <w:rFonts w:eastAsiaTheme="minorEastAsia"/>
          <w:lang w:eastAsia="uk-UA"/>
        </w:rPr>
      </w:pPr>
    </w:p>
    <w:p w:rsidR="00994F7B" w:rsidRDefault="00CB7150"/>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72F"/>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BF0F27"/>
    <w:rsid w:val="00C24695"/>
    <w:rsid w:val="00CA1C33"/>
    <w:rsid w:val="00CB7150"/>
    <w:rsid w:val="00D46F0F"/>
    <w:rsid w:val="00D64689"/>
    <w:rsid w:val="00DC672F"/>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F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15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B71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F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15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B7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8800</Words>
  <Characters>5017</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2022-05-18T12:26:00Z</dcterms:created>
  <dcterms:modified xsi:type="dcterms:W3CDTF">2022-05-18T12:26:00Z</dcterms:modified>
</cp:coreProperties>
</file>