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DF" w:rsidRDefault="007214DF" w:rsidP="007214DF">
      <w:pPr>
        <w:widowControl w:val="0"/>
        <w:spacing w:before="240" w:after="120" w:line="240" w:lineRule="auto"/>
        <w:outlineLvl w:val="1"/>
        <w:rPr>
          <w:rFonts w:ascii="Times New Roman" w:eastAsia="Times New Roman" w:hAnsi="Times New Roman"/>
          <w:bCs/>
          <w:i/>
          <w:iCs/>
          <w:sz w:val="28"/>
          <w:szCs w:val="28"/>
          <w:lang w:eastAsia="ru-RU"/>
        </w:rPr>
      </w:pPr>
    </w:p>
    <w:p w:rsidR="007214DF" w:rsidRDefault="007214DF" w:rsidP="007214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noProof/>
          <w:sz w:val="24"/>
          <w:szCs w:val="24"/>
          <w:lang w:eastAsia="uk-UA"/>
        </w:rPr>
        <w:drawing>
          <wp:inline distT="0" distB="0" distL="0" distR="0" wp14:anchorId="2B1E29CF" wp14:editId="3F36BD25">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214DF" w:rsidRDefault="007214DF" w:rsidP="007214DF">
      <w:pPr>
        <w:spacing w:after="0" w:line="240" w:lineRule="auto"/>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УКРАЇНА</w:t>
      </w:r>
    </w:p>
    <w:p w:rsidR="007214DF" w:rsidRDefault="007214DF" w:rsidP="007214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СОЛОТВИНСЬКА СЕЛИЩНА РАДА</w:t>
      </w:r>
    </w:p>
    <w:p w:rsidR="007214DF" w:rsidRDefault="007214DF" w:rsidP="007214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ІВАНО-ФРАНКІВСЬКИЙ РАЙОН ІВАНО-ФРАНКІВСЬКА ОБЛАСТЬ</w:t>
      </w:r>
    </w:p>
    <w:p w:rsidR="007214DF" w:rsidRDefault="007214DF" w:rsidP="007214DF">
      <w:pPr>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b/>
          <w:bCs/>
          <w:color w:val="000000"/>
          <w:sz w:val="24"/>
          <w:szCs w:val="24"/>
          <w:lang w:eastAsia="uk-UA"/>
        </w:rPr>
        <w:t>Восьме демократичне скликання</w:t>
      </w:r>
    </w:p>
    <w:p w:rsidR="007214DF" w:rsidRDefault="007214DF" w:rsidP="007214DF">
      <w:pPr>
        <w:tabs>
          <w:tab w:val="center" w:pos="4818"/>
          <w:tab w:val="left" w:pos="7706"/>
        </w:tabs>
        <w:spacing w:after="0" w:line="240" w:lineRule="auto"/>
        <w:jc w:val="center"/>
        <w:rPr>
          <w:rFonts w:ascii="Times New Roman" w:eastAsia="Times New Roman" w:hAnsi="Times New Roman"/>
          <w:b/>
          <w:bCs/>
          <w:color w:val="000000"/>
          <w:sz w:val="24"/>
          <w:szCs w:val="24"/>
          <w:lang w:eastAsia="uk-UA"/>
        </w:rPr>
      </w:pPr>
      <w:proofErr w:type="spellStart"/>
      <w:r>
        <w:rPr>
          <w:rFonts w:ascii="Times New Roman" w:eastAsia="Times New Roman" w:hAnsi="Times New Roman"/>
          <w:b/>
          <w:bCs/>
          <w:color w:val="000000"/>
          <w:sz w:val="24"/>
          <w:szCs w:val="24"/>
          <w:lang w:eastAsia="uk-UA"/>
        </w:rPr>
        <w:t>Пятнадцята</w:t>
      </w:r>
      <w:proofErr w:type="spellEnd"/>
      <w:r>
        <w:rPr>
          <w:rFonts w:ascii="Times New Roman" w:eastAsia="Times New Roman" w:hAnsi="Times New Roman"/>
          <w:b/>
          <w:bCs/>
          <w:color w:val="000000"/>
          <w:sz w:val="24"/>
          <w:szCs w:val="24"/>
          <w:lang w:eastAsia="uk-UA"/>
        </w:rPr>
        <w:t xml:space="preserve"> сесія</w:t>
      </w:r>
    </w:p>
    <w:p w:rsidR="007214DF" w:rsidRDefault="007214DF" w:rsidP="007214DF">
      <w:pPr>
        <w:spacing w:after="0" w:line="240" w:lineRule="auto"/>
        <w:jc w:val="center"/>
        <w:rPr>
          <w:rFonts w:ascii="Times New Roman" w:eastAsia="Times New Roman" w:hAnsi="Times New Roman"/>
          <w:b/>
          <w:color w:val="000000"/>
          <w:sz w:val="24"/>
          <w:szCs w:val="24"/>
          <w:lang w:eastAsia="uk-UA"/>
        </w:rPr>
      </w:pPr>
    </w:p>
    <w:p w:rsidR="007214DF" w:rsidRDefault="007214DF" w:rsidP="007214DF">
      <w:pPr>
        <w:spacing w:after="0" w:line="240" w:lineRule="auto"/>
        <w:jc w:val="center"/>
        <w:rPr>
          <w:rFonts w:ascii="Times New Roman" w:eastAsia="Times New Roman" w:hAnsi="Times New Roman"/>
          <w:b/>
          <w:bCs/>
          <w:color w:val="000000"/>
          <w:sz w:val="24"/>
          <w:szCs w:val="24"/>
          <w:lang w:eastAsia="uk-UA"/>
        </w:rPr>
      </w:pPr>
      <w:r>
        <w:rPr>
          <w:rFonts w:ascii="Times New Roman" w:eastAsia="Times New Roman" w:hAnsi="Times New Roman"/>
          <w:b/>
          <w:bCs/>
          <w:color w:val="000000"/>
          <w:sz w:val="24"/>
          <w:szCs w:val="24"/>
          <w:lang w:eastAsia="uk-UA"/>
        </w:rPr>
        <w:t>РІШЕННЯ</w:t>
      </w:r>
    </w:p>
    <w:p w:rsidR="007214DF" w:rsidRDefault="007214DF" w:rsidP="007214DF">
      <w:pPr>
        <w:spacing w:after="0" w:line="240" w:lineRule="auto"/>
        <w:jc w:val="center"/>
        <w:rPr>
          <w:rFonts w:ascii="Times New Roman" w:eastAsia="Times New Roman" w:hAnsi="Times New Roman"/>
          <w:color w:val="000000"/>
          <w:sz w:val="24"/>
          <w:szCs w:val="24"/>
          <w:lang w:eastAsia="uk-UA"/>
        </w:rPr>
      </w:pPr>
    </w:p>
    <w:p w:rsidR="007214DF" w:rsidRDefault="007214DF" w:rsidP="007214DF">
      <w:pPr>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eastAsia="uk-UA"/>
        </w:rPr>
        <w:t xml:space="preserve">  21 грудня 2021 р                       </w:t>
      </w:r>
      <w:proofErr w:type="spellStart"/>
      <w:r>
        <w:rPr>
          <w:rFonts w:ascii="Times New Roman" w:eastAsia="Times New Roman" w:hAnsi="Times New Roman"/>
          <w:b/>
          <w:color w:val="000000"/>
          <w:sz w:val="24"/>
          <w:szCs w:val="24"/>
          <w:lang w:eastAsia="uk-UA"/>
        </w:rPr>
        <w:t>смт</w:t>
      </w:r>
      <w:proofErr w:type="spellEnd"/>
      <w:r>
        <w:rPr>
          <w:rFonts w:ascii="Times New Roman" w:eastAsia="Times New Roman" w:hAnsi="Times New Roman"/>
          <w:b/>
          <w:color w:val="000000"/>
          <w:sz w:val="24"/>
          <w:szCs w:val="24"/>
          <w:lang w:eastAsia="uk-UA"/>
        </w:rPr>
        <w:t>. Солотвин</w:t>
      </w:r>
      <w:r>
        <w:rPr>
          <w:rFonts w:ascii="Times New Roman" w:eastAsia="Times New Roman" w:hAnsi="Times New Roman"/>
          <w:color w:val="000000"/>
          <w:sz w:val="24"/>
          <w:szCs w:val="24"/>
          <w:lang w:eastAsia="uk-UA"/>
        </w:rPr>
        <w:t xml:space="preserve">                                    </w:t>
      </w:r>
      <w:r>
        <w:rPr>
          <w:rFonts w:ascii="Times New Roman" w:eastAsia="Times New Roman" w:hAnsi="Times New Roman"/>
          <w:b/>
          <w:color w:val="000000"/>
          <w:sz w:val="24"/>
          <w:szCs w:val="24"/>
          <w:lang w:eastAsia="uk-UA"/>
        </w:rPr>
        <w:t>№854/15/2021</w:t>
      </w:r>
    </w:p>
    <w:p w:rsidR="007214DF" w:rsidRDefault="007214DF" w:rsidP="007214DF">
      <w:pPr>
        <w:keepNext/>
        <w:autoSpaceDE w:val="0"/>
        <w:autoSpaceDN w:val="0"/>
        <w:spacing w:after="0" w:line="240" w:lineRule="auto"/>
        <w:outlineLvl w:val="2"/>
        <w:rPr>
          <w:rFonts w:ascii="Times New Roman" w:eastAsia="Times New Roman" w:hAnsi="Times New Roman"/>
          <w:b/>
          <w:bCs/>
          <w:sz w:val="28"/>
          <w:szCs w:val="28"/>
          <w:lang w:eastAsia="ru-RU"/>
        </w:rPr>
      </w:pPr>
    </w:p>
    <w:p w:rsidR="007214DF" w:rsidRDefault="007214DF" w:rsidP="007214DF">
      <w:pPr>
        <w:keepNext/>
        <w:autoSpaceDE w:val="0"/>
        <w:autoSpaceDN w:val="0"/>
        <w:spacing w:after="0" w:line="240" w:lineRule="auto"/>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val="ru-RU" w:eastAsia="ru-RU"/>
        </w:rPr>
        <w:t xml:space="preserve">Про </w:t>
      </w:r>
      <w:proofErr w:type="spellStart"/>
      <w:r>
        <w:rPr>
          <w:rFonts w:ascii="Times New Roman" w:eastAsia="Times New Roman" w:hAnsi="Times New Roman"/>
          <w:b/>
          <w:bCs/>
          <w:sz w:val="28"/>
          <w:szCs w:val="28"/>
          <w:lang w:val="ru-RU" w:eastAsia="ru-RU"/>
        </w:rPr>
        <w:t>внесення</w:t>
      </w:r>
      <w:proofErr w:type="spellEnd"/>
      <w:r>
        <w:rPr>
          <w:rFonts w:ascii="Times New Roman" w:eastAsia="Times New Roman" w:hAnsi="Times New Roman"/>
          <w:b/>
          <w:bCs/>
          <w:sz w:val="28"/>
          <w:szCs w:val="28"/>
          <w:lang w:val="ru-RU" w:eastAsia="ru-RU"/>
        </w:rPr>
        <w:t xml:space="preserve"> </w:t>
      </w:r>
      <w:proofErr w:type="spellStart"/>
      <w:r>
        <w:rPr>
          <w:rFonts w:ascii="Times New Roman" w:eastAsia="Times New Roman" w:hAnsi="Times New Roman"/>
          <w:b/>
          <w:bCs/>
          <w:sz w:val="28"/>
          <w:szCs w:val="28"/>
          <w:lang w:val="ru-RU" w:eastAsia="ru-RU"/>
        </w:rPr>
        <w:t>змін</w:t>
      </w:r>
      <w:proofErr w:type="spellEnd"/>
      <w:r>
        <w:rPr>
          <w:rFonts w:ascii="Times New Roman" w:eastAsia="Times New Roman" w:hAnsi="Times New Roman"/>
          <w:b/>
          <w:bCs/>
          <w:sz w:val="28"/>
          <w:szCs w:val="28"/>
          <w:lang w:val="ru-RU" w:eastAsia="ru-RU"/>
        </w:rPr>
        <w:t xml:space="preserve"> до </w:t>
      </w:r>
    </w:p>
    <w:p w:rsidR="007214DF" w:rsidRDefault="007214DF" w:rsidP="007214DF">
      <w:pPr>
        <w:keepNext/>
        <w:autoSpaceDE w:val="0"/>
        <w:autoSpaceDN w:val="0"/>
        <w:spacing w:after="0" w:line="240" w:lineRule="auto"/>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бюджету </w:t>
      </w:r>
      <w:proofErr w:type="spellStart"/>
      <w:r>
        <w:rPr>
          <w:rFonts w:ascii="Times New Roman" w:eastAsia="Times New Roman" w:hAnsi="Times New Roman"/>
          <w:b/>
          <w:bCs/>
          <w:sz w:val="28"/>
          <w:szCs w:val="28"/>
          <w:lang w:eastAsia="ru-RU"/>
        </w:rPr>
        <w:t>Солотвинської</w:t>
      </w:r>
      <w:proofErr w:type="spellEnd"/>
      <w:r>
        <w:rPr>
          <w:rFonts w:ascii="Times New Roman" w:eastAsia="Times New Roman" w:hAnsi="Times New Roman"/>
          <w:b/>
          <w:bCs/>
          <w:sz w:val="28"/>
          <w:szCs w:val="28"/>
          <w:lang w:eastAsia="ru-RU"/>
        </w:rPr>
        <w:t xml:space="preserve"> селищної</w:t>
      </w:r>
    </w:p>
    <w:p w:rsidR="007214DF" w:rsidRDefault="007214DF" w:rsidP="007214DF">
      <w:pPr>
        <w:keepNext/>
        <w:autoSpaceDE w:val="0"/>
        <w:autoSpaceDN w:val="0"/>
        <w:spacing w:after="0" w:line="240" w:lineRule="auto"/>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територіальної громади </w:t>
      </w:r>
      <w:r>
        <w:rPr>
          <w:rFonts w:ascii="Times New Roman" w:eastAsia="Times New Roman" w:hAnsi="Times New Roman"/>
          <w:b/>
          <w:bCs/>
          <w:sz w:val="28"/>
          <w:szCs w:val="28"/>
          <w:lang w:val="ru-RU" w:eastAsia="ru-RU"/>
        </w:rPr>
        <w:t>на 202</w:t>
      </w:r>
      <w:r>
        <w:rPr>
          <w:rFonts w:ascii="Times New Roman" w:eastAsia="Times New Roman" w:hAnsi="Times New Roman"/>
          <w:b/>
          <w:bCs/>
          <w:sz w:val="28"/>
          <w:szCs w:val="28"/>
          <w:lang w:eastAsia="ru-RU"/>
        </w:rPr>
        <w:t>1</w:t>
      </w:r>
      <w:r>
        <w:rPr>
          <w:rFonts w:ascii="Times New Roman" w:eastAsia="Times New Roman" w:hAnsi="Times New Roman"/>
          <w:b/>
          <w:bCs/>
          <w:sz w:val="28"/>
          <w:szCs w:val="28"/>
          <w:lang w:val="ru-RU" w:eastAsia="ru-RU"/>
        </w:rPr>
        <w:t xml:space="preserve"> </w:t>
      </w:r>
      <w:proofErr w:type="spellStart"/>
      <w:r>
        <w:rPr>
          <w:rFonts w:ascii="Times New Roman" w:eastAsia="Times New Roman" w:hAnsi="Times New Roman"/>
          <w:b/>
          <w:bCs/>
          <w:sz w:val="28"/>
          <w:szCs w:val="28"/>
          <w:lang w:val="ru-RU" w:eastAsia="ru-RU"/>
        </w:rPr>
        <w:t>рік</w:t>
      </w:r>
      <w:proofErr w:type="spellEnd"/>
    </w:p>
    <w:p w:rsidR="007214DF" w:rsidRDefault="007214DF" w:rsidP="007214DF">
      <w:pPr>
        <w:tabs>
          <w:tab w:val="left" w:pos="1080"/>
        </w:tabs>
        <w:autoSpaceDE w:val="0"/>
        <w:autoSpaceDN w:val="0"/>
        <w:spacing w:after="0" w:line="240" w:lineRule="auto"/>
        <w:jc w:val="both"/>
        <w:rPr>
          <w:rFonts w:ascii="Times New Roman" w:eastAsia="Times New Roman" w:hAnsi="Times New Roman"/>
          <w:sz w:val="28"/>
          <w:szCs w:val="28"/>
          <w:lang w:eastAsia="ru-RU"/>
        </w:rPr>
      </w:pPr>
    </w:p>
    <w:p w:rsidR="007214DF" w:rsidRDefault="007214DF" w:rsidP="007214DF">
      <w:p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Керуючись статтями 14,78 Бюджетного кодексу України, статтею 43 Закону України «Про місцеве самоврядування в Україні», враховуючи розпорядження обласної державної адміністрації від 20.12.2021 р. №537 «Про розподіл додаткової дотації з державного бюджету», протокол засідання постійної комісії селищної ради з питань планування фінансів, бюджету інвестицій та міжнародного співробітництва, соціально-економічного розвитку №19</w:t>
      </w:r>
      <w:r>
        <w:rPr>
          <w:rFonts w:ascii="Times New Roman" w:eastAsia="Times New Roman" w:hAnsi="Times New Roman"/>
          <w:bCs/>
          <w:sz w:val="28"/>
          <w:szCs w:val="28"/>
          <w:lang w:eastAsia="ru-RU"/>
        </w:rPr>
        <w:t xml:space="preserve">, </w:t>
      </w:r>
      <w:proofErr w:type="spellStart"/>
      <w:r>
        <w:rPr>
          <w:rFonts w:ascii="Times New Roman" w:hAnsi="Times New Roman"/>
          <w:color w:val="000000"/>
          <w:sz w:val="28"/>
          <w:szCs w:val="28"/>
        </w:rPr>
        <w:t>Солотвинська</w:t>
      </w:r>
      <w:proofErr w:type="spellEnd"/>
      <w:r>
        <w:rPr>
          <w:rFonts w:ascii="Times New Roman" w:hAnsi="Times New Roman"/>
          <w:color w:val="000000"/>
          <w:sz w:val="28"/>
          <w:szCs w:val="28"/>
        </w:rPr>
        <w:t xml:space="preserve"> </w:t>
      </w:r>
      <w:r>
        <w:rPr>
          <w:rFonts w:ascii="Times New Roman" w:eastAsia="Times New Roman" w:hAnsi="Times New Roman"/>
          <w:sz w:val="28"/>
          <w:szCs w:val="28"/>
          <w:lang w:eastAsia="ru-RU"/>
        </w:rPr>
        <w:t>селищна</w:t>
      </w:r>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 xml:space="preserve">рада </w:t>
      </w:r>
    </w:p>
    <w:p w:rsidR="007214DF" w:rsidRDefault="007214DF" w:rsidP="007214DF">
      <w:p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214DF" w:rsidRDefault="007214DF" w:rsidP="007214D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ВИРІШИЛА</w:t>
      </w:r>
      <w:r>
        <w:rPr>
          <w:rFonts w:ascii="Times New Roman" w:eastAsia="Times New Roman" w:hAnsi="Times New Roman"/>
          <w:sz w:val="24"/>
          <w:szCs w:val="24"/>
          <w:lang w:eastAsia="ru-RU"/>
        </w:rPr>
        <w:t>:</w:t>
      </w:r>
    </w:p>
    <w:p w:rsidR="007214DF" w:rsidRDefault="007214DF" w:rsidP="007214DF">
      <w:pPr>
        <w:autoSpaceDE w:val="0"/>
        <w:autoSpaceDN w:val="0"/>
        <w:spacing w:after="0" w:line="240" w:lineRule="auto"/>
        <w:jc w:val="both"/>
        <w:rPr>
          <w:rFonts w:ascii="Arial" w:eastAsia="Times New Roman" w:hAnsi="Arial" w:cs="Arial"/>
          <w:sz w:val="28"/>
          <w:szCs w:val="28"/>
          <w:lang w:eastAsia="ru-RU"/>
        </w:rPr>
      </w:pPr>
    </w:p>
    <w:p w:rsidR="007214DF" w:rsidRDefault="007214DF" w:rsidP="007214DF">
      <w:pPr>
        <w:shd w:val="clear" w:color="auto" w:fill="FFFFFF"/>
        <w:autoSpaceDE w:val="0"/>
        <w:autoSpaceDN w:val="0"/>
        <w:spacing w:after="150" w:line="240" w:lineRule="auto"/>
        <w:jc w:val="both"/>
        <w:rPr>
          <w:rFonts w:ascii="Times New Roman" w:eastAsia="Times New Roman" w:hAnsi="Times New Roman"/>
          <w:sz w:val="28"/>
          <w:szCs w:val="28"/>
          <w:lang w:eastAsia="uk-UA"/>
        </w:rPr>
      </w:pPr>
      <w:r>
        <w:rPr>
          <w:rFonts w:ascii="Times New Roman" w:eastAsia="Times New Roman" w:hAnsi="Times New Roman"/>
          <w:color w:val="000000"/>
          <w:sz w:val="28"/>
          <w:szCs w:val="28"/>
          <w:lang w:eastAsia="uk-UA"/>
        </w:rPr>
        <w:t>Врахувати в доходах селищного бюджету</w:t>
      </w:r>
      <w:r>
        <w:rPr>
          <w:rFonts w:ascii="Times New Roman" w:eastAsia="Times New Roman" w:hAnsi="Times New Roman"/>
          <w:sz w:val="28"/>
          <w:szCs w:val="28"/>
          <w:lang w:eastAsia="uk-UA"/>
        </w:rPr>
        <w:t>:</w:t>
      </w:r>
    </w:p>
    <w:p w:rsidR="007214DF" w:rsidRDefault="007214DF" w:rsidP="007214DF">
      <w:pPr>
        <w:shd w:val="clear" w:color="auto" w:fill="FFFFFF"/>
        <w:spacing w:after="150" w:line="240" w:lineRule="auto"/>
        <w:jc w:val="both"/>
        <w:rPr>
          <w:rFonts w:ascii="Times New Roman" w:eastAsia="Times New Roman" w:hAnsi="Times New Roman"/>
          <w:sz w:val="28"/>
          <w:szCs w:val="28"/>
          <w:lang w:eastAsia="uk-UA"/>
        </w:rPr>
      </w:pPr>
      <w:r>
        <w:rPr>
          <w:rFonts w:ascii="Times New Roman" w:eastAsia="Times New Roman" w:hAnsi="Times New Roman"/>
          <w:b/>
          <w:sz w:val="28"/>
          <w:szCs w:val="28"/>
          <w:lang w:eastAsia="uk-UA"/>
        </w:rPr>
        <w:t>по загальному фонду</w:t>
      </w:r>
      <w:r>
        <w:rPr>
          <w:rFonts w:ascii="Times New Roman" w:eastAsia="Times New Roman" w:hAnsi="Times New Roman"/>
          <w:sz w:val="28"/>
          <w:szCs w:val="28"/>
          <w:lang w:eastAsia="uk-UA"/>
        </w:rPr>
        <w:t>:</w:t>
      </w:r>
    </w:p>
    <w:p w:rsidR="007214DF" w:rsidRDefault="007214DF" w:rsidP="007214DF">
      <w:pPr>
        <w:tabs>
          <w:tab w:val="num" w:pos="180"/>
          <w:tab w:val="num" w:pos="1440"/>
        </w:tabs>
        <w:autoSpaceDE w:val="0"/>
        <w:autoSpaceDN w:val="0"/>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субвенцію з місцевого бюджету на здійснення підтримки окремих закладів</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та заходів у системі охорони здоров’я за рахунок відповідної субвенції з державного бюджету за кодом 41055000 в сумі 2 519 200  гривень та спрямувати її  селищній раді на програму «Програма фінансової підтримки комунального некомерційного підприємства «</w:t>
      </w:r>
      <w:proofErr w:type="spellStart"/>
      <w:r>
        <w:rPr>
          <w:rFonts w:ascii="Times New Roman" w:eastAsia="Times New Roman" w:hAnsi="Times New Roman"/>
          <w:sz w:val="28"/>
          <w:szCs w:val="28"/>
          <w:lang w:eastAsia="ru-RU"/>
        </w:rPr>
        <w:t>Солотвинська</w:t>
      </w:r>
      <w:proofErr w:type="spellEnd"/>
      <w:r>
        <w:rPr>
          <w:rFonts w:ascii="Times New Roman" w:eastAsia="Times New Roman" w:hAnsi="Times New Roman"/>
          <w:sz w:val="28"/>
          <w:szCs w:val="28"/>
          <w:lang w:eastAsia="ru-RU"/>
        </w:rPr>
        <w:t xml:space="preserve">  лікарня» за бюджетною програмою </w:t>
      </w:r>
      <w:r>
        <w:rPr>
          <w:rFonts w:ascii="Times New Roman" w:eastAsia="Times New Roman" w:hAnsi="Times New Roman"/>
          <w:sz w:val="28"/>
          <w:szCs w:val="28"/>
          <w:lang w:val="ru-RU" w:eastAsia="ru-RU"/>
        </w:rPr>
        <w:t>0122010 «</w:t>
      </w:r>
      <w:proofErr w:type="spellStart"/>
      <w:r>
        <w:rPr>
          <w:rFonts w:ascii="Times New Roman" w:eastAsia="Times New Roman" w:hAnsi="Times New Roman"/>
          <w:sz w:val="28"/>
          <w:szCs w:val="28"/>
          <w:lang w:val="ru-RU" w:eastAsia="ru-RU"/>
        </w:rPr>
        <w:t>Багатопрофільна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стаціонарна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медична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допомога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населенню</w:t>
      </w:r>
      <w:proofErr w:type="spellEnd"/>
      <w:r>
        <w:rPr>
          <w:rFonts w:ascii="Times New Roman" w:eastAsia="Times New Roman" w:hAnsi="Times New Roman"/>
          <w:sz w:val="28"/>
          <w:szCs w:val="28"/>
          <w:lang w:val="ru-RU" w:eastAsia="ru-RU"/>
        </w:rPr>
        <w:t>» по КЕКВ 2610 «</w:t>
      </w:r>
      <w:proofErr w:type="spellStart"/>
      <w:r>
        <w:rPr>
          <w:rFonts w:ascii="Times New Roman" w:eastAsia="Times New Roman" w:hAnsi="Times New Roman"/>
          <w:sz w:val="28"/>
          <w:szCs w:val="28"/>
          <w:lang w:val="ru-RU" w:eastAsia="ru-RU"/>
        </w:rPr>
        <w:t>Субсидії</w:t>
      </w:r>
      <w:proofErr w:type="spellEnd"/>
      <w:r>
        <w:rPr>
          <w:rFonts w:ascii="Times New Roman" w:eastAsia="Times New Roman" w:hAnsi="Times New Roman"/>
          <w:sz w:val="28"/>
          <w:szCs w:val="28"/>
          <w:lang w:val="ru-RU" w:eastAsia="ru-RU"/>
        </w:rPr>
        <w:t xml:space="preserve"> та </w:t>
      </w:r>
      <w:proofErr w:type="spellStart"/>
      <w:r>
        <w:rPr>
          <w:rFonts w:ascii="Times New Roman" w:eastAsia="Times New Roman" w:hAnsi="Times New Roman"/>
          <w:sz w:val="28"/>
          <w:szCs w:val="28"/>
          <w:lang w:val="ru-RU" w:eastAsia="ru-RU"/>
        </w:rPr>
        <w:t>поточні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трансферти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підприємств</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установам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організаціям</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сумі</w:t>
      </w:r>
      <w:proofErr w:type="spellEnd"/>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2 519</w:t>
      </w:r>
      <w:r>
        <w:rPr>
          <w:rFonts w:ascii="Times New Roman" w:eastAsia="Times New Roman" w:hAnsi="Times New Roman"/>
          <w:sz w:val="28"/>
          <w:szCs w:val="28"/>
          <w:lang w:val="ru-RU" w:eastAsia="ru-RU"/>
        </w:rPr>
        <w:t> </w:t>
      </w:r>
      <w:r>
        <w:rPr>
          <w:rFonts w:ascii="Times New Roman" w:eastAsia="Times New Roman" w:hAnsi="Times New Roman"/>
          <w:sz w:val="28"/>
          <w:szCs w:val="28"/>
          <w:lang w:eastAsia="ru-RU"/>
        </w:rPr>
        <w:t>2</w:t>
      </w:r>
      <w:r>
        <w:rPr>
          <w:rFonts w:ascii="Times New Roman" w:eastAsia="Times New Roman" w:hAnsi="Times New Roman"/>
          <w:sz w:val="28"/>
          <w:szCs w:val="28"/>
          <w:lang w:val="ru-RU" w:eastAsia="ru-RU"/>
        </w:rPr>
        <w:t xml:space="preserve">00 </w:t>
      </w:r>
      <w:proofErr w:type="spellStart"/>
      <w:r>
        <w:rPr>
          <w:rFonts w:ascii="Times New Roman" w:eastAsia="Times New Roman" w:hAnsi="Times New Roman"/>
          <w:sz w:val="28"/>
          <w:szCs w:val="28"/>
          <w:lang w:val="ru-RU" w:eastAsia="ru-RU"/>
        </w:rPr>
        <w:t>гривень</w:t>
      </w:r>
      <w:proofErr w:type="spellEnd"/>
      <w:r>
        <w:rPr>
          <w:rFonts w:ascii="Times New Roman" w:eastAsia="Times New Roman" w:hAnsi="Times New Roman"/>
          <w:sz w:val="28"/>
          <w:szCs w:val="28"/>
          <w:lang w:eastAsia="ru-RU"/>
        </w:rPr>
        <w:t>.</w:t>
      </w:r>
    </w:p>
    <w:p w:rsidR="007214DF" w:rsidRDefault="007214DF" w:rsidP="007214DF">
      <w:pPr>
        <w:shd w:val="clear" w:color="auto" w:fill="FFFFFF"/>
        <w:tabs>
          <w:tab w:val="num" w:pos="142"/>
          <w:tab w:val="num" w:pos="1440"/>
        </w:tabs>
        <w:autoSpaceDE w:val="0"/>
        <w:autoSpaceDN w:val="0"/>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дотацію з місцевого бюджету на проведення розрахунків протягом опалювального періоду за комунальні послуги та енергоносії, які споживаються установами, організаціями, підприємствами, що утримуються за рахунок відповідних місцевих бюджетів за рахунок відповідної додаткової дотації з державного бюджету за кодом 41040500 в сумі 1 400 000 гривень та спрямувати її:</w:t>
      </w:r>
    </w:p>
    <w:p w:rsidR="007214DF" w:rsidRDefault="007214DF" w:rsidP="007214DF">
      <w:pPr>
        <w:spacing w:after="120" w:line="240" w:lineRule="auto"/>
        <w:jc w:val="both"/>
        <w:rPr>
          <w:rFonts w:ascii="Times New Roman" w:eastAsia="Times New Roman" w:hAnsi="Times New Roman"/>
          <w:sz w:val="28"/>
          <w:szCs w:val="28"/>
          <w:lang w:eastAsia="ru-RU"/>
        </w:rPr>
      </w:pPr>
    </w:p>
    <w:p w:rsidR="007214DF" w:rsidRDefault="007214DF" w:rsidP="007214DF">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t xml:space="preserve">- відділу освіти, молоді та спорту </w:t>
      </w:r>
      <w:r>
        <w:rPr>
          <w:rFonts w:ascii="Times New Roman" w:eastAsia="Times New Roman" w:hAnsi="Times New Roman"/>
          <w:sz w:val="28"/>
          <w:szCs w:val="28"/>
          <w:lang w:eastAsia="ru-RU"/>
        </w:rPr>
        <w:t xml:space="preserve">за бюджетною програмою </w:t>
      </w:r>
      <w:r>
        <w:rPr>
          <w:rFonts w:ascii="Times New Roman" w:eastAsia="Times New Roman" w:hAnsi="Times New Roman"/>
          <w:sz w:val="28"/>
          <w:szCs w:val="28"/>
          <w:lang w:val="ru-RU" w:eastAsia="ru-RU"/>
        </w:rPr>
        <w:t>0611021 «</w:t>
      </w:r>
      <w:proofErr w:type="spellStart"/>
      <w:r>
        <w:rPr>
          <w:rFonts w:ascii="Times New Roman" w:eastAsia="Times New Roman" w:hAnsi="Times New Roman"/>
          <w:sz w:val="28"/>
          <w:szCs w:val="28"/>
          <w:lang w:val="ru-RU" w:eastAsia="ru-RU"/>
        </w:rPr>
        <w:t>Надання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загальної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середньої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освіти</w:t>
      </w:r>
      <w:proofErr w:type="spellEnd"/>
      <w:r>
        <w:rPr>
          <w:rFonts w:ascii="Times New Roman" w:eastAsia="Times New Roman" w:hAnsi="Times New Roman"/>
          <w:sz w:val="28"/>
          <w:szCs w:val="28"/>
          <w:lang w:val="ru-RU" w:eastAsia="ru-RU"/>
        </w:rPr>
        <w:t xml:space="preserve"> закладам </w:t>
      </w:r>
      <w:proofErr w:type="spellStart"/>
      <w:r>
        <w:rPr>
          <w:rFonts w:ascii="Times New Roman" w:eastAsia="Times New Roman" w:hAnsi="Times New Roman"/>
          <w:sz w:val="28"/>
          <w:szCs w:val="28"/>
          <w:lang w:val="ru-RU" w:eastAsia="ru-RU"/>
        </w:rPr>
        <w:t>загальної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середньої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освіти</w:t>
      </w:r>
      <w:proofErr w:type="spellEnd"/>
      <w:r>
        <w:rPr>
          <w:rFonts w:ascii="Times New Roman" w:eastAsia="Times New Roman" w:hAnsi="Times New Roman"/>
          <w:sz w:val="28"/>
          <w:szCs w:val="28"/>
          <w:lang w:val="ru-RU" w:eastAsia="ru-RU"/>
        </w:rPr>
        <w:t>»</w:t>
      </w:r>
      <w:r>
        <w:rPr>
          <w:rFonts w:ascii="Times New Roman" w:eastAsia="Times New Roman" w:hAnsi="Times New Roman"/>
          <w:sz w:val="28"/>
          <w:szCs w:val="20"/>
          <w:lang w:val="ru-RU" w:eastAsia="ru-RU"/>
        </w:rPr>
        <w:t xml:space="preserve"> </w:t>
      </w:r>
      <w:r>
        <w:rPr>
          <w:rFonts w:ascii="Times New Roman" w:eastAsia="Times New Roman" w:hAnsi="Times New Roman"/>
          <w:sz w:val="28"/>
          <w:szCs w:val="28"/>
          <w:lang w:val="ru-RU" w:eastAsia="ru-RU"/>
        </w:rPr>
        <w:t xml:space="preserve">по КЕКВ </w:t>
      </w:r>
      <w:r>
        <w:rPr>
          <w:rFonts w:ascii="Times New Roman" w:eastAsia="Times New Roman" w:hAnsi="Times New Roman"/>
          <w:sz w:val="28"/>
          <w:szCs w:val="28"/>
          <w:lang w:eastAsia="ru-RU"/>
        </w:rPr>
        <w:t>2271 «Оплата теплопостачання» в сумі 880 000 гривень;</w:t>
      </w:r>
    </w:p>
    <w:p w:rsidR="007214DF" w:rsidRDefault="007214DF" w:rsidP="007214DF">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селищній раді на програму «Програма фінансової підтримки комунального некомерційного підприємства «</w:t>
      </w:r>
      <w:proofErr w:type="spellStart"/>
      <w:r>
        <w:rPr>
          <w:rFonts w:ascii="Times New Roman" w:eastAsia="Times New Roman" w:hAnsi="Times New Roman"/>
          <w:sz w:val="28"/>
          <w:szCs w:val="28"/>
          <w:lang w:eastAsia="ru-RU"/>
        </w:rPr>
        <w:t>Солотвинська</w:t>
      </w:r>
      <w:proofErr w:type="spellEnd"/>
      <w:r>
        <w:rPr>
          <w:rFonts w:ascii="Times New Roman" w:eastAsia="Times New Roman" w:hAnsi="Times New Roman"/>
          <w:sz w:val="28"/>
          <w:szCs w:val="28"/>
          <w:lang w:eastAsia="ru-RU"/>
        </w:rPr>
        <w:t xml:space="preserve"> лікарня» за бюджетною програмою </w:t>
      </w:r>
      <w:r>
        <w:rPr>
          <w:rFonts w:ascii="Times New Roman" w:eastAsia="Times New Roman" w:hAnsi="Times New Roman"/>
          <w:sz w:val="28"/>
          <w:szCs w:val="28"/>
          <w:lang w:val="ru-RU" w:eastAsia="ru-RU"/>
        </w:rPr>
        <w:t>0122010 «</w:t>
      </w:r>
      <w:proofErr w:type="spellStart"/>
      <w:r>
        <w:rPr>
          <w:rFonts w:ascii="Times New Roman" w:eastAsia="Times New Roman" w:hAnsi="Times New Roman"/>
          <w:sz w:val="28"/>
          <w:szCs w:val="28"/>
          <w:lang w:val="ru-RU" w:eastAsia="ru-RU"/>
        </w:rPr>
        <w:t>Багатопрофільна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стаціонарна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медична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допомога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населенню</w:t>
      </w:r>
      <w:proofErr w:type="spellEnd"/>
      <w:r>
        <w:rPr>
          <w:rFonts w:ascii="Times New Roman" w:eastAsia="Times New Roman" w:hAnsi="Times New Roman"/>
          <w:sz w:val="28"/>
          <w:szCs w:val="28"/>
          <w:lang w:val="ru-RU" w:eastAsia="ru-RU"/>
        </w:rPr>
        <w:t>» по КЕКВ 2610 «</w:t>
      </w:r>
      <w:proofErr w:type="spellStart"/>
      <w:r>
        <w:rPr>
          <w:rFonts w:ascii="Times New Roman" w:eastAsia="Times New Roman" w:hAnsi="Times New Roman"/>
          <w:sz w:val="28"/>
          <w:szCs w:val="28"/>
          <w:lang w:val="ru-RU" w:eastAsia="ru-RU"/>
        </w:rPr>
        <w:t>Субсидії</w:t>
      </w:r>
      <w:proofErr w:type="spellEnd"/>
      <w:r>
        <w:rPr>
          <w:rFonts w:ascii="Times New Roman" w:eastAsia="Times New Roman" w:hAnsi="Times New Roman"/>
          <w:sz w:val="28"/>
          <w:szCs w:val="28"/>
          <w:lang w:val="ru-RU" w:eastAsia="ru-RU"/>
        </w:rPr>
        <w:t xml:space="preserve"> та </w:t>
      </w:r>
      <w:proofErr w:type="spellStart"/>
      <w:r>
        <w:rPr>
          <w:rFonts w:ascii="Times New Roman" w:eastAsia="Times New Roman" w:hAnsi="Times New Roman"/>
          <w:sz w:val="28"/>
          <w:szCs w:val="28"/>
          <w:lang w:val="ru-RU" w:eastAsia="ru-RU"/>
        </w:rPr>
        <w:t>поточні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трансферти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підприємств</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установам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організаціям</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сумі</w:t>
      </w:r>
      <w:proofErr w:type="spellEnd"/>
      <w:r>
        <w:rPr>
          <w:rFonts w:ascii="Times New Roman" w:eastAsia="Times New Roman" w:hAnsi="Times New Roman"/>
          <w:sz w:val="28"/>
          <w:szCs w:val="20"/>
          <w:lang w:eastAsia="ru-RU"/>
        </w:rPr>
        <w:t xml:space="preserve"> 520 000 гривень.</w:t>
      </w:r>
    </w:p>
    <w:p w:rsidR="007214DF" w:rsidRDefault="007214DF" w:rsidP="007214DF">
      <w:pPr>
        <w:numPr>
          <w:ilvl w:val="1"/>
          <w:numId w:val="0"/>
        </w:numPr>
        <w:tabs>
          <w:tab w:val="num" w:pos="1440"/>
        </w:tabs>
        <w:autoSpaceDE w:val="0"/>
        <w:autoSpaceDN w:val="0"/>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зменшити субвенцію з місцевого бюджету на здійснення підтримки окремих закладів</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та заходів у системі охорони здоров’я за рахунок відповідної субвенції з державного бюджету за кодом 41055000 в сумі 20 698,48 гривень . при цьому зменшити бюджетні призначення по </w:t>
      </w:r>
      <w:proofErr w:type="spellStart"/>
      <w:r>
        <w:rPr>
          <w:rFonts w:ascii="Times New Roman" w:eastAsia="Times New Roman" w:hAnsi="Times New Roman"/>
          <w:sz w:val="28"/>
          <w:szCs w:val="28"/>
          <w:lang w:eastAsia="ru-RU"/>
        </w:rPr>
        <w:t>Солотвинській</w:t>
      </w:r>
      <w:proofErr w:type="spellEnd"/>
      <w:r>
        <w:rPr>
          <w:rFonts w:ascii="Times New Roman" w:eastAsia="Times New Roman" w:hAnsi="Times New Roman"/>
          <w:sz w:val="28"/>
          <w:szCs w:val="28"/>
          <w:lang w:eastAsia="ru-RU"/>
        </w:rPr>
        <w:t xml:space="preserve"> селищній раді за кодом бюджетної програми 0112144 «Централізовані заходи з лікування хворих на цукровий та нецукровий діабет»</w:t>
      </w:r>
      <w:r>
        <w:rPr>
          <w:rFonts w:ascii="Times New Roman" w:eastAsia="Times New Roman" w:hAnsi="Times New Roman"/>
          <w:sz w:val="28"/>
          <w:szCs w:val="20"/>
          <w:lang w:eastAsia="ru-RU"/>
        </w:rPr>
        <w:t xml:space="preserve"> </w:t>
      </w:r>
      <w:r>
        <w:rPr>
          <w:rFonts w:ascii="Times New Roman" w:eastAsia="Times New Roman" w:hAnsi="Times New Roman"/>
          <w:sz w:val="28"/>
          <w:szCs w:val="28"/>
          <w:lang w:eastAsia="ru-RU"/>
        </w:rPr>
        <w:t xml:space="preserve"> на забезпечення лікування хворих на цукровий діабет інсуліном та  нецукровий діабет - </w:t>
      </w:r>
      <w:proofErr w:type="spellStart"/>
      <w:r>
        <w:rPr>
          <w:rFonts w:ascii="Times New Roman" w:eastAsia="Times New Roman" w:hAnsi="Times New Roman"/>
          <w:sz w:val="28"/>
          <w:szCs w:val="28"/>
          <w:lang w:eastAsia="ru-RU"/>
        </w:rPr>
        <w:t>десмопресином</w:t>
      </w:r>
      <w:proofErr w:type="spellEnd"/>
      <w:r>
        <w:rPr>
          <w:rFonts w:ascii="Times New Roman" w:eastAsia="Times New Roman" w:hAnsi="Times New Roman"/>
          <w:sz w:val="28"/>
          <w:szCs w:val="28"/>
          <w:lang w:eastAsia="ru-RU"/>
        </w:rPr>
        <w:t xml:space="preserve"> у 2021 році КЕКВ 2730 «Інші виплати населенню»  в сумі   20 698,48</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гривень.</w:t>
      </w:r>
    </w:p>
    <w:p w:rsidR="007214DF" w:rsidRDefault="007214DF" w:rsidP="007214DF">
      <w:pPr>
        <w:tabs>
          <w:tab w:val="left" w:pos="0"/>
        </w:tabs>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зменшити субвенцію з обласного бюджету за кодом 41053900 «Інші субвенції місцевим бюджетам» в сумі 17 500 грн. при цьому зменшити бюджетні призначення по </w:t>
      </w:r>
      <w:proofErr w:type="spellStart"/>
      <w:r>
        <w:rPr>
          <w:rFonts w:ascii="Times New Roman" w:eastAsia="Times New Roman" w:hAnsi="Times New Roman"/>
          <w:sz w:val="28"/>
          <w:szCs w:val="28"/>
          <w:lang w:eastAsia="ru-RU"/>
        </w:rPr>
        <w:t>Солотвинській</w:t>
      </w:r>
      <w:proofErr w:type="spellEnd"/>
      <w:r>
        <w:rPr>
          <w:rFonts w:ascii="Times New Roman" w:eastAsia="Times New Roman" w:hAnsi="Times New Roman"/>
          <w:sz w:val="28"/>
          <w:szCs w:val="28"/>
          <w:lang w:eastAsia="ru-RU"/>
        </w:rPr>
        <w:t xml:space="preserve"> селищній раді за кодом бюджетної програми 0113242 «Інші заходи у сфері соціального захисту і соціального забезпечення» КЕКВ 2730 «Інші виплати населенню» по КЕКВ 2730 «Інші виплати населенню» на додаткові виплати  ветеранам ОУН-УПА в сумі 17 500 гривень.</w:t>
      </w:r>
    </w:p>
    <w:p w:rsidR="007214DF" w:rsidRDefault="007214DF" w:rsidP="007214DF">
      <w:pPr>
        <w:shd w:val="clear" w:color="auto" w:fill="FFFFFF"/>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зменшити субвенцію з обласного бюджету за кодом 41053900 «Інші субвенції місцевим бюджетам» в сумі 5 000 гривень при цьому зменшити бюджетні призначення по </w:t>
      </w:r>
      <w:proofErr w:type="spellStart"/>
      <w:r>
        <w:rPr>
          <w:rFonts w:ascii="Times New Roman" w:eastAsia="Times New Roman" w:hAnsi="Times New Roman"/>
          <w:sz w:val="28"/>
          <w:szCs w:val="28"/>
          <w:lang w:eastAsia="ru-RU"/>
        </w:rPr>
        <w:t>Солотвинській</w:t>
      </w:r>
      <w:proofErr w:type="spellEnd"/>
      <w:r>
        <w:rPr>
          <w:rFonts w:ascii="Times New Roman" w:eastAsia="Times New Roman" w:hAnsi="Times New Roman"/>
          <w:sz w:val="28"/>
          <w:szCs w:val="28"/>
          <w:lang w:eastAsia="ru-RU"/>
        </w:rPr>
        <w:t xml:space="preserve"> селищній раді за кодом бюджетної програми 0113090 «Видатки на поховання учасників бойових дій та осіб з інвалідністю внаслідок війни» КЕКВ 2730 «Інші виплати населенню» в сумі 5 000 грн.</w:t>
      </w:r>
    </w:p>
    <w:p w:rsidR="007214DF" w:rsidRDefault="007214DF" w:rsidP="007214DF">
      <w:pPr>
        <w:shd w:val="clear" w:color="auto" w:fill="FFFFFF"/>
        <w:spacing w:after="150" w:line="240" w:lineRule="auto"/>
        <w:jc w:val="both"/>
        <w:rPr>
          <w:rFonts w:ascii="Times New Roman" w:eastAsia="Times New Roman" w:hAnsi="Times New Roman"/>
          <w:sz w:val="28"/>
          <w:szCs w:val="28"/>
          <w:lang w:eastAsia="uk-UA"/>
        </w:rPr>
      </w:pPr>
      <w:r>
        <w:rPr>
          <w:rFonts w:ascii="Times New Roman" w:eastAsia="Times New Roman" w:hAnsi="Times New Roman"/>
          <w:b/>
          <w:sz w:val="28"/>
          <w:szCs w:val="28"/>
          <w:lang w:eastAsia="uk-UA"/>
        </w:rPr>
        <w:t>по спеціальному фонду</w:t>
      </w:r>
      <w:r>
        <w:rPr>
          <w:rFonts w:ascii="Times New Roman" w:eastAsia="Times New Roman" w:hAnsi="Times New Roman"/>
          <w:sz w:val="28"/>
          <w:szCs w:val="28"/>
          <w:lang w:eastAsia="uk-UA"/>
        </w:rPr>
        <w:t>:</w:t>
      </w:r>
    </w:p>
    <w:p w:rsidR="007214DF" w:rsidRDefault="007214DF" w:rsidP="007214DF">
      <w:pPr>
        <w:tabs>
          <w:tab w:val="num" w:pos="1515"/>
        </w:tabs>
        <w:autoSpaceDE w:val="0"/>
        <w:autoSpaceDN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зменшити субвенцію з обласного фонду охорони навколишнього природного середовища за кодом 41053600 « Субвенція з місцевого  бюджету на здійснення природоохоронних заходів» в сумі 70 000 грн. та</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зменшити бюджетні призначення по </w:t>
      </w:r>
      <w:proofErr w:type="spellStart"/>
      <w:r>
        <w:rPr>
          <w:rFonts w:ascii="Times New Roman" w:eastAsia="Times New Roman" w:hAnsi="Times New Roman"/>
          <w:sz w:val="28"/>
          <w:szCs w:val="28"/>
          <w:lang w:eastAsia="ru-RU"/>
        </w:rPr>
        <w:t>Солотвинській</w:t>
      </w:r>
      <w:proofErr w:type="spellEnd"/>
      <w:r>
        <w:rPr>
          <w:rFonts w:ascii="Times New Roman" w:eastAsia="Times New Roman" w:hAnsi="Times New Roman"/>
          <w:sz w:val="28"/>
          <w:szCs w:val="28"/>
          <w:lang w:eastAsia="ru-RU"/>
        </w:rPr>
        <w:t xml:space="preserve"> селищній раді за  кодом бюджетної програми 0118340 «Природоохоронні заходи за  рахунок цільових фондів»  в сумі 70 000 грн. </w:t>
      </w:r>
      <w:r>
        <w:rPr>
          <w:rFonts w:ascii="Times New Roman" w:eastAsia="Times New Roman" w:hAnsi="Times New Roman"/>
          <w:sz w:val="28"/>
          <w:szCs w:val="28"/>
        </w:rPr>
        <w:t>на р</w:t>
      </w:r>
      <w:proofErr w:type="spellStart"/>
      <w:r>
        <w:rPr>
          <w:rFonts w:ascii="Times New Roman" w:eastAsia="Times New Roman" w:hAnsi="Times New Roman"/>
          <w:sz w:val="28"/>
          <w:szCs w:val="28"/>
          <w:lang w:val="ru-RU"/>
        </w:rPr>
        <w:t>еконструкці</w:t>
      </w:r>
      <w:proofErr w:type="spellEnd"/>
      <w:r>
        <w:rPr>
          <w:rFonts w:ascii="Times New Roman" w:eastAsia="Times New Roman" w:hAnsi="Times New Roman"/>
          <w:sz w:val="28"/>
          <w:szCs w:val="28"/>
        </w:rPr>
        <w:t>ю</w:t>
      </w:r>
      <w:r>
        <w:rPr>
          <w:rFonts w:ascii="Times New Roman" w:eastAsia="Times New Roman" w:hAnsi="Times New Roman"/>
          <w:sz w:val="28"/>
          <w:szCs w:val="28"/>
          <w:lang w:val="ru-RU"/>
        </w:rPr>
        <w:t xml:space="preserve"> </w:t>
      </w:r>
      <w:proofErr w:type="spellStart"/>
      <w:r>
        <w:rPr>
          <w:rFonts w:ascii="Times New Roman" w:eastAsia="Times New Roman" w:hAnsi="Times New Roman"/>
          <w:sz w:val="28"/>
          <w:szCs w:val="28"/>
          <w:lang w:val="ru-RU"/>
        </w:rPr>
        <w:t>зовнішніх</w:t>
      </w:r>
      <w:proofErr w:type="spellEnd"/>
      <w:r>
        <w:rPr>
          <w:rFonts w:ascii="Times New Roman" w:eastAsia="Times New Roman" w:hAnsi="Times New Roman"/>
          <w:sz w:val="28"/>
          <w:szCs w:val="28"/>
          <w:lang w:val="ru-RU"/>
        </w:rPr>
        <w:t xml:space="preserve"> мереж </w:t>
      </w:r>
      <w:proofErr w:type="spellStart"/>
      <w:r>
        <w:rPr>
          <w:rFonts w:ascii="Times New Roman" w:eastAsia="Times New Roman" w:hAnsi="Times New Roman"/>
          <w:sz w:val="28"/>
          <w:szCs w:val="28"/>
          <w:lang w:val="ru-RU"/>
        </w:rPr>
        <w:t>водовідведення</w:t>
      </w:r>
      <w:proofErr w:type="spellEnd"/>
      <w:r>
        <w:rPr>
          <w:rFonts w:ascii="Times New Roman" w:eastAsia="Times New Roman" w:hAnsi="Times New Roman"/>
          <w:sz w:val="28"/>
          <w:szCs w:val="28"/>
          <w:lang w:val="ru-RU"/>
        </w:rPr>
        <w:t xml:space="preserve"> та </w:t>
      </w:r>
      <w:proofErr w:type="spellStart"/>
      <w:r>
        <w:rPr>
          <w:rFonts w:ascii="Times New Roman" w:eastAsia="Times New Roman" w:hAnsi="Times New Roman"/>
          <w:sz w:val="28"/>
          <w:szCs w:val="28"/>
          <w:lang w:val="ru-RU"/>
        </w:rPr>
        <w:t>споруд</w:t>
      </w:r>
      <w:proofErr w:type="spellEnd"/>
      <w:r>
        <w:rPr>
          <w:rFonts w:ascii="Times New Roman" w:eastAsia="Times New Roman" w:hAnsi="Times New Roman"/>
          <w:sz w:val="28"/>
          <w:szCs w:val="28"/>
          <w:lang w:val="ru-RU"/>
        </w:rPr>
        <w:t xml:space="preserve"> на них по </w:t>
      </w:r>
      <w:proofErr w:type="spellStart"/>
      <w:r>
        <w:rPr>
          <w:rFonts w:ascii="Times New Roman" w:eastAsia="Times New Roman" w:hAnsi="Times New Roman"/>
          <w:sz w:val="28"/>
          <w:szCs w:val="28"/>
          <w:lang w:val="ru-RU"/>
        </w:rPr>
        <w:t>об’єкту</w:t>
      </w:r>
      <w:proofErr w:type="spellEnd"/>
      <w:r>
        <w:rPr>
          <w:rFonts w:ascii="Times New Roman" w:eastAsia="Times New Roman" w:hAnsi="Times New Roman"/>
          <w:sz w:val="28"/>
          <w:szCs w:val="28"/>
          <w:lang w:val="ru-RU"/>
        </w:rPr>
        <w:t xml:space="preserve"> </w:t>
      </w:r>
      <w:proofErr w:type="spellStart"/>
      <w:r>
        <w:rPr>
          <w:rFonts w:ascii="Times New Roman" w:eastAsia="Times New Roman" w:hAnsi="Times New Roman"/>
          <w:sz w:val="28"/>
          <w:szCs w:val="28"/>
          <w:lang w:val="ru-RU"/>
        </w:rPr>
        <w:t>будівництва</w:t>
      </w:r>
      <w:proofErr w:type="spellEnd"/>
      <w:r>
        <w:rPr>
          <w:rFonts w:ascii="Times New Roman" w:eastAsia="Times New Roman" w:hAnsi="Times New Roman"/>
          <w:sz w:val="28"/>
          <w:szCs w:val="28"/>
          <w:lang w:val="ru-RU"/>
        </w:rPr>
        <w:t>: «</w:t>
      </w:r>
      <w:proofErr w:type="spellStart"/>
      <w:r>
        <w:rPr>
          <w:rFonts w:ascii="Times New Roman" w:eastAsia="Times New Roman" w:hAnsi="Times New Roman"/>
          <w:sz w:val="28"/>
          <w:szCs w:val="28"/>
          <w:lang w:val="ru-RU"/>
        </w:rPr>
        <w:t>Реконструкція</w:t>
      </w:r>
      <w:proofErr w:type="spellEnd"/>
      <w:r>
        <w:rPr>
          <w:rFonts w:ascii="Times New Roman" w:eastAsia="Times New Roman" w:hAnsi="Times New Roman"/>
          <w:sz w:val="28"/>
          <w:szCs w:val="28"/>
          <w:lang w:val="ru-RU"/>
        </w:rPr>
        <w:t xml:space="preserve"> </w:t>
      </w:r>
      <w:proofErr w:type="spellStart"/>
      <w:r>
        <w:rPr>
          <w:rFonts w:ascii="Times New Roman" w:eastAsia="Times New Roman" w:hAnsi="Times New Roman"/>
          <w:sz w:val="28"/>
          <w:szCs w:val="28"/>
          <w:lang w:val="ru-RU"/>
        </w:rPr>
        <w:t>будинку</w:t>
      </w:r>
      <w:proofErr w:type="spellEnd"/>
      <w:r>
        <w:rPr>
          <w:rFonts w:ascii="Times New Roman" w:eastAsia="Times New Roman" w:hAnsi="Times New Roman"/>
          <w:sz w:val="28"/>
          <w:szCs w:val="28"/>
          <w:lang w:val="ru-RU"/>
        </w:rPr>
        <w:t xml:space="preserve"> </w:t>
      </w:r>
      <w:proofErr w:type="spellStart"/>
      <w:r>
        <w:rPr>
          <w:rFonts w:ascii="Times New Roman" w:eastAsia="Times New Roman" w:hAnsi="Times New Roman"/>
          <w:sz w:val="28"/>
          <w:szCs w:val="28"/>
          <w:lang w:val="ru-RU"/>
        </w:rPr>
        <w:t>культури</w:t>
      </w:r>
      <w:proofErr w:type="spellEnd"/>
      <w:r>
        <w:rPr>
          <w:rFonts w:ascii="Times New Roman" w:eastAsia="Times New Roman" w:hAnsi="Times New Roman"/>
          <w:sz w:val="28"/>
          <w:szCs w:val="28"/>
          <w:lang w:val="ru-RU"/>
        </w:rPr>
        <w:t xml:space="preserve"> </w:t>
      </w:r>
      <w:proofErr w:type="spellStart"/>
      <w:r>
        <w:rPr>
          <w:rFonts w:ascii="Times New Roman" w:eastAsia="Times New Roman" w:hAnsi="Times New Roman"/>
          <w:sz w:val="28"/>
          <w:szCs w:val="28"/>
          <w:lang w:val="ru-RU"/>
        </w:rPr>
        <w:t>під</w:t>
      </w:r>
      <w:proofErr w:type="spellEnd"/>
      <w:r>
        <w:rPr>
          <w:rFonts w:ascii="Times New Roman" w:eastAsia="Times New Roman" w:hAnsi="Times New Roman"/>
          <w:sz w:val="28"/>
          <w:szCs w:val="28"/>
          <w:lang w:val="ru-RU"/>
        </w:rPr>
        <w:t xml:space="preserve">  дитячий садок в  с. Пороги</w:t>
      </w:r>
      <w:r>
        <w:rPr>
          <w:rFonts w:ascii="Times New Roman" w:eastAsia="Times New Roman" w:hAnsi="Times New Roman"/>
          <w:sz w:val="28"/>
          <w:szCs w:val="28"/>
        </w:rPr>
        <w:t xml:space="preserve"> в сум 70 000грн.</w:t>
      </w:r>
    </w:p>
    <w:p w:rsidR="007214DF" w:rsidRDefault="007214DF" w:rsidP="007214DF">
      <w:pPr>
        <w:tabs>
          <w:tab w:val="left" w:pos="360"/>
          <w:tab w:val="left" w:pos="720"/>
        </w:tabs>
        <w:autoSpaceDE w:val="0"/>
        <w:autoSpaceDN w:val="0"/>
        <w:spacing w:after="0" w:line="240" w:lineRule="auto"/>
        <w:jc w:val="both"/>
        <w:rPr>
          <w:rFonts w:ascii="Times New Roman" w:eastAsia="Times New Roman" w:hAnsi="Times New Roman"/>
          <w:sz w:val="28"/>
          <w:szCs w:val="28"/>
        </w:rPr>
      </w:pPr>
    </w:p>
    <w:p w:rsidR="007214DF" w:rsidRDefault="007214DF" w:rsidP="007214DF">
      <w:pPr>
        <w:shd w:val="clear" w:color="auto" w:fill="FFFFFF"/>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 Збільшити дохідну частину селищного бюджету по спеціальному фонду за рахунок понадпланових річних надходжень на суму 94 860 гривень, в тому числі:</w:t>
      </w:r>
    </w:p>
    <w:p w:rsidR="007214DF" w:rsidRDefault="007214DF" w:rsidP="007214DF">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КЕКД 33010100 «Кошти від продажу земельних ділянок несільськогосподарського призначення, що перебувають у державній або комунальній власності» ,</w:t>
      </w:r>
    </w:p>
    <w:p w:rsidR="007214DF" w:rsidRDefault="007214DF" w:rsidP="007214DF">
      <w:pPr>
        <w:shd w:val="clear" w:color="auto" w:fill="FFFFFF"/>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при цьому збільшити асигнування спеціального фонду селищного бюджету по</w:t>
      </w:r>
      <w:r>
        <w:rPr>
          <w:rFonts w:ascii="Times New Roman" w:eastAsia="Times New Roman" w:hAnsi="Times New Roman"/>
          <w:sz w:val="24"/>
          <w:szCs w:val="24"/>
          <w:lang w:eastAsia="uk-UA"/>
        </w:rPr>
        <w:t xml:space="preserve"> </w:t>
      </w:r>
      <w:r>
        <w:rPr>
          <w:rFonts w:ascii="Times New Roman" w:eastAsia="Times New Roman" w:hAnsi="Times New Roman"/>
          <w:sz w:val="28"/>
          <w:szCs w:val="28"/>
          <w:lang w:eastAsia="uk-UA"/>
        </w:rPr>
        <w:t xml:space="preserve">відділу культури, туризму, національностей та релігій за бюджетною програмою 1014060 «Забезпечення діяльності палаців і будинків культури»  по КЕКВ 3110 «Придбання обладнання і предметів довгострокового користування» в сумі 49 650 гривень на придбання комплекту обладнання для облаштування системи опалення в будинку культури с. </w:t>
      </w:r>
      <w:proofErr w:type="spellStart"/>
      <w:r>
        <w:rPr>
          <w:rFonts w:ascii="Times New Roman" w:eastAsia="Times New Roman" w:hAnsi="Times New Roman"/>
          <w:sz w:val="28"/>
          <w:szCs w:val="28"/>
          <w:lang w:eastAsia="uk-UA"/>
        </w:rPr>
        <w:t>Богрівка</w:t>
      </w:r>
      <w:proofErr w:type="spellEnd"/>
      <w:r>
        <w:rPr>
          <w:rFonts w:ascii="Times New Roman" w:eastAsia="Times New Roman" w:hAnsi="Times New Roman"/>
          <w:sz w:val="28"/>
          <w:szCs w:val="28"/>
          <w:lang w:eastAsia="uk-UA"/>
        </w:rPr>
        <w:t xml:space="preserve">, КЕКВ 3132 «Капітальний ремонт інших об’єктів» в сумі 45 210 гривень на капітальний ремонт системи опалення в будинку культури с. </w:t>
      </w:r>
      <w:proofErr w:type="spellStart"/>
      <w:r>
        <w:rPr>
          <w:rFonts w:ascii="Times New Roman" w:eastAsia="Times New Roman" w:hAnsi="Times New Roman"/>
          <w:sz w:val="28"/>
          <w:szCs w:val="28"/>
          <w:lang w:eastAsia="uk-UA"/>
        </w:rPr>
        <w:t>Богрівка</w:t>
      </w:r>
      <w:proofErr w:type="spellEnd"/>
      <w:r>
        <w:rPr>
          <w:rFonts w:ascii="Times New Roman" w:eastAsia="Times New Roman" w:hAnsi="Times New Roman"/>
          <w:sz w:val="28"/>
          <w:szCs w:val="28"/>
          <w:lang w:eastAsia="uk-UA"/>
        </w:rPr>
        <w:t>.</w:t>
      </w:r>
    </w:p>
    <w:p w:rsidR="007214DF" w:rsidRDefault="007214DF" w:rsidP="007214DF">
      <w:pPr>
        <w:shd w:val="clear" w:color="auto" w:fill="FFFFFF"/>
        <w:spacing w:after="150" w:line="240" w:lineRule="auto"/>
        <w:jc w:val="both"/>
        <w:rPr>
          <w:rFonts w:ascii="Times New Roman" w:eastAsia="Times New Roman" w:hAnsi="Times New Roman"/>
          <w:sz w:val="28"/>
          <w:szCs w:val="28"/>
          <w:lang w:eastAsia="uk-UA"/>
        </w:rPr>
      </w:pPr>
      <w:r>
        <w:rPr>
          <w:rFonts w:ascii="Times New Roman" w:eastAsia="Times New Roman" w:hAnsi="Times New Roman"/>
          <w:color w:val="494848"/>
          <w:sz w:val="28"/>
          <w:szCs w:val="28"/>
          <w:lang w:eastAsia="uk-UA"/>
        </w:rPr>
        <w:t xml:space="preserve">   3</w:t>
      </w:r>
      <w:r>
        <w:rPr>
          <w:rFonts w:ascii="Times New Roman" w:eastAsia="Times New Roman" w:hAnsi="Times New Roman"/>
          <w:sz w:val="28"/>
          <w:szCs w:val="28"/>
          <w:lang w:eastAsia="uk-UA"/>
        </w:rPr>
        <w:t xml:space="preserve">. </w:t>
      </w:r>
      <w:r>
        <w:rPr>
          <w:rFonts w:ascii="Times New Roman" w:eastAsia="Times New Roman" w:hAnsi="Times New Roman"/>
          <w:color w:val="494848"/>
          <w:sz w:val="28"/>
          <w:szCs w:val="28"/>
          <w:lang w:eastAsia="uk-UA"/>
        </w:rPr>
        <w:t>Здійснити перерозподіл в межах загального обсягу бюджетних призначень головного розпорядника коштів селищного бюджету, а саме</w:t>
      </w:r>
      <w:r>
        <w:rPr>
          <w:rFonts w:ascii="Times New Roman" w:eastAsia="Times New Roman" w:hAnsi="Times New Roman"/>
          <w:color w:val="000000"/>
          <w:sz w:val="28"/>
          <w:szCs w:val="28"/>
          <w:lang w:eastAsia="uk-UA"/>
        </w:rPr>
        <w:t>:</w:t>
      </w:r>
    </w:p>
    <w:p w:rsidR="007214DF" w:rsidRDefault="007214DF" w:rsidP="007214DF">
      <w:pPr>
        <w:spacing w:after="12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  відділу культури, туризму та національностей та релігій </w:t>
      </w:r>
      <w:r>
        <w:rPr>
          <w:rFonts w:ascii="Times New Roman" w:eastAsia="Times New Roman" w:hAnsi="Times New Roman"/>
          <w:color w:val="000000"/>
          <w:sz w:val="28"/>
          <w:szCs w:val="28"/>
          <w:lang w:val="ru-RU" w:eastAsia="ru-RU"/>
        </w:rPr>
        <w:t>:</w:t>
      </w:r>
    </w:p>
    <w:p w:rsidR="007214DF" w:rsidRDefault="007214DF" w:rsidP="007214DF">
      <w:pPr>
        <w:autoSpaceDE w:val="0"/>
        <w:autoSpaceDN w:val="0"/>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зменшити бюджетні призначення загального фонду селищного бюджету по </w:t>
      </w:r>
      <w:proofErr w:type="spellStart"/>
      <w:r>
        <w:rPr>
          <w:rFonts w:ascii="Times New Roman" w:eastAsia="Times New Roman" w:hAnsi="Times New Roman"/>
          <w:sz w:val="28"/>
          <w:szCs w:val="28"/>
          <w:lang w:val="ru-RU" w:eastAsia="ru-RU"/>
        </w:rPr>
        <w:t>відділу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культури</w:t>
      </w:r>
      <w:proofErr w:type="spellEnd"/>
      <w:r>
        <w:rPr>
          <w:rFonts w:ascii="Times New Roman" w:eastAsia="Times New Roman" w:hAnsi="Times New Roman"/>
          <w:sz w:val="28"/>
          <w:szCs w:val="28"/>
          <w:lang w:val="ru-RU" w:eastAsia="ru-RU"/>
        </w:rPr>
        <w:t xml:space="preserve">, туризму, </w:t>
      </w:r>
      <w:proofErr w:type="spellStart"/>
      <w:r>
        <w:rPr>
          <w:rFonts w:ascii="Times New Roman" w:eastAsia="Times New Roman" w:hAnsi="Times New Roman"/>
          <w:sz w:val="28"/>
          <w:szCs w:val="28"/>
          <w:lang w:val="ru-RU" w:eastAsia="ru-RU"/>
        </w:rPr>
        <w:t>національностей</w:t>
      </w:r>
      <w:proofErr w:type="spellEnd"/>
      <w:r>
        <w:rPr>
          <w:rFonts w:ascii="Times New Roman" w:eastAsia="Times New Roman" w:hAnsi="Times New Roman"/>
          <w:sz w:val="28"/>
          <w:szCs w:val="28"/>
          <w:lang w:val="ru-RU" w:eastAsia="ru-RU"/>
        </w:rPr>
        <w:t xml:space="preserve"> та </w:t>
      </w:r>
      <w:proofErr w:type="spellStart"/>
      <w:r>
        <w:rPr>
          <w:rFonts w:ascii="Times New Roman" w:eastAsia="Times New Roman" w:hAnsi="Times New Roman"/>
          <w:sz w:val="28"/>
          <w:szCs w:val="28"/>
          <w:lang w:val="ru-RU" w:eastAsia="ru-RU"/>
        </w:rPr>
        <w:t>релігій</w:t>
      </w:r>
      <w:proofErr w:type="spellEnd"/>
      <w:r>
        <w:rPr>
          <w:rFonts w:ascii="Times New Roman" w:eastAsia="Times New Roman" w:hAnsi="Times New Roman"/>
          <w:sz w:val="28"/>
          <w:szCs w:val="28"/>
          <w:lang w:eastAsia="ru-RU"/>
        </w:rPr>
        <w:t xml:space="preserve"> за кодом бюджетної програми 1014082 «Інші заходи в галузі культури і мистецтва» по КЕКВ 2250 «Видатки на відрядження» в сумі 23 600 гривень, КЕКВ 2210 «Предмети, матеріали, обладнання та інвентар» в сумі 2 500 гривень при цьому збільшити обсяг бюджетних призначень за бюджетною програмою 1014060 «Забезпечення діяльності палаців і будинків культури, клубів, центрів дозвілля та інших клубних закладів» по КЕКВ 2240 «Оплата послуг (крім комунальних)» в сумі 26 100 гривень;</w:t>
      </w:r>
    </w:p>
    <w:p w:rsidR="007214DF" w:rsidRDefault="007214DF" w:rsidP="007214DF">
      <w:pPr>
        <w:autoSpaceDE w:val="0"/>
        <w:autoSpaceDN w:val="0"/>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зменшити бюджетні призначення загального фонду селищного бюджету по </w:t>
      </w:r>
      <w:proofErr w:type="spellStart"/>
      <w:r>
        <w:rPr>
          <w:rFonts w:ascii="Times New Roman" w:eastAsia="Times New Roman" w:hAnsi="Times New Roman"/>
          <w:sz w:val="28"/>
          <w:szCs w:val="28"/>
          <w:lang w:val="ru-RU" w:eastAsia="ru-RU"/>
        </w:rPr>
        <w:t>відділу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культури</w:t>
      </w:r>
      <w:proofErr w:type="spellEnd"/>
      <w:r>
        <w:rPr>
          <w:rFonts w:ascii="Times New Roman" w:eastAsia="Times New Roman" w:hAnsi="Times New Roman"/>
          <w:sz w:val="28"/>
          <w:szCs w:val="28"/>
          <w:lang w:val="ru-RU" w:eastAsia="ru-RU"/>
        </w:rPr>
        <w:t xml:space="preserve">, туризму, </w:t>
      </w:r>
      <w:proofErr w:type="spellStart"/>
      <w:r>
        <w:rPr>
          <w:rFonts w:ascii="Times New Roman" w:eastAsia="Times New Roman" w:hAnsi="Times New Roman"/>
          <w:sz w:val="28"/>
          <w:szCs w:val="28"/>
          <w:lang w:val="ru-RU" w:eastAsia="ru-RU"/>
        </w:rPr>
        <w:t>національностей</w:t>
      </w:r>
      <w:proofErr w:type="spellEnd"/>
      <w:r>
        <w:rPr>
          <w:rFonts w:ascii="Times New Roman" w:eastAsia="Times New Roman" w:hAnsi="Times New Roman"/>
          <w:sz w:val="28"/>
          <w:szCs w:val="28"/>
          <w:lang w:val="ru-RU" w:eastAsia="ru-RU"/>
        </w:rPr>
        <w:t xml:space="preserve"> та </w:t>
      </w:r>
      <w:proofErr w:type="spellStart"/>
      <w:r>
        <w:rPr>
          <w:rFonts w:ascii="Times New Roman" w:eastAsia="Times New Roman" w:hAnsi="Times New Roman"/>
          <w:sz w:val="28"/>
          <w:szCs w:val="28"/>
          <w:lang w:val="ru-RU" w:eastAsia="ru-RU"/>
        </w:rPr>
        <w:t>релігій</w:t>
      </w:r>
      <w:proofErr w:type="spellEnd"/>
      <w:r>
        <w:rPr>
          <w:rFonts w:ascii="Times New Roman" w:eastAsia="Times New Roman" w:hAnsi="Times New Roman"/>
          <w:sz w:val="28"/>
          <w:szCs w:val="28"/>
          <w:lang w:eastAsia="ru-RU"/>
        </w:rPr>
        <w:t xml:space="preserve"> за кодом бюджетної програми 1011080 «Надання спеціальної освіти мистецькими школами» по КЕКВ 2210 «Предмети, матеріали, обладнання та інвентар» в сумі 7 311 гривень при цьому збільшити обсяг бюджетних призначень за бюджетною програмою 1010160 «Керівництво і управління у відповідній сфері у містах, селищах, селах, територіальних громадах» по КЕКВ 2210 «Предмети, матеріали, обладнання та інвентар» в сумі 7 311 гривень;</w:t>
      </w:r>
    </w:p>
    <w:p w:rsidR="007214DF" w:rsidRDefault="007214DF" w:rsidP="007214DF">
      <w:pPr>
        <w:shd w:val="clear" w:color="auto" w:fill="FFFFFF"/>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4"/>
          <w:szCs w:val="24"/>
          <w:lang w:eastAsia="uk-UA"/>
        </w:rPr>
        <w:t xml:space="preserve">- </w:t>
      </w:r>
      <w:r>
        <w:rPr>
          <w:rFonts w:ascii="Times New Roman" w:eastAsia="Times New Roman" w:hAnsi="Times New Roman"/>
          <w:sz w:val="28"/>
          <w:szCs w:val="28"/>
          <w:lang w:eastAsia="uk-UA"/>
        </w:rPr>
        <w:t xml:space="preserve">зменшити бюджетні призначення спеціального фонду по відділу культури, туризму, національностей та релігій за бюджетною програмою 1014060 «Забезпечення діяльності палаців і будинків культури» по КЕКВ 2210 «Предмети, матеріали, обладнання та інвентар»  в сумі 150 000 гривень на придбання  матеріалів для перекриття даху в будинку культури села </w:t>
      </w:r>
      <w:proofErr w:type="spellStart"/>
      <w:r>
        <w:rPr>
          <w:rFonts w:ascii="Times New Roman" w:eastAsia="Times New Roman" w:hAnsi="Times New Roman"/>
          <w:sz w:val="28"/>
          <w:szCs w:val="28"/>
          <w:lang w:eastAsia="uk-UA"/>
        </w:rPr>
        <w:t>Бабче</w:t>
      </w:r>
      <w:proofErr w:type="spellEnd"/>
      <w:r>
        <w:rPr>
          <w:rFonts w:ascii="Times New Roman" w:eastAsia="Times New Roman" w:hAnsi="Times New Roman"/>
          <w:sz w:val="28"/>
          <w:szCs w:val="28"/>
          <w:lang w:eastAsia="uk-UA"/>
        </w:rPr>
        <w:t xml:space="preserve">,  при цьому збільшити бюджетні призначення по відділу культури, туризму, національностей та релігій за бюджетною програмою 1017691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 по КЕКВ 2210 «Предмети, матеріали, обладнання та інвентар»  в сумі 150 000 гривень на придбання  матеріалів для перекриття даху в будинку культури села </w:t>
      </w:r>
      <w:proofErr w:type="spellStart"/>
      <w:r>
        <w:rPr>
          <w:rFonts w:ascii="Times New Roman" w:eastAsia="Times New Roman" w:hAnsi="Times New Roman"/>
          <w:sz w:val="28"/>
          <w:szCs w:val="28"/>
          <w:lang w:eastAsia="uk-UA"/>
        </w:rPr>
        <w:t>Бабче</w:t>
      </w:r>
      <w:proofErr w:type="spellEnd"/>
      <w:r>
        <w:rPr>
          <w:rFonts w:ascii="Times New Roman" w:eastAsia="Times New Roman" w:hAnsi="Times New Roman"/>
          <w:sz w:val="28"/>
          <w:szCs w:val="28"/>
          <w:lang w:eastAsia="uk-UA"/>
        </w:rPr>
        <w:t>.</w:t>
      </w:r>
    </w:p>
    <w:p w:rsidR="007214DF" w:rsidRDefault="007214DF" w:rsidP="007214DF">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селищній раді</w:t>
      </w:r>
      <w:r>
        <w:rPr>
          <w:rFonts w:ascii="Times New Roman" w:eastAsia="Times New Roman" w:hAnsi="Times New Roman"/>
          <w:color w:val="000000"/>
          <w:sz w:val="28"/>
          <w:szCs w:val="28"/>
          <w:lang w:eastAsia="ru-RU"/>
        </w:rPr>
        <w:t>:</w:t>
      </w:r>
      <w:r>
        <w:rPr>
          <w:rFonts w:ascii="Times New Roman" w:eastAsia="Times New Roman" w:hAnsi="Times New Roman"/>
          <w:sz w:val="28"/>
          <w:szCs w:val="28"/>
          <w:lang w:eastAsia="ru-RU"/>
        </w:rPr>
        <w:t xml:space="preserve"> </w:t>
      </w:r>
    </w:p>
    <w:p w:rsidR="007214DF" w:rsidRDefault="007214DF" w:rsidP="007214DF">
      <w:pPr>
        <w:shd w:val="clear" w:color="auto" w:fill="FFFFFF"/>
        <w:autoSpaceDE w:val="0"/>
        <w:autoSpaceDN w:val="0"/>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 xml:space="preserve">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 </w:t>
      </w:r>
      <w:r>
        <w:rPr>
          <w:rFonts w:ascii="Times New Roman" w:eastAsia="Times New Roman" w:hAnsi="Times New Roman"/>
          <w:sz w:val="28"/>
          <w:szCs w:val="24"/>
          <w:lang w:eastAsia="uk-UA"/>
        </w:rPr>
        <w:t xml:space="preserve">«Оплата послуг (крім комунальних)» в сумі 32 000 гривень, </w:t>
      </w:r>
      <w:r>
        <w:rPr>
          <w:rFonts w:ascii="Times New Roman" w:eastAsia="Times New Roman" w:hAnsi="Times New Roman"/>
          <w:sz w:val="28"/>
          <w:szCs w:val="28"/>
          <w:lang w:eastAsia="uk-UA"/>
        </w:rPr>
        <w:t xml:space="preserve">при  цьому збільшити обсяг бюджетних призначень селищного бюджету за кодом бюджетної програми 0126030 «Організація благоустрою населених пунктів» на програму благоустрою населених пунктів </w:t>
      </w:r>
      <w:proofErr w:type="spellStart"/>
      <w:r>
        <w:rPr>
          <w:rFonts w:ascii="Times New Roman" w:eastAsia="Times New Roman" w:hAnsi="Times New Roman"/>
          <w:sz w:val="28"/>
          <w:szCs w:val="28"/>
          <w:lang w:eastAsia="uk-UA"/>
        </w:rPr>
        <w:t>Солотвинської</w:t>
      </w:r>
      <w:proofErr w:type="spellEnd"/>
      <w:r>
        <w:rPr>
          <w:rFonts w:ascii="Times New Roman" w:eastAsia="Times New Roman" w:hAnsi="Times New Roman"/>
          <w:sz w:val="28"/>
          <w:szCs w:val="28"/>
          <w:lang w:eastAsia="uk-UA"/>
        </w:rPr>
        <w:t xml:space="preserve"> селищної ради по КЕКВ 3210 «Капітальні трансферти підприємствам (установам, організаціям)» в сумі 32 000 гривень при цьому здійснити передачу із загального фонду до бюджету розвитку спеціального фонду;</w:t>
      </w:r>
    </w:p>
    <w:p w:rsidR="007214DF" w:rsidRDefault="007214DF" w:rsidP="007214DF">
      <w:pPr>
        <w:shd w:val="clear" w:color="auto" w:fill="FFFFFF"/>
        <w:autoSpaceDE w:val="0"/>
        <w:autoSpaceDN w:val="0"/>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2210 «Предмети, матеріали, обладнання та інвентар»  в сумі 18 000 гривень, КЕКВ 2240 </w:t>
      </w:r>
      <w:r>
        <w:rPr>
          <w:rFonts w:ascii="Times New Roman" w:eastAsia="Times New Roman" w:hAnsi="Times New Roman"/>
          <w:sz w:val="28"/>
          <w:szCs w:val="24"/>
          <w:lang w:eastAsia="uk-UA"/>
        </w:rPr>
        <w:t xml:space="preserve">«Оплата послуг (крім комунальних)» в сумі 2 000 гривень, </w:t>
      </w:r>
      <w:r>
        <w:rPr>
          <w:rFonts w:ascii="Times New Roman" w:eastAsia="Times New Roman" w:hAnsi="Times New Roman"/>
          <w:sz w:val="28"/>
          <w:szCs w:val="28"/>
          <w:lang w:eastAsia="uk-UA"/>
        </w:rPr>
        <w:t>при  цьому збільшити обсяг бюджетних призначень селищного бюджету за кодом бюджетної програми 0113242 «Інші заходи у сфері соціального захисту і соціального забезпечення» КЕКВ 2730 «Інші виплати населенню» в сумі 20 000 гривень;</w:t>
      </w:r>
    </w:p>
    <w:p w:rsidR="007214DF" w:rsidRDefault="007214DF" w:rsidP="007214DF">
      <w:pPr>
        <w:shd w:val="clear" w:color="auto" w:fill="FFFFFF"/>
        <w:autoSpaceDE w:val="0"/>
        <w:autoSpaceDN w:val="0"/>
        <w:spacing w:after="15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зменшити бюджетні призначення загального фонду селищного бюджету за кодом бюджетної програми 0126030 «Організація благоустрою населених пунктів» по КЕКВ 2610 «Субсидії та поточні трансферти підприємствам (установам, організаціям)» в сумі 7 500 гривень, при  цьому збільшити обсяг бюджетних призначень селищного бюджету за кодом бюджетної програми 0113242 «Інші заходи у сфері соціального захисту і соціального забезпечення» КЕКВ 2730 «Інші виплати населенню» по КЕКВ 2730 «Інші виплати населенню» в сумі 7 500 гривень. </w:t>
      </w:r>
    </w:p>
    <w:p w:rsidR="007214DF" w:rsidRDefault="007214DF" w:rsidP="007214DF">
      <w:pPr>
        <w:shd w:val="clear" w:color="auto" w:fill="FFFFFF"/>
        <w:spacing w:after="150" w:line="240" w:lineRule="auto"/>
        <w:jc w:val="both"/>
        <w:rPr>
          <w:rFonts w:ascii="Times New Roman" w:eastAsia="Times New Roman" w:hAnsi="Times New Roman"/>
          <w:color w:val="000000"/>
          <w:sz w:val="28"/>
          <w:szCs w:val="28"/>
          <w:lang w:eastAsia="uk-UA"/>
        </w:rPr>
      </w:pPr>
      <w:r>
        <w:rPr>
          <w:rFonts w:ascii="Times New Roman" w:eastAsia="Times New Roman" w:hAnsi="Times New Roman"/>
          <w:sz w:val="28"/>
          <w:szCs w:val="28"/>
          <w:lang w:eastAsia="uk-UA"/>
        </w:rPr>
        <w:t>по відділу освіти, молоді та спорту</w:t>
      </w:r>
      <w:r>
        <w:rPr>
          <w:rFonts w:ascii="Times New Roman" w:eastAsia="Times New Roman" w:hAnsi="Times New Roman"/>
          <w:color w:val="000000"/>
          <w:sz w:val="28"/>
          <w:szCs w:val="28"/>
          <w:lang w:eastAsia="uk-UA"/>
        </w:rPr>
        <w:t>:</w:t>
      </w:r>
    </w:p>
    <w:p w:rsidR="007214DF" w:rsidRDefault="007214DF" w:rsidP="007214DF">
      <w:pPr>
        <w:autoSpaceDE w:val="0"/>
        <w:autoSpaceDN w:val="0"/>
        <w:spacing w:after="0" w:line="240" w:lineRule="auto"/>
        <w:jc w:val="both"/>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w:t>
      </w:r>
      <w:r>
        <w:rPr>
          <w:rFonts w:ascii="Times New Roman" w:eastAsia="Times New Roman" w:hAnsi="Times New Roman"/>
          <w:sz w:val="28"/>
          <w:szCs w:val="20"/>
          <w:lang w:eastAsia="ru-RU"/>
        </w:rPr>
        <w:t xml:space="preserve"> зменшити бюджетні призначення загального фонду селищного бюджету по відділу освіти, молоді та спорту  за кодом бюджетної програми </w:t>
      </w:r>
      <w:r>
        <w:rPr>
          <w:rFonts w:ascii="Times New Roman" w:eastAsia="Times New Roman" w:hAnsi="Times New Roman"/>
          <w:sz w:val="28"/>
          <w:szCs w:val="28"/>
          <w:lang w:eastAsia="ru-RU"/>
        </w:rPr>
        <w:t xml:space="preserve">0611010 «Надання дошкільної освіти»  </w:t>
      </w:r>
      <w:r>
        <w:rPr>
          <w:rFonts w:ascii="Times New Roman" w:eastAsia="Times New Roman" w:hAnsi="Times New Roman"/>
          <w:sz w:val="28"/>
          <w:szCs w:val="20"/>
          <w:lang w:eastAsia="ru-RU"/>
        </w:rPr>
        <w:t>КЕКВ 2111 «</w:t>
      </w:r>
      <w:r>
        <w:rPr>
          <w:rFonts w:ascii="Times New Roman" w:eastAsia="Times New Roman" w:hAnsi="Times New Roman"/>
          <w:sz w:val="20"/>
          <w:szCs w:val="20"/>
          <w:lang w:eastAsia="ru-RU"/>
        </w:rPr>
        <w:t xml:space="preserve"> </w:t>
      </w:r>
      <w:r>
        <w:rPr>
          <w:rFonts w:ascii="Times New Roman" w:eastAsia="Times New Roman" w:hAnsi="Times New Roman"/>
          <w:sz w:val="28"/>
          <w:szCs w:val="28"/>
          <w:lang w:eastAsia="ru-RU"/>
        </w:rPr>
        <w:t>Заробітна плата</w:t>
      </w:r>
      <w:r>
        <w:rPr>
          <w:rFonts w:ascii="Times New Roman" w:eastAsia="Times New Roman" w:hAnsi="Times New Roman"/>
          <w:sz w:val="28"/>
          <w:szCs w:val="20"/>
          <w:lang w:eastAsia="ru-RU"/>
        </w:rPr>
        <w:t>» в сумі  189 000 грн., КЕКВ 2120 «</w:t>
      </w:r>
      <w:r>
        <w:rPr>
          <w:rFonts w:ascii="Times New Roman" w:eastAsia="Times New Roman" w:hAnsi="Times New Roman"/>
          <w:sz w:val="28"/>
          <w:szCs w:val="28"/>
          <w:lang w:eastAsia="ru-RU"/>
        </w:rPr>
        <w:t>Нарахування на оплату праці»</w:t>
      </w:r>
      <w:r>
        <w:rPr>
          <w:rFonts w:ascii="Times New Roman" w:eastAsia="Times New Roman" w:hAnsi="Times New Roman"/>
          <w:sz w:val="28"/>
          <w:szCs w:val="20"/>
          <w:lang w:eastAsia="ru-RU"/>
        </w:rPr>
        <w:t xml:space="preserve"> в сумі 41 000 грн.,  збільшити при цьому бюджетні призначення загального фонду селищного бюджету по відділу освіти, молоді та спорту  за кодом бюджетної програми 0611021«</w:t>
      </w:r>
      <w:r>
        <w:rPr>
          <w:rFonts w:ascii="Times New Roman" w:eastAsia="Times New Roman" w:hAnsi="Times New Roman"/>
          <w:sz w:val="28"/>
          <w:szCs w:val="28"/>
          <w:lang w:eastAsia="ru-RU"/>
        </w:rPr>
        <w:t xml:space="preserve">Надання загальної середньої освіти закладам загальної середньої освіти»  КЕКВ   2271 «Оплата теплопостачання» в сумі 230 000 </w:t>
      </w:r>
      <w:proofErr w:type="spellStart"/>
      <w:r>
        <w:rPr>
          <w:rFonts w:ascii="Times New Roman" w:eastAsia="Times New Roman" w:hAnsi="Times New Roman"/>
          <w:sz w:val="28"/>
          <w:szCs w:val="28"/>
          <w:lang w:eastAsia="ru-RU"/>
        </w:rPr>
        <w:t>грн</w:t>
      </w:r>
      <w:proofErr w:type="spellEnd"/>
      <w:r>
        <w:rPr>
          <w:rFonts w:ascii="Times New Roman" w:eastAsia="Times New Roman" w:hAnsi="Times New Roman"/>
          <w:sz w:val="28"/>
          <w:szCs w:val="28"/>
          <w:lang w:eastAsia="ru-RU"/>
        </w:rPr>
        <w:t>;</w:t>
      </w:r>
      <w:r>
        <w:rPr>
          <w:rFonts w:ascii="Times New Roman" w:eastAsia="Times New Roman" w:hAnsi="Times New Roman"/>
          <w:sz w:val="28"/>
          <w:szCs w:val="20"/>
          <w:lang w:eastAsia="ru-RU"/>
        </w:rPr>
        <w:t xml:space="preserve"> </w:t>
      </w:r>
    </w:p>
    <w:p w:rsidR="007214DF" w:rsidRDefault="007214DF" w:rsidP="007214DF">
      <w:pPr>
        <w:shd w:val="clear" w:color="auto" w:fill="FFFFFF"/>
        <w:spacing w:after="150" w:line="240" w:lineRule="auto"/>
        <w:jc w:val="both"/>
        <w:rPr>
          <w:rFonts w:ascii="Times New Roman" w:eastAsia="Times New Roman" w:hAnsi="Times New Roman"/>
          <w:color w:val="000000"/>
          <w:sz w:val="28"/>
          <w:szCs w:val="28"/>
          <w:lang w:eastAsia="uk-UA"/>
        </w:rPr>
      </w:pPr>
      <w:r>
        <w:rPr>
          <w:rFonts w:ascii="Times New Roman" w:eastAsia="Times New Roman" w:hAnsi="Times New Roman"/>
          <w:sz w:val="28"/>
          <w:szCs w:val="28"/>
          <w:lang w:eastAsia="uk-UA"/>
        </w:rPr>
        <w:t xml:space="preserve">- зменшити бюджетні призначення спеціального фонду по відділу освіти, молоді та спорту за бюджетною програмою 0611021 «Надання загальної середньої освіти закладам загальної середньої освіти» в сумі 98 164,94 гривень по КЕКВ 2210 «Предмети, матеріали, обладнання та інвентар» в сумі  48 664,94 гривень на придбання матеріалів для поточного ремонту приміщення </w:t>
      </w:r>
      <w:proofErr w:type="spellStart"/>
      <w:r>
        <w:rPr>
          <w:rFonts w:ascii="Times New Roman" w:eastAsia="Times New Roman" w:hAnsi="Times New Roman"/>
          <w:sz w:val="28"/>
          <w:szCs w:val="28"/>
          <w:lang w:eastAsia="uk-UA"/>
        </w:rPr>
        <w:t>Бабченського</w:t>
      </w:r>
      <w:proofErr w:type="spellEnd"/>
      <w:r>
        <w:rPr>
          <w:rFonts w:ascii="Times New Roman" w:eastAsia="Times New Roman" w:hAnsi="Times New Roman"/>
          <w:sz w:val="28"/>
          <w:szCs w:val="28"/>
          <w:lang w:eastAsia="uk-UA"/>
        </w:rPr>
        <w:t xml:space="preserve"> ліцею по КЕКВ 2240 </w:t>
      </w:r>
      <w:r>
        <w:rPr>
          <w:rFonts w:ascii="Times New Roman" w:eastAsia="Times New Roman" w:hAnsi="Times New Roman"/>
          <w:color w:val="000000"/>
          <w:sz w:val="28"/>
          <w:szCs w:val="28"/>
          <w:lang w:eastAsia="uk-UA"/>
        </w:rPr>
        <w:t xml:space="preserve">«Оплата послуг (крім комунальних)» в сумі 49 500 гривень на поточний ремонт спортивної зали </w:t>
      </w:r>
      <w:proofErr w:type="spellStart"/>
      <w:r>
        <w:rPr>
          <w:rFonts w:ascii="Times New Roman" w:eastAsia="Times New Roman" w:hAnsi="Times New Roman"/>
          <w:color w:val="000000"/>
          <w:sz w:val="28"/>
          <w:szCs w:val="28"/>
          <w:lang w:eastAsia="uk-UA"/>
        </w:rPr>
        <w:t>Бабченського</w:t>
      </w:r>
      <w:proofErr w:type="spellEnd"/>
      <w:r>
        <w:rPr>
          <w:rFonts w:ascii="Times New Roman" w:eastAsia="Times New Roman" w:hAnsi="Times New Roman"/>
          <w:color w:val="000000"/>
          <w:sz w:val="28"/>
          <w:szCs w:val="28"/>
          <w:lang w:eastAsia="uk-UA"/>
        </w:rPr>
        <w:t xml:space="preserve"> ліцею, при </w:t>
      </w:r>
      <w:r>
        <w:rPr>
          <w:rFonts w:ascii="Times New Roman" w:eastAsia="Times New Roman" w:hAnsi="Times New Roman"/>
          <w:color w:val="000000"/>
          <w:sz w:val="28"/>
          <w:szCs w:val="28"/>
          <w:lang w:eastAsia="uk-UA"/>
        </w:rPr>
        <w:lastRenderedPageBreak/>
        <w:t xml:space="preserve">цьому збільшити бюджетні призначення </w:t>
      </w:r>
      <w:r>
        <w:rPr>
          <w:rFonts w:ascii="Times New Roman" w:eastAsia="Times New Roman" w:hAnsi="Times New Roman"/>
          <w:sz w:val="28"/>
          <w:szCs w:val="28"/>
          <w:lang w:eastAsia="uk-UA"/>
        </w:rPr>
        <w:t xml:space="preserve">по відділу освіти, молоді та спорту за бюджетною програмою 0617691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 по КЕКВ 2210 «Предмети, матеріали, обладнання та інвентар» в сумі  48 664,94 гривень на придбання матеріалів для поточного ремонту приміщення </w:t>
      </w:r>
      <w:proofErr w:type="spellStart"/>
      <w:r>
        <w:rPr>
          <w:rFonts w:ascii="Times New Roman" w:eastAsia="Times New Roman" w:hAnsi="Times New Roman"/>
          <w:sz w:val="28"/>
          <w:szCs w:val="28"/>
          <w:lang w:eastAsia="uk-UA"/>
        </w:rPr>
        <w:t>Бабченського</w:t>
      </w:r>
      <w:proofErr w:type="spellEnd"/>
      <w:r>
        <w:rPr>
          <w:rFonts w:ascii="Times New Roman" w:eastAsia="Times New Roman" w:hAnsi="Times New Roman"/>
          <w:sz w:val="28"/>
          <w:szCs w:val="28"/>
          <w:lang w:eastAsia="uk-UA"/>
        </w:rPr>
        <w:t xml:space="preserve"> ліцею по КЕКВ 2240 </w:t>
      </w:r>
      <w:r>
        <w:rPr>
          <w:rFonts w:ascii="Times New Roman" w:eastAsia="Times New Roman" w:hAnsi="Times New Roman"/>
          <w:color w:val="000000"/>
          <w:sz w:val="28"/>
          <w:szCs w:val="28"/>
          <w:lang w:eastAsia="uk-UA"/>
        </w:rPr>
        <w:t xml:space="preserve">«Оплата послуг (крім комунальних)» в сумі 49 500 гривень на поточний ремонт спортивної зали </w:t>
      </w:r>
      <w:proofErr w:type="spellStart"/>
      <w:r>
        <w:rPr>
          <w:rFonts w:ascii="Times New Roman" w:eastAsia="Times New Roman" w:hAnsi="Times New Roman"/>
          <w:color w:val="000000"/>
          <w:sz w:val="28"/>
          <w:szCs w:val="28"/>
          <w:lang w:eastAsia="uk-UA"/>
        </w:rPr>
        <w:t>Бабченського</w:t>
      </w:r>
      <w:proofErr w:type="spellEnd"/>
      <w:r>
        <w:rPr>
          <w:rFonts w:ascii="Times New Roman" w:eastAsia="Times New Roman" w:hAnsi="Times New Roman"/>
          <w:color w:val="000000"/>
          <w:sz w:val="28"/>
          <w:szCs w:val="28"/>
          <w:lang w:eastAsia="uk-UA"/>
        </w:rPr>
        <w:t xml:space="preserve"> ліцею.</w:t>
      </w:r>
    </w:p>
    <w:p w:rsidR="007214DF" w:rsidRDefault="007214DF" w:rsidP="007214DF">
      <w:pPr>
        <w:shd w:val="clear" w:color="auto" w:fill="FFFFFF"/>
        <w:spacing w:after="150" w:line="240" w:lineRule="auto"/>
        <w:jc w:val="both"/>
        <w:rPr>
          <w:rFonts w:ascii="Times New Roman" w:eastAsia="Times New Roman" w:hAnsi="Times New Roman"/>
          <w:sz w:val="28"/>
          <w:szCs w:val="24"/>
          <w:lang w:eastAsia="uk-UA"/>
        </w:rPr>
      </w:pPr>
      <w:r>
        <w:rPr>
          <w:rFonts w:ascii="Times New Roman" w:eastAsia="Times New Roman" w:hAnsi="Times New Roman"/>
          <w:sz w:val="28"/>
          <w:szCs w:val="28"/>
          <w:lang w:eastAsia="uk-UA"/>
        </w:rPr>
        <w:t xml:space="preserve">       4. Внести зміни між головними розпорядниками </w:t>
      </w:r>
      <w:r>
        <w:rPr>
          <w:rFonts w:ascii="Times New Roman" w:eastAsia="Times New Roman" w:hAnsi="Times New Roman"/>
          <w:sz w:val="28"/>
          <w:szCs w:val="24"/>
          <w:lang w:eastAsia="uk-UA"/>
        </w:rPr>
        <w:t>коштів селищного бюджету, а саме</w:t>
      </w:r>
    </w:p>
    <w:p w:rsidR="007214DF" w:rsidRDefault="007214DF" w:rsidP="007214DF">
      <w:pPr>
        <w:tabs>
          <w:tab w:val="num" w:pos="720"/>
        </w:tabs>
        <w:autoSpaceDE w:val="0"/>
        <w:autoSpaceDN w:val="0"/>
        <w:spacing w:after="12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val="ru-RU" w:eastAsia="ru-RU"/>
        </w:rPr>
        <w:t>зменшити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бюджетні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призначення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загального</w:t>
      </w:r>
      <w:proofErr w:type="spellEnd"/>
      <w:r>
        <w:rPr>
          <w:rFonts w:ascii="Times New Roman" w:eastAsia="Times New Roman" w:hAnsi="Times New Roman"/>
          <w:sz w:val="28"/>
          <w:szCs w:val="28"/>
          <w:lang w:val="ru-RU" w:eastAsia="ru-RU"/>
        </w:rPr>
        <w:t xml:space="preserve"> фонду </w:t>
      </w:r>
      <w:proofErr w:type="spellStart"/>
      <w:r>
        <w:rPr>
          <w:rFonts w:ascii="Times New Roman" w:eastAsia="Times New Roman" w:hAnsi="Times New Roman"/>
          <w:color w:val="000000"/>
          <w:sz w:val="28"/>
          <w:szCs w:val="28"/>
          <w:lang w:val="ru-RU" w:eastAsia="ru-RU"/>
        </w:rPr>
        <w:t>відділу</w:t>
      </w:r>
      <w:proofErr w:type="spellEnd"/>
      <w:r>
        <w:rPr>
          <w:rFonts w:ascii="Times New Roman" w:eastAsia="Times New Roman" w:hAnsi="Times New Roman"/>
          <w:color w:val="000000"/>
          <w:sz w:val="28"/>
          <w:szCs w:val="28"/>
          <w:lang w:val="ru-RU" w:eastAsia="ru-RU"/>
        </w:rPr>
        <w:t xml:space="preserve"> </w:t>
      </w:r>
      <w:proofErr w:type="spellStart"/>
      <w:r>
        <w:rPr>
          <w:rFonts w:ascii="Times New Roman" w:eastAsia="Times New Roman" w:hAnsi="Times New Roman"/>
          <w:color w:val="000000"/>
          <w:sz w:val="28"/>
          <w:szCs w:val="28"/>
          <w:lang w:val="ru-RU" w:eastAsia="ru-RU"/>
        </w:rPr>
        <w:t>культури</w:t>
      </w:r>
      <w:proofErr w:type="spellEnd"/>
      <w:r>
        <w:rPr>
          <w:rFonts w:ascii="Times New Roman" w:eastAsia="Times New Roman" w:hAnsi="Times New Roman"/>
          <w:color w:val="000000"/>
          <w:sz w:val="28"/>
          <w:szCs w:val="28"/>
          <w:lang w:val="ru-RU" w:eastAsia="ru-RU"/>
        </w:rPr>
        <w:t xml:space="preserve">, туризму, </w:t>
      </w:r>
      <w:proofErr w:type="spellStart"/>
      <w:r>
        <w:rPr>
          <w:rFonts w:ascii="Times New Roman" w:eastAsia="Times New Roman" w:hAnsi="Times New Roman"/>
          <w:color w:val="000000"/>
          <w:sz w:val="28"/>
          <w:szCs w:val="28"/>
          <w:lang w:val="ru-RU" w:eastAsia="ru-RU"/>
        </w:rPr>
        <w:t>національностей</w:t>
      </w:r>
      <w:proofErr w:type="spellEnd"/>
      <w:r>
        <w:rPr>
          <w:rFonts w:ascii="Times New Roman" w:eastAsia="Times New Roman" w:hAnsi="Times New Roman"/>
          <w:color w:val="000000"/>
          <w:sz w:val="28"/>
          <w:szCs w:val="28"/>
          <w:lang w:val="ru-RU" w:eastAsia="ru-RU"/>
        </w:rPr>
        <w:t xml:space="preserve"> та </w:t>
      </w:r>
      <w:proofErr w:type="spellStart"/>
      <w:proofErr w:type="gramStart"/>
      <w:r>
        <w:rPr>
          <w:rFonts w:ascii="Times New Roman" w:eastAsia="Times New Roman" w:hAnsi="Times New Roman"/>
          <w:color w:val="000000"/>
          <w:sz w:val="28"/>
          <w:szCs w:val="28"/>
          <w:lang w:val="ru-RU" w:eastAsia="ru-RU"/>
        </w:rPr>
        <w:t>рел</w:t>
      </w:r>
      <w:proofErr w:type="gramEnd"/>
      <w:r>
        <w:rPr>
          <w:rFonts w:ascii="Times New Roman" w:eastAsia="Times New Roman" w:hAnsi="Times New Roman"/>
          <w:color w:val="000000"/>
          <w:sz w:val="28"/>
          <w:szCs w:val="28"/>
          <w:lang w:val="ru-RU" w:eastAsia="ru-RU"/>
        </w:rPr>
        <w:t>ігій</w:t>
      </w:r>
      <w:proofErr w:type="spellEnd"/>
      <w:r>
        <w:rPr>
          <w:rFonts w:ascii="Times New Roman" w:eastAsia="Times New Roman" w:hAnsi="Times New Roman"/>
          <w:color w:val="000000"/>
          <w:sz w:val="28"/>
          <w:szCs w:val="28"/>
          <w:lang w:val="ru-RU" w:eastAsia="ru-RU"/>
        </w:rPr>
        <w:t xml:space="preserve"> за бюджетною </w:t>
      </w:r>
      <w:proofErr w:type="spellStart"/>
      <w:r>
        <w:rPr>
          <w:rFonts w:ascii="Times New Roman" w:eastAsia="Times New Roman" w:hAnsi="Times New Roman"/>
          <w:color w:val="000000"/>
          <w:sz w:val="28"/>
          <w:szCs w:val="28"/>
          <w:lang w:val="ru-RU" w:eastAsia="ru-RU"/>
        </w:rPr>
        <w:t>програмою</w:t>
      </w:r>
      <w:proofErr w:type="spellEnd"/>
      <w:r>
        <w:rPr>
          <w:rFonts w:ascii="Times New Roman" w:eastAsia="Times New Roman" w:hAnsi="Times New Roman"/>
          <w:color w:val="000000"/>
          <w:sz w:val="28"/>
          <w:szCs w:val="28"/>
          <w:lang w:val="ru-RU" w:eastAsia="ru-RU"/>
        </w:rPr>
        <w:t xml:space="preserve"> 1014060 «</w:t>
      </w:r>
      <w:proofErr w:type="spellStart"/>
      <w:r>
        <w:rPr>
          <w:rFonts w:ascii="Times New Roman" w:eastAsia="Times New Roman" w:hAnsi="Times New Roman"/>
          <w:color w:val="000000"/>
          <w:sz w:val="28"/>
          <w:szCs w:val="28"/>
          <w:lang w:val="ru-RU" w:eastAsia="ru-RU"/>
        </w:rPr>
        <w:t>Забезпечення</w:t>
      </w:r>
      <w:proofErr w:type="spellEnd"/>
      <w:r>
        <w:rPr>
          <w:rFonts w:ascii="Times New Roman" w:eastAsia="Times New Roman" w:hAnsi="Times New Roman"/>
          <w:color w:val="000000"/>
          <w:sz w:val="28"/>
          <w:szCs w:val="28"/>
          <w:lang w:val="ru-RU" w:eastAsia="ru-RU"/>
        </w:rPr>
        <w:t xml:space="preserve"> </w:t>
      </w:r>
      <w:proofErr w:type="spellStart"/>
      <w:r>
        <w:rPr>
          <w:rFonts w:ascii="Times New Roman" w:eastAsia="Times New Roman" w:hAnsi="Times New Roman"/>
          <w:color w:val="000000"/>
          <w:sz w:val="28"/>
          <w:szCs w:val="28"/>
          <w:lang w:val="ru-RU" w:eastAsia="ru-RU"/>
        </w:rPr>
        <w:t>діяльності</w:t>
      </w:r>
      <w:proofErr w:type="spellEnd"/>
      <w:r>
        <w:rPr>
          <w:rFonts w:ascii="Times New Roman" w:eastAsia="Times New Roman" w:hAnsi="Times New Roman"/>
          <w:color w:val="000000"/>
          <w:sz w:val="28"/>
          <w:szCs w:val="28"/>
          <w:lang w:val="ru-RU" w:eastAsia="ru-RU"/>
        </w:rPr>
        <w:t xml:space="preserve"> </w:t>
      </w:r>
      <w:proofErr w:type="spellStart"/>
      <w:r>
        <w:rPr>
          <w:rFonts w:ascii="Times New Roman" w:eastAsia="Times New Roman" w:hAnsi="Times New Roman"/>
          <w:color w:val="000000"/>
          <w:sz w:val="28"/>
          <w:szCs w:val="28"/>
          <w:lang w:val="ru-RU" w:eastAsia="ru-RU"/>
        </w:rPr>
        <w:t>палаців</w:t>
      </w:r>
      <w:proofErr w:type="spellEnd"/>
      <w:r>
        <w:rPr>
          <w:rFonts w:ascii="Times New Roman" w:eastAsia="Times New Roman" w:hAnsi="Times New Roman"/>
          <w:color w:val="000000"/>
          <w:sz w:val="28"/>
          <w:szCs w:val="28"/>
          <w:lang w:val="ru-RU" w:eastAsia="ru-RU"/>
        </w:rPr>
        <w:t xml:space="preserve"> і </w:t>
      </w:r>
      <w:proofErr w:type="spellStart"/>
      <w:r>
        <w:rPr>
          <w:rFonts w:ascii="Times New Roman" w:eastAsia="Times New Roman" w:hAnsi="Times New Roman"/>
          <w:color w:val="000000"/>
          <w:sz w:val="28"/>
          <w:szCs w:val="28"/>
          <w:lang w:val="ru-RU" w:eastAsia="ru-RU"/>
        </w:rPr>
        <w:t>будинків</w:t>
      </w:r>
      <w:proofErr w:type="spellEnd"/>
      <w:r>
        <w:rPr>
          <w:rFonts w:ascii="Times New Roman" w:eastAsia="Times New Roman" w:hAnsi="Times New Roman"/>
          <w:color w:val="000000"/>
          <w:sz w:val="28"/>
          <w:szCs w:val="28"/>
          <w:lang w:val="ru-RU" w:eastAsia="ru-RU"/>
        </w:rPr>
        <w:t xml:space="preserve"> </w:t>
      </w:r>
      <w:proofErr w:type="spellStart"/>
      <w:r>
        <w:rPr>
          <w:rFonts w:ascii="Times New Roman" w:eastAsia="Times New Roman" w:hAnsi="Times New Roman"/>
          <w:color w:val="000000"/>
          <w:sz w:val="28"/>
          <w:szCs w:val="28"/>
          <w:lang w:val="ru-RU" w:eastAsia="ru-RU"/>
        </w:rPr>
        <w:t>культури</w:t>
      </w:r>
      <w:proofErr w:type="spellEnd"/>
      <w:r>
        <w:rPr>
          <w:rFonts w:ascii="Times New Roman" w:eastAsia="Times New Roman" w:hAnsi="Times New Roman"/>
          <w:color w:val="000000"/>
          <w:sz w:val="28"/>
          <w:szCs w:val="28"/>
          <w:lang w:val="ru-RU" w:eastAsia="ru-RU"/>
        </w:rPr>
        <w:t xml:space="preserve">» по КЕКВ 2240 </w:t>
      </w:r>
      <w:r>
        <w:rPr>
          <w:rFonts w:ascii="Times New Roman" w:eastAsia="Times New Roman" w:hAnsi="Times New Roman"/>
          <w:sz w:val="28"/>
          <w:szCs w:val="20"/>
          <w:lang w:val="ru-RU" w:eastAsia="ru-RU"/>
        </w:rPr>
        <w:t xml:space="preserve">«Оплата </w:t>
      </w:r>
      <w:proofErr w:type="spellStart"/>
      <w:r>
        <w:rPr>
          <w:rFonts w:ascii="Times New Roman" w:eastAsia="Times New Roman" w:hAnsi="Times New Roman"/>
          <w:sz w:val="28"/>
          <w:szCs w:val="20"/>
          <w:lang w:val="ru-RU" w:eastAsia="ru-RU"/>
        </w:rPr>
        <w:t>послуг</w:t>
      </w:r>
      <w:proofErr w:type="spellEnd"/>
      <w:r>
        <w:rPr>
          <w:rFonts w:ascii="Times New Roman" w:eastAsia="Times New Roman" w:hAnsi="Times New Roman"/>
          <w:sz w:val="28"/>
          <w:szCs w:val="20"/>
          <w:lang w:val="ru-RU" w:eastAsia="ru-RU"/>
        </w:rPr>
        <w:t xml:space="preserve"> (</w:t>
      </w:r>
      <w:proofErr w:type="spellStart"/>
      <w:r>
        <w:rPr>
          <w:rFonts w:ascii="Times New Roman" w:eastAsia="Times New Roman" w:hAnsi="Times New Roman"/>
          <w:sz w:val="28"/>
          <w:szCs w:val="20"/>
          <w:lang w:val="ru-RU" w:eastAsia="ru-RU"/>
        </w:rPr>
        <w:t>крім</w:t>
      </w:r>
      <w:proofErr w:type="spellEnd"/>
      <w:r>
        <w:rPr>
          <w:rFonts w:ascii="Times New Roman" w:eastAsia="Times New Roman" w:hAnsi="Times New Roman"/>
          <w:sz w:val="28"/>
          <w:szCs w:val="20"/>
          <w:lang w:val="ru-RU" w:eastAsia="ru-RU"/>
        </w:rPr>
        <w:t xml:space="preserve"> </w:t>
      </w:r>
      <w:proofErr w:type="spellStart"/>
      <w:r>
        <w:rPr>
          <w:rFonts w:ascii="Times New Roman" w:eastAsia="Times New Roman" w:hAnsi="Times New Roman"/>
          <w:sz w:val="28"/>
          <w:szCs w:val="20"/>
          <w:lang w:val="ru-RU" w:eastAsia="ru-RU"/>
        </w:rPr>
        <w:t>комунальних</w:t>
      </w:r>
      <w:proofErr w:type="spellEnd"/>
      <w:r>
        <w:rPr>
          <w:rFonts w:ascii="Times New Roman" w:eastAsia="Times New Roman" w:hAnsi="Times New Roman"/>
          <w:sz w:val="28"/>
          <w:szCs w:val="20"/>
          <w:lang w:val="ru-RU" w:eastAsia="ru-RU"/>
        </w:rPr>
        <w:t xml:space="preserve">)» </w:t>
      </w:r>
      <w:r>
        <w:rPr>
          <w:rFonts w:ascii="Times New Roman" w:eastAsia="Times New Roman" w:hAnsi="Times New Roman"/>
          <w:sz w:val="28"/>
          <w:szCs w:val="28"/>
          <w:lang w:val="ru-RU" w:eastAsia="ru-RU"/>
        </w:rPr>
        <w:t xml:space="preserve">в </w:t>
      </w:r>
      <w:proofErr w:type="spellStart"/>
      <w:r>
        <w:rPr>
          <w:rFonts w:ascii="Times New Roman" w:eastAsia="Times New Roman" w:hAnsi="Times New Roman"/>
          <w:sz w:val="28"/>
          <w:szCs w:val="28"/>
          <w:lang w:val="ru-RU" w:eastAsia="ru-RU"/>
        </w:rPr>
        <w:t>сумі</w:t>
      </w:r>
      <w:proofErr w:type="spellEnd"/>
      <w:r>
        <w:rPr>
          <w:rFonts w:ascii="Times New Roman" w:eastAsia="Times New Roman" w:hAnsi="Times New Roman"/>
          <w:sz w:val="28"/>
          <w:szCs w:val="28"/>
          <w:lang w:val="ru-RU" w:eastAsia="ru-RU"/>
        </w:rPr>
        <w:t xml:space="preserve"> 49 000 </w:t>
      </w:r>
      <w:proofErr w:type="spellStart"/>
      <w:r>
        <w:rPr>
          <w:rFonts w:ascii="Times New Roman" w:eastAsia="Times New Roman" w:hAnsi="Times New Roman"/>
          <w:sz w:val="28"/>
          <w:szCs w:val="28"/>
          <w:lang w:val="ru-RU" w:eastAsia="ru-RU"/>
        </w:rPr>
        <w:t>гривень</w:t>
      </w:r>
      <w:proofErr w:type="spellEnd"/>
      <w:r>
        <w:rPr>
          <w:rFonts w:ascii="Times New Roman" w:eastAsia="Times New Roman" w:hAnsi="Times New Roman"/>
          <w:sz w:val="28"/>
          <w:szCs w:val="28"/>
          <w:lang w:val="ru-RU" w:eastAsia="ru-RU"/>
        </w:rPr>
        <w:t xml:space="preserve"> на </w:t>
      </w:r>
      <w:proofErr w:type="spellStart"/>
      <w:r>
        <w:rPr>
          <w:rFonts w:ascii="Times New Roman" w:eastAsia="Times New Roman" w:hAnsi="Times New Roman"/>
          <w:sz w:val="28"/>
          <w:szCs w:val="28"/>
          <w:lang w:val="ru-RU" w:eastAsia="ru-RU"/>
        </w:rPr>
        <w:t>виконання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робіт</w:t>
      </w:r>
      <w:proofErr w:type="spellEnd"/>
      <w:r>
        <w:rPr>
          <w:rFonts w:ascii="Times New Roman" w:eastAsia="Times New Roman" w:hAnsi="Times New Roman"/>
          <w:sz w:val="28"/>
          <w:szCs w:val="28"/>
          <w:lang w:val="ru-RU" w:eastAsia="ru-RU"/>
        </w:rPr>
        <w:t xml:space="preserve"> по поточному ремонту </w:t>
      </w:r>
      <w:proofErr w:type="spellStart"/>
      <w:r>
        <w:rPr>
          <w:rFonts w:ascii="Times New Roman" w:eastAsia="Times New Roman" w:hAnsi="Times New Roman"/>
          <w:sz w:val="28"/>
          <w:szCs w:val="28"/>
          <w:lang w:val="ru-RU" w:eastAsia="ru-RU"/>
        </w:rPr>
        <w:t>даху</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будинку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культури</w:t>
      </w:r>
      <w:proofErr w:type="spellEnd"/>
      <w:r>
        <w:rPr>
          <w:rFonts w:ascii="Times New Roman" w:eastAsia="Times New Roman" w:hAnsi="Times New Roman"/>
          <w:sz w:val="28"/>
          <w:szCs w:val="28"/>
          <w:lang w:val="ru-RU" w:eastAsia="ru-RU"/>
        </w:rPr>
        <w:t xml:space="preserve"> села </w:t>
      </w:r>
      <w:proofErr w:type="spellStart"/>
      <w:r>
        <w:rPr>
          <w:rFonts w:ascii="Times New Roman" w:eastAsia="Times New Roman" w:hAnsi="Times New Roman"/>
          <w:sz w:val="28"/>
          <w:szCs w:val="28"/>
          <w:lang w:val="ru-RU" w:eastAsia="ru-RU"/>
        </w:rPr>
        <w:t>Бабче</w:t>
      </w:r>
      <w:proofErr w:type="spellEnd"/>
      <w:r>
        <w:rPr>
          <w:rFonts w:ascii="Times New Roman" w:eastAsia="Times New Roman" w:hAnsi="Times New Roman"/>
          <w:sz w:val="28"/>
          <w:szCs w:val="28"/>
          <w:lang w:val="ru-RU" w:eastAsia="ru-RU"/>
        </w:rPr>
        <w:t xml:space="preserve">, при  </w:t>
      </w:r>
      <w:proofErr w:type="spellStart"/>
      <w:r>
        <w:rPr>
          <w:rFonts w:ascii="Times New Roman" w:eastAsia="Times New Roman" w:hAnsi="Times New Roman"/>
          <w:sz w:val="28"/>
          <w:szCs w:val="28"/>
          <w:lang w:val="ru-RU" w:eastAsia="ru-RU"/>
        </w:rPr>
        <w:t>цьому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збільшити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обсяг</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бюджетних</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призначень</w:t>
      </w:r>
      <w:proofErr w:type="spellEnd"/>
      <w:r>
        <w:rPr>
          <w:rFonts w:ascii="Times New Roman" w:eastAsia="Times New Roman" w:hAnsi="Times New Roman"/>
          <w:sz w:val="28"/>
          <w:szCs w:val="28"/>
          <w:lang w:eastAsia="ru-RU"/>
        </w:rPr>
        <w:t xml:space="preserve"> по загальному фонду</w:t>
      </w:r>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фінансово</w:t>
      </w:r>
      <w:r>
        <w:rPr>
          <w:rFonts w:ascii="Times New Roman" w:eastAsia="Times New Roman" w:hAnsi="Times New Roman"/>
          <w:sz w:val="28"/>
          <w:szCs w:val="28"/>
          <w:lang w:eastAsia="ru-RU"/>
        </w:rPr>
        <w:t>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управлінн</w:t>
      </w:r>
      <w:proofErr w:type="spellEnd"/>
      <w:r>
        <w:rPr>
          <w:rFonts w:ascii="Times New Roman" w:eastAsia="Times New Roman" w:hAnsi="Times New Roman"/>
          <w:sz w:val="28"/>
          <w:szCs w:val="28"/>
          <w:lang w:eastAsia="ru-RU"/>
        </w:rPr>
        <w:t>ю</w:t>
      </w:r>
      <w:r>
        <w:rPr>
          <w:rFonts w:ascii="Times New Roman" w:eastAsia="Times New Roman" w:hAnsi="Times New Roman"/>
          <w:sz w:val="28"/>
          <w:szCs w:val="28"/>
          <w:lang w:val="ru-RU" w:eastAsia="ru-RU"/>
        </w:rPr>
        <w:t xml:space="preserve"> за </w:t>
      </w:r>
      <w:proofErr w:type="gramStart"/>
      <w:r>
        <w:rPr>
          <w:rFonts w:ascii="Times New Roman" w:eastAsia="Times New Roman" w:hAnsi="Times New Roman"/>
          <w:sz w:val="28"/>
          <w:szCs w:val="28"/>
          <w:lang w:val="ru-RU" w:eastAsia="ru-RU"/>
        </w:rPr>
        <w:t>бюджетною</w:t>
      </w:r>
      <w:proofErr w:type="gram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програмою</w:t>
      </w:r>
      <w:proofErr w:type="spellEnd"/>
      <w:r>
        <w:rPr>
          <w:rFonts w:ascii="Times New Roman" w:eastAsia="Times New Roman" w:hAnsi="Times New Roman"/>
          <w:sz w:val="28"/>
          <w:szCs w:val="28"/>
          <w:lang w:val="ru-RU" w:eastAsia="ru-RU"/>
        </w:rPr>
        <w:t xml:space="preserve"> 3718710 «</w:t>
      </w:r>
      <w:proofErr w:type="spellStart"/>
      <w:r>
        <w:rPr>
          <w:rFonts w:ascii="Times New Roman" w:eastAsia="Times New Roman" w:hAnsi="Times New Roman"/>
          <w:sz w:val="28"/>
          <w:szCs w:val="28"/>
          <w:lang w:val="ru-RU" w:eastAsia="ru-RU"/>
        </w:rPr>
        <w:t>Резервний</w:t>
      </w:r>
      <w:proofErr w:type="spellEnd"/>
      <w:r>
        <w:rPr>
          <w:rFonts w:ascii="Times New Roman" w:eastAsia="Times New Roman" w:hAnsi="Times New Roman"/>
          <w:sz w:val="28"/>
          <w:szCs w:val="28"/>
          <w:lang w:val="ru-RU" w:eastAsia="ru-RU"/>
        </w:rPr>
        <w:t xml:space="preserve"> фонд </w:t>
      </w:r>
      <w:proofErr w:type="spellStart"/>
      <w:r>
        <w:rPr>
          <w:rFonts w:ascii="Times New Roman" w:eastAsia="Times New Roman" w:hAnsi="Times New Roman"/>
          <w:sz w:val="28"/>
          <w:szCs w:val="28"/>
          <w:lang w:val="ru-RU" w:eastAsia="ru-RU"/>
        </w:rPr>
        <w:t>місцевого</w:t>
      </w:r>
      <w:proofErr w:type="spellEnd"/>
      <w:r>
        <w:rPr>
          <w:rFonts w:ascii="Times New Roman" w:eastAsia="Times New Roman" w:hAnsi="Times New Roman"/>
          <w:sz w:val="28"/>
          <w:szCs w:val="28"/>
          <w:lang w:val="ru-RU" w:eastAsia="ru-RU"/>
        </w:rPr>
        <w:t xml:space="preserve"> бюджету» по  КЕКВ 9000 «</w:t>
      </w:r>
      <w:proofErr w:type="spellStart"/>
      <w:r>
        <w:rPr>
          <w:rFonts w:ascii="Times New Roman" w:eastAsia="Times New Roman" w:hAnsi="Times New Roman"/>
          <w:sz w:val="28"/>
          <w:szCs w:val="28"/>
          <w:lang w:val="ru-RU" w:eastAsia="ru-RU"/>
        </w:rPr>
        <w:t>Нерозподілені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видатки</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сумі</w:t>
      </w:r>
      <w:proofErr w:type="spellEnd"/>
      <w:r>
        <w:rPr>
          <w:rFonts w:ascii="Times New Roman" w:eastAsia="Times New Roman" w:hAnsi="Times New Roman"/>
          <w:sz w:val="28"/>
          <w:szCs w:val="28"/>
          <w:lang w:val="ru-RU" w:eastAsia="ru-RU"/>
        </w:rPr>
        <w:t xml:space="preserve"> 49 000 </w:t>
      </w:r>
      <w:proofErr w:type="spellStart"/>
      <w:r>
        <w:rPr>
          <w:rFonts w:ascii="Times New Roman" w:eastAsia="Times New Roman" w:hAnsi="Times New Roman"/>
          <w:sz w:val="28"/>
          <w:szCs w:val="28"/>
          <w:lang w:val="ru-RU" w:eastAsia="ru-RU"/>
        </w:rPr>
        <w:t>гривень</w:t>
      </w:r>
      <w:proofErr w:type="spellEnd"/>
      <w:r>
        <w:rPr>
          <w:rFonts w:ascii="Times New Roman" w:eastAsia="Times New Roman" w:hAnsi="Times New Roman"/>
          <w:sz w:val="28"/>
          <w:szCs w:val="28"/>
          <w:lang w:eastAsia="ru-RU"/>
        </w:rPr>
        <w:t>.</w:t>
      </w:r>
    </w:p>
    <w:p w:rsidR="007214DF" w:rsidRDefault="007214DF" w:rsidP="007214DF">
      <w:pPr>
        <w:spacing w:after="0" w:line="240" w:lineRule="auto"/>
        <w:jc w:val="both"/>
        <w:rPr>
          <w:rFonts w:ascii="Times New Roman" w:eastAsia="Times New Roman" w:hAnsi="Times New Roman"/>
          <w:sz w:val="28"/>
          <w:lang w:eastAsia="uk-UA"/>
        </w:rPr>
      </w:pPr>
      <w:r>
        <w:rPr>
          <w:rFonts w:eastAsia="Times New Roman"/>
          <w:sz w:val="28"/>
          <w:szCs w:val="28"/>
          <w:lang w:eastAsia="uk-UA"/>
        </w:rPr>
        <w:t xml:space="preserve">       5. </w:t>
      </w:r>
      <w:r>
        <w:rPr>
          <w:rFonts w:ascii="Times New Roman" w:eastAsia="Times New Roman" w:hAnsi="Times New Roman"/>
          <w:sz w:val="28"/>
          <w:lang w:eastAsia="uk-UA"/>
        </w:rPr>
        <w:t>Контроль за виконання цього рішення покласти на заступника голови селищної ради Іванишина Ю. ,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Pr>
          <w:rFonts w:ascii="Times New Roman" w:eastAsia="Times New Roman" w:hAnsi="Times New Roman"/>
          <w:sz w:val="28"/>
          <w:lang w:eastAsia="uk-UA"/>
        </w:rPr>
        <w:t>Білусяк</w:t>
      </w:r>
      <w:proofErr w:type="spellEnd"/>
      <w:r>
        <w:rPr>
          <w:rFonts w:ascii="Times New Roman" w:eastAsia="Times New Roman" w:hAnsi="Times New Roman"/>
          <w:sz w:val="28"/>
          <w:lang w:eastAsia="uk-UA"/>
        </w:rPr>
        <w:t xml:space="preserve"> Б.В.).</w:t>
      </w:r>
    </w:p>
    <w:p w:rsidR="007214DF" w:rsidRDefault="007214DF" w:rsidP="007214DF">
      <w:pPr>
        <w:shd w:val="clear" w:color="auto" w:fill="FFFFFF"/>
        <w:spacing w:after="150" w:line="240" w:lineRule="auto"/>
        <w:jc w:val="both"/>
        <w:rPr>
          <w:rFonts w:ascii="Arial" w:eastAsia="Times New Roman" w:hAnsi="Arial" w:cs="Arial"/>
          <w:sz w:val="28"/>
          <w:szCs w:val="28"/>
          <w:lang w:eastAsia="uk-UA"/>
        </w:rPr>
      </w:pPr>
    </w:p>
    <w:p w:rsidR="007214DF" w:rsidRDefault="007214DF" w:rsidP="007214DF">
      <w:pPr>
        <w:tabs>
          <w:tab w:val="left" w:pos="7938"/>
        </w:tabs>
        <w:autoSpaceDE w:val="0"/>
        <w:autoSpaceDN w:val="0"/>
        <w:spacing w:after="0" w:line="240" w:lineRule="auto"/>
        <w:jc w:val="both"/>
        <w:rPr>
          <w:rFonts w:ascii="Times New Roman" w:eastAsia="Times New Roman" w:hAnsi="Times New Roman"/>
          <w:sz w:val="28"/>
          <w:szCs w:val="28"/>
          <w:lang w:eastAsia="uk-UA"/>
        </w:rPr>
      </w:pPr>
    </w:p>
    <w:p w:rsidR="007214DF" w:rsidRDefault="007214DF" w:rsidP="007214DF">
      <w:pPr>
        <w:autoSpaceDE w:val="0"/>
        <w:autoSpaceDN w:val="0"/>
        <w:spacing w:after="0" w:line="240" w:lineRule="auto"/>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Селищний г</w:t>
      </w:r>
      <w:r>
        <w:rPr>
          <w:rFonts w:ascii="Times New Roman" w:eastAsia="Times New Roman" w:hAnsi="Times New Roman"/>
          <w:b/>
          <w:sz w:val="28"/>
          <w:szCs w:val="28"/>
          <w:lang w:eastAsia="ru-RU"/>
        </w:rPr>
        <w:t xml:space="preserve">олова </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w:t>
      </w:r>
      <w:proofErr w:type="spellStart"/>
      <w:r>
        <w:rPr>
          <w:rFonts w:ascii="Times New Roman" w:eastAsia="Times New Roman" w:hAnsi="Times New Roman"/>
          <w:b/>
          <w:sz w:val="28"/>
          <w:szCs w:val="28"/>
          <w:lang w:eastAsia="ru-RU"/>
        </w:rPr>
        <w:t>Манолій</w:t>
      </w:r>
      <w:proofErr w:type="spellEnd"/>
      <w:r>
        <w:rPr>
          <w:rFonts w:ascii="Times New Roman" w:eastAsia="Times New Roman" w:hAnsi="Times New Roman"/>
          <w:b/>
          <w:sz w:val="28"/>
          <w:szCs w:val="28"/>
          <w:lang w:eastAsia="ru-RU"/>
        </w:rPr>
        <w:t xml:space="preserve"> ПІЦУРЯК</w:t>
      </w:r>
    </w:p>
    <w:p w:rsidR="007214DF" w:rsidRDefault="007214DF" w:rsidP="007214DF">
      <w:pPr>
        <w:autoSpaceDE w:val="0"/>
        <w:autoSpaceDN w:val="0"/>
        <w:spacing w:after="0" w:line="240" w:lineRule="auto"/>
        <w:rPr>
          <w:rFonts w:ascii="Times New Roman" w:eastAsia="Times New Roman" w:hAnsi="Times New Roman"/>
          <w:b/>
          <w:sz w:val="28"/>
          <w:szCs w:val="28"/>
          <w:lang w:eastAsia="ru-RU"/>
        </w:rPr>
      </w:pPr>
    </w:p>
    <w:p w:rsidR="00994F7B" w:rsidRDefault="007214DF">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DF"/>
    <w:rsid w:val="00057B0B"/>
    <w:rsid w:val="0018070E"/>
    <w:rsid w:val="001F7C8A"/>
    <w:rsid w:val="00257506"/>
    <w:rsid w:val="002E6803"/>
    <w:rsid w:val="002E74D7"/>
    <w:rsid w:val="00311C80"/>
    <w:rsid w:val="00376C83"/>
    <w:rsid w:val="003D3E69"/>
    <w:rsid w:val="004C5D16"/>
    <w:rsid w:val="00537FD8"/>
    <w:rsid w:val="005A3355"/>
    <w:rsid w:val="006D3ECD"/>
    <w:rsid w:val="007214DF"/>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4D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214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4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4D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214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7740</Words>
  <Characters>4412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2022-05-23T08:40:00Z</dcterms:created>
  <dcterms:modified xsi:type="dcterms:W3CDTF">2022-05-23T08:42:00Z</dcterms:modified>
</cp:coreProperties>
</file>