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CA2" w:rsidRPr="00723A5D" w:rsidRDefault="00896CA2" w:rsidP="00896CA2">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2571DCDD" wp14:editId="1C32DA89">
            <wp:simplePos x="0" y="0"/>
            <wp:positionH relativeFrom="column">
              <wp:posOffset>2729230</wp:posOffset>
            </wp:positionH>
            <wp:positionV relativeFrom="paragraph">
              <wp:posOffset>146050</wp:posOffset>
            </wp:positionV>
            <wp:extent cx="466725" cy="657225"/>
            <wp:effectExtent l="0" t="0" r="9525" b="9525"/>
            <wp:wrapTopAndBottom/>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896CA2" w:rsidRPr="00723A5D" w:rsidRDefault="00896CA2" w:rsidP="00896CA2">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896CA2" w:rsidRPr="00723A5D" w:rsidRDefault="00896CA2" w:rsidP="00896CA2">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896CA2" w:rsidRPr="00723A5D" w:rsidRDefault="00896CA2" w:rsidP="00896CA2">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896CA2" w:rsidRPr="00723A5D" w:rsidRDefault="00896CA2" w:rsidP="00896CA2">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896CA2" w:rsidRPr="00723A5D" w:rsidRDefault="00896CA2" w:rsidP="00896CA2">
      <w:pPr>
        <w:jc w:val="center"/>
        <w:rPr>
          <w:rFonts w:eastAsiaTheme="minorEastAsia"/>
          <w:b/>
          <w:sz w:val="28"/>
          <w:szCs w:val="28"/>
          <w:lang w:val="uk-UA" w:eastAsia="uk-UA"/>
        </w:rPr>
      </w:pPr>
    </w:p>
    <w:p w:rsidR="00896CA2" w:rsidRPr="00723A5D" w:rsidRDefault="00896CA2" w:rsidP="00896CA2">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896CA2" w:rsidRPr="00723A5D" w:rsidRDefault="00896CA2" w:rsidP="00896CA2">
      <w:pPr>
        <w:jc w:val="center"/>
        <w:rPr>
          <w:rFonts w:eastAsiaTheme="minorEastAsia"/>
          <w:lang w:val="uk-UA" w:eastAsia="uk-UA"/>
        </w:rPr>
      </w:pPr>
    </w:p>
    <w:p w:rsidR="00896CA2" w:rsidRPr="00723A5D" w:rsidRDefault="00896CA2" w:rsidP="00896CA2">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№815/13/2021</w:t>
      </w:r>
      <w:bookmarkEnd w:id="0"/>
    </w:p>
    <w:p w:rsidR="00896CA2" w:rsidRPr="00723A5D" w:rsidRDefault="00896CA2" w:rsidP="00896CA2">
      <w:pPr>
        <w:rPr>
          <w:rFonts w:eastAsiaTheme="minorEastAsia"/>
          <w:lang w:val="uk-UA" w:eastAsia="uk-UA"/>
        </w:rPr>
      </w:pPr>
    </w:p>
    <w:tbl>
      <w:tblPr>
        <w:tblW w:w="0" w:type="auto"/>
        <w:tblLook w:val="01E0" w:firstRow="1" w:lastRow="1" w:firstColumn="1" w:lastColumn="1" w:noHBand="0" w:noVBand="0"/>
      </w:tblPr>
      <w:tblGrid>
        <w:gridCol w:w="4925"/>
        <w:gridCol w:w="4645"/>
      </w:tblGrid>
      <w:tr w:rsidR="00896CA2" w:rsidRPr="00723A5D" w:rsidTr="00B64D6F">
        <w:tc>
          <w:tcPr>
            <w:tcW w:w="4925" w:type="dxa"/>
            <w:hideMark/>
          </w:tcPr>
          <w:p w:rsidR="00896CA2" w:rsidRPr="00723A5D" w:rsidRDefault="00896CA2"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896CA2" w:rsidRPr="00723A5D" w:rsidRDefault="00896CA2" w:rsidP="00B64D6F">
            <w:pPr>
              <w:spacing w:after="200" w:line="276" w:lineRule="auto"/>
              <w:rPr>
                <w:rFonts w:asciiTheme="minorHAnsi" w:eastAsiaTheme="minorHAnsi" w:hAnsiTheme="minorHAnsi" w:cstheme="minorBidi"/>
                <w:sz w:val="22"/>
                <w:szCs w:val="22"/>
                <w:lang w:val="uk-UA" w:eastAsia="en-US"/>
              </w:rPr>
            </w:pPr>
          </w:p>
        </w:tc>
      </w:tr>
    </w:tbl>
    <w:p w:rsidR="00896CA2" w:rsidRPr="00723A5D" w:rsidRDefault="00896CA2" w:rsidP="00896CA2">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896CA2" w:rsidRPr="00723A5D" w:rsidRDefault="00896CA2" w:rsidP="00896CA2">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896CA2" w:rsidRPr="00723A5D" w:rsidRDefault="00896CA2" w:rsidP="00896CA2">
      <w:pPr>
        <w:rPr>
          <w:rFonts w:eastAsiaTheme="minorEastAsia"/>
          <w:b/>
          <w:bCs/>
          <w:lang w:val="uk-UA" w:eastAsia="uk-UA"/>
        </w:rPr>
      </w:pPr>
      <w:r w:rsidRPr="00723A5D">
        <w:rPr>
          <w:rFonts w:eastAsiaTheme="minorEastAsia"/>
          <w:b/>
          <w:bCs/>
          <w:lang w:val="uk-UA" w:eastAsia="uk-UA"/>
        </w:rPr>
        <w:t xml:space="preserve">земельної ділянки  </w:t>
      </w:r>
    </w:p>
    <w:p w:rsidR="00896CA2" w:rsidRPr="00723A5D" w:rsidRDefault="00896CA2" w:rsidP="00896CA2">
      <w:pPr>
        <w:rPr>
          <w:rFonts w:eastAsiaTheme="minorEastAsia"/>
          <w:lang w:val="uk-UA" w:eastAsia="uk-UA"/>
        </w:rPr>
      </w:pPr>
    </w:p>
    <w:p w:rsidR="00896CA2" w:rsidRPr="00723A5D" w:rsidRDefault="00896CA2" w:rsidP="00896CA2">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громадянки Паливоди Любові Дмитрівни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індивідуального садівництва, 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896CA2" w:rsidRPr="00723A5D" w:rsidRDefault="00896CA2" w:rsidP="00896CA2">
      <w:pPr>
        <w:spacing w:after="200"/>
        <w:jc w:val="center"/>
        <w:rPr>
          <w:rFonts w:eastAsiaTheme="minorEastAsia"/>
          <w:b/>
          <w:lang w:val="uk-UA" w:eastAsia="uk-UA"/>
        </w:rPr>
      </w:pPr>
      <w:r w:rsidRPr="00723A5D">
        <w:rPr>
          <w:rFonts w:eastAsiaTheme="minorEastAsia"/>
          <w:b/>
          <w:lang w:val="uk-UA" w:eastAsia="uk-UA"/>
        </w:rPr>
        <w:t xml:space="preserve">  вирішила:</w:t>
      </w:r>
    </w:p>
    <w:p w:rsidR="00896CA2" w:rsidRPr="00723A5D" w:rsidRDefault="00896CA2" w:rsidP="00896CA2">
      <w:pPr>
        <w:spacing w:after="200"/>
        <w:jc w:val="both"/>
        <w:rPr>
          <w:rFonts w:eastAsiaTheme="minorEastAsia"/>
          <w:lang w:val="uk-UA" w:eastAsia="uk-UA"/>
        </w:rPr>
      </w:pPr>
      <w:r w:rsidRPr="00723A5D">
        <w:rPr>
          <w:rFonts w:eastAsiaTheme="minorEastAsia"/>
          <w:lang w:val="uk-UA" w:eastAsia="uk-UA"/>
        </w:rPr>
        <w:t xml:space="preserve">         1. Надати дозвіл громадянці Паливоді Любові Дмитрівні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індивідуального садівництва  </w:t>
      </w:r>
      <w:r w:rsidRPr="00723A5D">
        <w:rPr>
          <w:rFonts w:eastAsiaTheme="minorEastAsia"/>
          <w:lang w:val="uk-UA" w:eastAsia="uk-UA"/>
        </w:rPr>
        <w:t>орієнтовною площею 0,12 га ( землі, які були в користуванні громад</w:t>
      </w:r>
      <w:r>
        <w:rPr>
          <w:rFonts w:eastAsiaTheme="minorEastAsia"/>
          <w:lang w:val="uk-UA" w:eastAsia="uk-UA"/>
        </w:rPr>
        <w:t>ян), яка розташована в</w:t>
      </w:r>
      <w:r w:rsidRPr="00723A5D">
        <w:rPr>
          <w:rFonts w:eastAsiaTheme="minorEastAsia"/>
          <w:lang w:val="uk-UA" w:eastAsia="uk-UA"/>
        </w:rPr>
        <w:t xml:space="preserve">  </w:t>
      </w:r>
      <w:proofErr w:type="spellStart"/>
      <w:r w:rsidRPr="00723A5D">
        <w:rPr>
          <w:rFonts w:eastAsiaTheme="minorEastAsia"/>
          <w:lang w:val="uk-UA" w:eastAsia="uk-UA"/>
        </w:rPr>
        <w:t>смт</w:t>
      </w:r>
      <w:proofErr w:type="spellEnd"/>
      <w:r w:rsidRPr="00723A5D">
        <w:rPr>
          <w:rFonts w:eastAsiaTheme="minorEastAsia"/>
          <w:lang w:val="uk-UA" w:eastAsia="uk-UA"/>
        </w:rPr>
        <w:t>. Солотвин Івано-Франківського району Івано-Франківської області.</w:t>
      </w:r>
    </w:p>
    <w:p w:rsidR="00896CA2" w:rsidRPr="00723A5D" w:rsidRDefault="00896CA2" w:rsidP="00896CA2">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896CA2" w:rsidRPr="00723A5D" w:rsidRDefault="00896CA2" w:rsidP="00896CA2">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896CA2" w:rsidRPr="00723A5D" w:rsidRDefault="00896CA2" w:rsidP="00896CA2">
      <w:pPr>
        <w:spacing w:after="200"/>
        <w:jc w:val="both"/>
        <w:rPr>
          <w:rFonts w:eastAsiaTheme="minorEastAsia"/>
          <w:lang w:val="uk-UA" w:eastAsia="uk-UA"/>
        </w:rPr>
      </w:pPr>
    </w:p>
    <w:p w:rsidR="00896CA2" w:rsidRPr="00723A5D" w:rsidRDefault="00896CA2" w:rsidP="00896CA2">
      <w:pPr>
        <w:spacing w:after="200"/>
        <w:jc w:val="both"/>
        <w:rPr>
          <w:rFonts w:eastAsiaTheme="minorEastAsia"/>
          <w:lang w:val="uk-UA" w:eastAsia="uk-UA"/>
        </w:rPr>
      </w:pPr>
    </w:p>
    <w:p w:rsidR="00896CA2" w:rsidRPr="00723A5D" w:rsidRDefault="00896CA2" w:rsidP="00896CA2">
      <w:pPr>
        <w:spacing w:after="200"/>
        <w:jc w:val="both"/>
        <w:rPr>
          <w:rFonts w:eastAsiaTheme="minorEastAsia"/>
          <w:lang w:val="uk-UA" w:eastAsia="uk-UA"/>
        </w:rPr>
      </w:pPr>
    </w:p>
    <w:p w:rsidR="00896CA2" w:rsidRPr="00723A5D" w:rsidRDefault="00896CA2" w:rsidP="00896CA2">
      <w:pPr>
        <w:spacing w:after="200"/>
        <w:jc w:val="both"/>
        <w:rPr>
          <w:rFonts w:eastAsiaTheme="minorEastAsia"/>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3F8C"/>
    <w:rsid w:val="00523C1D"/>
    <w:rsid w:val="005455FE"/>
    <w:rsid w:val="005C405D"/>
    <w:rsid w:val="006123A4"/>
    <w:rsid w:val="00666D2C"/>
    <w:rsid w:val="0069789F"/>
    <w:rsid w:val="006A74A5"/>
    <w:rsid w:val="006C38F3"/>
    <w:rsid w:val="006F610B"/>
    <w:rsid w:val="006F6137"/>
    <w:rsid w:val="00785518"/>
    <w:rsid w:val="007B4E41"/>
    <w:rsid w:val="007C5896"/>
    <w:rsid w:val="00896CA2"/>
    <w:rsid w:val="008A0897"/>
    <w:rsid w:val="008B49C0"/>
    <w:rsid w:val="008B5022"/>
    <w:rsid w:val="008C0179"/>
    <w:rsid w:val="008E55C2"/>
    <w:rsid w:val="008F4886"/>
    <w:rsid w:val="008F60AA"/>
    <w:rsid w:val="00914ABE"/>
    <w:rsid w:val="009676F9"/>
    <w:rsid w:val="00972DF3"/>
    <w:rsid w:val="00981A37"/>
    <w:rsid w:val="00A050F5"/>
    <w:rsid w:val="00A11383"/>
    <w:rsid w:val="00A5191A"/>
    <w:rsid w:val="00A60942"/>
    <w:rsid w:val="00A616BA"/>
    <w:rsid w:val="00AB191F"/>
    <w:rsid w:val="00AE517F"/>
    <w:rsid w:val="00AE6965"/>
    <w:rsid w:val="00B66965"/>
    <w:rsid w:val="00BC784F"/>
    <w:rsid w:val="00BD5933"/>
    <w:rsid w:val="00BF5550"/>
    <w:rsid w:val="00C117A2"/>
    <w:rsid w:val="00C173D3"/>
    <w:rsid w:val="00C40FCE"/>
    <w:rsid w:val="00C70446"/>
    <w:rsid w:val="00C902C2"/>
    <w:rsid w:val="00CA34C2"/>
    <w:rsid w:val="00CC0205"/>
    <w:rsid w:val="00CE1608"/>
    <w:rsid w:val="00CE6431"/>
    <w:rsid w:val="00D2164A"/>
    <w:rsid w:val="00D21B05"/>
    <w:rsid w:val="00D37F21"/>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73CF0"/>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Pages>
  <Words>1051</Words>
  <Characters>600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102</cp:revision>
  <dcterms:created xsi:type="dcterms:W3CDTF">2022-02-18T09:30:00Z</dcterms:created>
  <dcterms:modified xsi:type="dcterms:W3CDTF">2022-02-21T10:29:00Z</dcterms:modified>
</cp:coreProperties>
</file>