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886" w:rsidRPr="00723A5D" w:rsidRDefault="008F4886" w:rsidP="008F4886">
      <w:pPr>
        <w:spacing w:line="276" w:lineRule="auto"/>
        <w:jc w:val="center"/>
        <w:rPr>
          <w:rFonts w:eastAsiaTheme="minorEastAsia"/>
          <w:b/>
          <w:lang w:val="uk-UA" w:eastAsia="uk-UA"/>
        </w:rPr>
      </w:pPr>
      <w:r w:rsidRPr="00723A5D">
        <w:rPr>
          <w:rFonts w:asciiTheme="minorHAnsi" w:eastAsiaTheme="minorEastAsia" w:hAnsiTheme="minorHAnsi" w:cstheme="minorBidi"/>
          <w:noProof/>
          <w:sz w:val="22"/>
          <w:szCs w:val="22"/>
          <w:lang w:val="uk-UA" w:eastAsia="uk-UA"/>
        </w:rPr>
        <w:drawing>
          <wp:inline distT="0" distB="0" distL="0" distR="0" wp14:anchorId="2133977B" wp14:editId="53471A3B">
            <wp:extent cx="466725" cy="657225"/>
            <wp:effectExtent l="0" t="0" r="9525" b="9525"/>
            <wp:docPr id="70" name="Рисунок 2"/>
            <wp:cNvGraphicFramePr/>
            <a:graphic xmlns:a="http://schemas.openxmlformats.org/drawingml/2006/main">
              <a:graphicData uri="http://schemas.openxmlformats.org/drawingml/2006/picture">
                <pic:pic xmlns:pic="http://schemas.openxmlformats.org/drawingml/2006/picture">
                  <pic:nvPicPr>
                    <pic:cNvPr id="38" name="Рисунок 2"/>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inline>
        </w:drawing>
      </w:r>
    </w:p>
    <w:p w:rsidR="008F4886" w:rsidRPr="00723A5D" w:rsidRDefault="008F4886" w:rsidP="008F4886">
      <w:pPr>
        <w:jc w:val="center"/>
        <w:rPr>
          <w:rFonts w:eastAsiaTheme="minorEastAsia"/>
          <w:b/>
          <w:sz w:val="28"/>
          <w:szCs w:val="28"/>
          <w:lang w:val="uk-UA" w:eastAsia="uk-UA"/>
        </w:rPr>
      </w:pPr>
      <w:r w:rsidRPr="00723A5D">
        <w:rPr>
          <w:rFonts w:eastAsiaTheme="minorEastAsia"/>
          <w:b/>
          <w:sz w:val="28"/>
          <w:szCs w:val="28"/>
          <w:lang w:val="uk-UA" w:eastAsia="uk-UA"/>
        </w:rPr>
        <w:t>УКРАЇНА</w:t>
      </w:r>
    </w:p>
    <w:p w:rsidR="008F4886" w:rsidRPr="00723A5D" w:rsidRDefault="008F4886" w:rsidP="008F4886">
      <w:pPr>
        <w:jc w:val="center"/>
        <w:rPr>
          <w:rFonts w:eastAsiaTheme="minorEastAsia"/>
          <w:b/>
          <w:sz w:val="28"/>
          <w:szCs w:val="28"/>
          <w:lang w:eastAsia="uk-UA"/>
        </w:rPr>
      </w:pPr>
      <w:r w:rsidRPr="00723A5D">
        <w:rPr>
          <w:rFonts w:eastAsiaTheme="minorEastAsia"/>
          <w:b/>
          <w:sz w:val="28"/>
          <w:szCs w:val="28"/>
          <w:lang w:val="uk-UA" w:eastAsia="uk-UA"/>
        </w:rPr>
        <w:t>СОЛОТВИНСЬКА СЕЛИЩНА РАДА</w:t>
      </w:r>
    </w:p>
    <w:p w:rsidR="008F4886" w:rsidRPr="00723A5D" w:rsidRDefault="008F4886" w:rsidP="008F4886">
      <w:pPr>
        <w:jc w:val="center"/>
        <w:rPr>
          <w:rFonts w:eastAsiaTheme="minorEastAsia"/>
          <w:b/>
          <w:sz w:val="28"/>
          <w:szCs w:val="28"/>
          <w:lang w:val="uk-UA" w:eastAsia="uk-UA"/>
        </w:rPr>
      </w:pPr>
      <w:r w:rsidRPr="00723A5D">
        <w:rPr>
          <w:rFonts w:eastAsiaTheme="minorEastAsia"/>
          <w:b/>
          <w:sz w:val="28"/>
          <w:szCs w:val="28"/>
          <w:lang w:val="uk-UA" w:eastAsia="uk-UA"/>
        </w:rPr>
        <w:t>ІВАНО-ФРАНКІВСЬКИЙ РАЙОН ІВАНО-ФРАНКІВСЬКА ОБЛАСТЬ</w:t>
      </w:r>
    </w:p>
    <w:p w:rsidR="008F4886" w:rsidRPr="00723A5D" w:rsidRDefault="008F4886" w:rsidP="008F4886">
      <w:pPr>
        <w:jc w:val="center"/>
        <w:rPr>
          <w:rFonts w:eastAsiaTheme="minorEastAsia"/>
          <w:b/>
          <w:sz w:val="28"/>
          <w:szCs w:val="28"/>
          <w:lang w:val="uk-UA" w:eastAsia="uk-UA"/>
        </w:rPr>
      </w:pPr>
      <w:r w:rsidRPr="00723A5D">
        <w:rPr>
          <w:rFonts w:eastAsiaTheme="minorEastAsia"/>
          <w:b/>
          <w:sz w:val="28"/>
          <w:szCs w:val="28"/>
          <w:lang w:val="uk-UA" w:eastAsia="uk-UA"/>
        </w:rPr>
        <w:t>Восьме демократичне скликання</w:t>
      </w:r>
    </w:p>
    <w:p w:rsidR="008F4886" w:rsidRPr="00723A5D" w:rsidRDefault="008F4886" w:rsidP="008F4886">
      <w:pPr>
        <w:jc w:val="center"/>
        <w:rPr>
          <w:rFonts w:eastAsiaTheme="minorEastAsia"/>
          <w:b/>
          <w:sz w:val="28"/>
          <w:szCs w:val="28"/>
          <w:lang w:val="uk-UA" w:eastAsia="uk-UA"/>
        </w:rPr>
      </w:pPr>
      <w:r w:rsidRPr="00723A5D">
        <w:rPr>
          <w:rFonts w:eastAsiaTheme="minorEastAsia"/>
          <w:b/>
          <w:sz w:val="28"/>
          <w:szCs w:val="28"/>
          <w:lang w:val="uk-UA" w:eastAsia="uk-UA"/>
        </w:rPr>
        <w:t>Тринадцята сесія</w:t>
      </w:r>
    </w:p>
    <w:p w:rsidR="008F4886" w:rsidRPr="00723A5D" w:rsidRDefault="008F4886" w:rsidP="008F4886">
      <w:pPr>
        <w:jc w:val="center"/>
        <w:rPr>
          <w:rFonts w:eastAsiaTheme="minorEastAsia"/>
          <w:b/>
          <w:sz w:val="28"/>
          <w:szCs w:val="28"/>
          <w:lang w:val="uk-UA" w:eastAsia="uk-UA"/>
        </w:rPr>
      </w:pPr>
      <w:r w:rsidRPr="00723A5D">
        <w:rPr>
          <w:rFonts w:eastAsiaTheme="minorEastAsia"/>
          <w:lang w:val="uk-UA" w:eastAsia="uk-UA"/>
        </w:rPr>
        <w:t xml:space="preserve"> </w:t>
      </w:r>
      <w:r w:rsidRPr="00723A5D">
        <w:rPr>
          <w:rFonts w:eastAsiaTheme="minorEastAsia"/>
          <w:b/>
          <w:sz w:val="28"/>
          <w:szCs w:val="28"/>
          <w:lang w:val="uk-UA" w:eastAsia="uk-UA"/>
        </w:rPr>
        <w:t xml:space="preserve">РІШЕННЯ   </w:t>
      </w:r>
    </w:p>
    <w:p w:rsidR="008F4886" w:rsidRPr="00723A5D" w:rsidRDefault="008F4886" w:rsidP="008F4886">
      <w:pPr>
        <w:jc w:val="center"/>
        <w:rPr>
          <w:rFonts w:eastAsiaTheme="minorEastAsia"/>
          <w:lang w:val="uk-UA" w:eastAsia="uk-UA"/>
        </w:rPr>
      </w:pPr>
    </w:p>
    <w:p w:rsidR="008F4886" w:rsidRPr="00723A5D" w:rsidRDefault="008F4886" w:rsidP="008F4886">
      <w:pPr>
        <w:rPr>
          <w:rFonts w:eastAsiaTheme="minorEastAsia"/>
          <w:sz w:val="28"/>
          <w:szCs w:val="28"/>
          <w:lang w:val="uk-UA" w:eastAsia="uk-UA"/>
        </w:rPr>
      </w:pPr>
      <w:r w:rsidRPr="00723A5D">
        <w:rPr>
          <w:rFonts w:eastAsiaTheme="minorEastAsia"/>
          <w:lang w:val="uk-UA" w:eastAsia="uk-UA"/>
        </w:rPr>
        <w:t xml:space="preserve">23 листопада 2021 року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w:t>
      </w:r>
      <w:bookmarkStart w:id="0" w:name="_GoBack"/>
      <w:r w:rsidRPr="00723A5D">
        <w:rPr>
          <w:rFonts w:eastAsiaTheme="minorEastAsia"/>
          <w:lang w:val="uk-UA" w:eastAsia="uk-UA"/>
        </w:rPr>
        <w:t>№788/13/2021</w:t>
      </w:r>
      <w:bookmarkEnd w:id="0"/>
    </w:p>
    <w:p w:rsidR="008F4886" w:rsidRPr="00723A5D" w:rsidRDefault="008F4886" w:rsidP="008F4886">
      <w:pPr>
        <w:rPr>
          <w:rFonts w:eastAsiaTheme="minorEastAsia"/>
          <w:lang w:val="uk-UA" w:eastAsia="uk-UA"/>
        </w:rPr>
      </w:pPr>
    </w:p>
    <w:p w:rsidR="008F4886" w:rsidRPr="00723A5D" w:rsidRDefault="008F4886" w:rsidP="008F4886">
      <w:pPr>
        <w:rPr>
          <w:rFonts w:eastAsiaTheme="minorEastAsia"/>
          <w:b/>
          <w:bCs/>
          <w:lang w:val="uk-UA" w:eastAsia="uk-UA"/>
        </w:rPr>
      </w:pPr>
      <w:r w:rsidRPr="00723A5D">
        <w:rPr>
          <w:rFonts w:eastAsiaTheme="minorEastAsia"/>
          <w:b/>
          <w:bCs/>
          <w:lang w:val="uk-UA" w:eastAsia="uk-UA"/>
        </w:rPr>
        <w:t>Про затвердження проекту землеустрою щодо</w:t>
      </w:r>
    </w:p>
    <w:p w:rsidR="008F4886" w:rsidRPr="00723A5D" w:rsidRDefault="008F4886" w:rsidP="008F4886">
      <w:pPr>
        <w:rPr>
          <w:rFonts w:eastAsiaTheme="minorEastAsia"/>
          <w:b/>
          <w:bCs/>
          <w:lang w:val="uk-UA" w:eastAsia="uk-UA"/>
        </w:rPr>
      </w:pPr>
      <w:r w:rsidRPr="00723A5D">
        <w:rPr>
          <w:rFonts w:eastAsiaTheme="minorEastAsia"/>
          <w:b/>
          <w:bCs/>
          <w:lang w:val="uk-UA" w:eastAsia="uk-UA"/>
        </w:rPr>
        <w:t xml:space="preserve">відведення земельної ділянки та передачі її у </w:t>
      </w:r>
    </w:p>
    <w:p w:rsidR="008F4886" w:rsidRPr="00723A5D" w:rsidRDefault="008F4886" w:rsidP="008F4886">
      <w:pPr>
        <w:rPr>
          <w:rFonts w:eastAsiaTheme="minorEastAsia"/>
          <w:b/>
          <w:bCs/>
          <w:lang w:val="uk-UA" w:eastAsia="uk-UA"/>
        </w:rPr>
      </w:pPr>
      <w:r w:rsidRPr="00723A5D">
        <w:rPr>
          <w:rFonts w:eastAsiaTheme="minorEastAsia"/>
          <w:b/>
          <w:bCs/>
          <w:lang w:val="uk-UA" w:eastAsia="uk-UA"/>
        </w:rPr>
        <w:t xml:space="preserve">власність  </w:t>
      </w:r>
    </w:p>
    <w:p w:rsidR="008F4886" w:rsidRPr="00723A5D" w:rsidRDefault="008F4886" w:rsidP="008F4886">
      <w:pPr>
        <w:rPr>
          <w:rFonts w:eastAsiaTheme="minorEastAsia"/>
          <w:lang w:val="uk-UA" w:eastAsia="uk-UA"/>
        </w:rPr>
      </w:pPr>
    </w:p>
    <w:p w:rsidR="008F4886" w:rsidRPr="00723A5D" w:rsidRDefault="008F4886" w:rsidP="008F4886">
      <w:pPr>
        <w:jc w:val="both"/>
        <w:rPr>
          <w:rFonts w:eastAsiaTheme="minorEastAsia"/>
          <w:lang w:val="uk-UA" w:eastAsia="uk-UA"/>
        </w:rPr>
      </w:pPr>
      <w:r w:rsidRPr="00723A5D">
        <w:rPr>
          <w:rFonts w:eastAsiaTheme="minorEastAsia"/>
          <w:lang w:val="uk-UA" w:eastAsia="uk-UA"/>
        </w:rPr>
        <w:t xml:space="preserve">         Керуючись пунктом 34 ст.26 Закону України «Про місцеве самоврядування в Україні»,  ст.116,118,121,122,186 Земельного кодексу України,  ст.25 Закону України «Про землеустрій», розглянувши заяву громадянки Макар Марії Олексіївни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 </w:t>
      </w:r>
      <w:r w:rsidRPr="00723A5D">
        <w:rPr>
          <w:rFonts w:eastAsiaTheme="minorEastAsia"/>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723A5D">
        <w:rPr>
          <w:rFonts w:eastAsiaTheme="minorEastAsia"/>
          <w:b/>
          <w:lang w:val="uk-UA" w:eastAsia="uk-UA"/>
        </w:rPr>
        <w:t xml:space="preserve"> </w:t>
      </w:r>
      <w:proofErr w:type="spellStart"/>
      <w:r w:rsidRPr="00723A5D">
        <w:rPr>
          <w:rFonts w:eastAsiaTheme="minorEastAsia"/>
          <w:lang w:val="uk-UA" w:eastAsia="uk-UA"/>
        </w:rPr>
        <w:t>Солотвинська</w:t>
      </w:r>
      <w:proofErr w:type="spellEnd"/>
      <w:r w:rsidRPr="00723A5D">
        <w:rPr>
          <w:rFonts w:eastAsiaTheme="minorEastAsia"/>
          <w:lang w:val="uk-UA" w:eastAsia="uk-UA"/>
        </w:rPr>
        <w:t xml:space="preserve"> селищна рада</w:t>
      </w:r>
    </w:p>
    <w:p w:rsidR="008F4886" w:rsidRPr="00723A5D" w:rsidRDefault="008F4886" w:rsidP="008F4886">
      <w:pPr>
        <w:jc w:val="both"/>
        <w:rPr>
          <w:rFonts w:eastAsiaTheme="minorEastAsia"/>
          <w:lang w:val="uk-UA" w:eastAsia="uk-UA"/>
        </w:rPr>
      </w:pPr>
    </w:p>
    <w:p w:rsidR="008F4886" w:rsidRPr="00723A5D" w:rsidRDefault="008F4886" w:rsidP="008F4886">
      <w:pPr>
        <w:jc w:val="center"/>
        <w:rPr>
          <w:rFonts w:eastAsiaTheme="minorEastAsia"/>
          <w:b/>
          <w:lang w:val="uk-UA" w:eastAsia="uk-UA"/>
        </w:rPr>
      </w:pPr>
      <w:r w:rsidRPr="00723A5D">
        <w:rPr>
          <w:rFonts w:eastAsiaTheme="minorEastAsia"/>
          <w:b/>
          <w:lang w:val="uk-UA" w:eastAsia="uk-UA"/>
        </w:rPr>
        <w:t xml:space="preserve">  вирішила:</w:t>
      </w:r>
    </w:p>
    <w:p w:rsidR="008F4886" w:rsidRPr="00723A5D" w:rsidRDefault="008F4886" w:rsidP="008F4886">
      <w:pPr>
        <w:rPr>
          <w:rFonts w:eastAsiaTheme="minorEastAsia"/>
          <w:b/>
          <w:lang w:val="uk-UA" w:eastAsia="uk-UA"/>
        </w:rPr>
      </w:pPr>
    </w:p>
    <w:p w:rsidR="008F4886" w:rsidRPr="00723A5D" w:rsidRDefault="008F4886" w:rsidP="008F4886">
      <w:pPr>
        <w:ind w:right="-57"/>
        <w:jc w:val="both"/>
        <w:rPr>
          <w:rFonts w:eastAsiaTheme="minorEastAsia"/>
          <w:lang w:val="uk-UA" w:eastAsia="uk-UA"/>
        </w:rPr>
      </w:pPr>
      <w:r w:rsidRPr="00723A5D">
        <w:rPr>
          <w:rFonts w:eastAsiaTheme="minorEastAsia"/>
          <w:lang w:val="uk-UA" w:eastAsia="uk-UA"/>
        </w:rPr>
        <w:t xml:space="preserve">         1.Затвердити </w:t>
      </w:r>
      <w:proofErr w:type="spellStart"/>
      <w:r w:rsidRPr="00723A5D">
        <w:rPr>
          <w:rFonts w:eastAsiaTheme="minorEastAsia"/>
          <w:lang w:val="uk-UA" w:eastAsia="uk-UA"/>
        </w:rPr>
        <w:t>„Проект</w:t>
      </w:r>
      <w:proofErr w:type="spellEnd"/>
      <w:r w:rsidRPr="00723A5D">
        <w:rPr>
          <w:rFonts w:eastAsiaTheme="minorEastAsia"/>
          <w:lang w:val="uk-UA" w:eastAsia="uk-UA"/>
        </w:rPr>
        <w:t xml:space="preserve"> землеустрою щодо відведення земельної ділянки громадянки    Макар Марії Олексіївни для ведення особистого селянського господарства площею 0,1840 </w:t>
      </w:r>
      <w:r>
        <w:rPr>
          <w:rFonts w:eastAsiaTheme="minorEastAsia"/>
          <w:lang w:val="uk-UA" w:eastAsia="uk-UA"/>
        </w:rPr>
        <w:t xml:space="preserve">га за адресою: </w:t>
      </w:r>
      <w:r w:rsidRPr="00723A5D">
        <w:rPr>
          <w:rFonts w:eastAsiaTheme="minorEastAsia"/>
          <w:lang w:val="uk-UA" w:eastAsia="uk-UA"/>
        </w:rPr>
        <w:t xml:space="preserve"> с. Маркова Івано-Франківського району Івано-Франківської області” .</w:t>
      </w:r>
    </w:p>
    <w:p w:rsidR="008F4886" w:rsidRPr="00723A5D" w:rsidRDefault="008F4886" w:rsidP="008F4886">
      <w:pPr>
        <w:jc w:val="both"/>
        <w:rPr>
          <w:rFonts w:eastAsiaTheme="minorEastAsia"/>
          <w:lang w:val="uk-UA" w:eastAsia="uk-UA"/>
        </w:rPr>
      </w:pPr>
      <w:r w:rsidRPr="00723A5D">
        <w:rPr>
          <w:rFonts w:eastAsiaTheme="minorEastAsia"/>
          <w:lang w:val="uk-UA" w:eastAsia="uk-UA"/>
        </w:rPr>
        <w:t xml:space="preserve">         2.Передати громадянці Макар Марії Олексі</w:t>
      </w:r>
      <w:r>
        <w:rPr>
          <w:rFonts w:eastAsiaTheme="minorEastAsia"/>
          <w:lang w:val="uk-UA" w:eastAsia="uk-UA"/>
        </w:rPr>
        <w:t xml:space="preserve">ївні  земельну ділянку </w:t>
      </w:r>
      <w:r w:rsidRPr="00723A5D">
        <w:rPr>
          <w:rFonts w:eastAsiaTheme="minorEastAsia"/>
          <w:lang w:val="uk-UA" w:eastAsia="uk-UA"/>
        </w:rPr>
        <w:t xml:space="preserve"> площею 0,1840 га у власність для  ведення особистого селянського господарст</w:t>
      </w:r>
      <w:r>
        <w:rPr>
          <w:rFonts w:eastAsiaTheme="minorEastAsia"/>
          <w:lang w:val="uk-UA" w:eastAsia="uk-UA"/>
        </w:rPr>
        <w:t xml:space="preserve">ва за адресою: </w:t>
      </w:r>
      <w:r w:rsidRPr="00723A5D">
        <w:rPr>
          <w:rFonts w:eastAsiaTheme="minorEastAsia"/>
          <w:lang w:val="uk-UA" w:eastAsia="uk-UA"/>
        </w:rPr>
        <w:t xml:space="preserve"> с. Маркова Івано-Франківського району Івано-Франківської області. </w:t>
      </w:r>
    </w:p>
    <w:p w:rsidR="008F4886" w:rsidRPr="00723A5D" w:rsidRDefault="008F4886" w:rsidP="008F4886">
      <w:pPr>
        <w:jc w:val="both"/>
        <w:rPr>
          <w:rFonts w:eastAsiaTheme="minorEastAsia"/>
          <w:lang w:val="uk-UA" w:eastAsia="uk-UA"/>
        </w:rPr>
      </w:pPr>
      <w:r w:rsidRPr="00723A5D">
        <w:rPr>
          <w:rFonts w:eastAsiaTheme="minorEastAsia"/>
          <w:lang w:val="uk-UA" w:eastAsia="uk-UA"/>
        </w:rPr>
        <w:t xml:space="preserve">         3. Громадянці Макар Марії Олексіївні:</w:t>
      </w:r>
    </w:p>
    <w:p w:rsidR="008F4886" w:rsidRPr="00723A5D" w:rsidRDefault="008F4886" w:rsidP="008F4886">
      <w:pPr>
        <w:jc w:val="both"/>
        <w:rPr>
          <w:rFonts w:eastAsiaTheme="minorEastAsia"/>
          <w:lang w:val="uk-UA" w:eastAsia="uk-UA"/>
        </w:rPr>
      </w:pPr>
      <w:r w:rsidRPr="00723A5D">
        <w:rPr>
          <w:rFonts w:eastAsiaTheme="minorEastAsia"/>
          <w:lang w:val="uk-UA" w:eastAsia="uk-UA"/>
        </w:rPr>
        <w:t xml:space="preserve">         3.1 здійснити реєстрацію права власності земельної ділянки відповідно до вимог чинного законодавства;</w:t>
      </w:r>
    </w:p>
    <w:p w:rsidR="008F4886" w:rsidRPr="00723A5D" w:rsidRDefault="008F4886" w:rsidP="008F4886">
      <w:pPr>
        <w:jc w:val="both"/>
        <w:rPr>
          <w:rFonts w:eastAsiaTheme="minorEastAsia"/>
          <w:lang w:val="uk-UA" w:eastAsia="uk-UA"/>
        </w:rPr>
      </w:pPr>
      <w:r w:rsidRPr="00723A5D">
        <w:rPr>
          <w:rFonts w:eastAsiaTheme="minorEastAsia"/>
          <w:lang w:val="uk-UA" w:eastAsia="uk-UA"/>
        </w:rPr>
        <w:t xml:space="preserve">         3.2 виконувати обов’язки землевласника відповідно до вимог ст.91  Земельного кодексу  України.</w:t>
      </w:r>
    </w:p>
    <w:p w:rsidR="008F4886" w:rsidRPr="00723A5D" w:rsidRDefault="008F4886" w:rsidP="008F4886">
      <w:pPr>
        <w:jc w:val="both"/>
        <w:rPr>
          <w:rFonts w:eastAsiaTheme="minorEastAsia"/>
          <w:lang w:val="uk-UA" w:eastAsia="uk-UA"/>
        </w:rPr>
      </w:pPr>
      <w:r w:rsidRPr="00723A5D">
        <w:rPr>
          <w:rFonts w:eastAsiaTheme="minorEastAsia"/>
          <w:lang w:val="uk-UA" w:eastAsia="uk-UA"/>
        </w:rPr>
        <w:t xml:space="preserve">         4. Контроль за виконання рішення покласти на </w:t>
      </w:r>
      <w:r w:rsidRPr="00723A5D">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723A5D">
        <w:rPr>
          <w:rFonts w:eastAsiaTheme="minorEastAsia"/>
          <w:lang w:val="uk-UA" w:eastAsia="uk-UA"/>
        </w:rPr>
        <w:t>постійну комісію з питань земельних відносин, будівництва, архітектури та екології(Білан О.Л.).</w:t>
      </w:r>
    </w:p>
    <w:p w:rsidR="008F4886" w:rsidRPr="00723A5D" w:rsidRDefault="008F4886" w:rsidP="008F4886">
      <w:pPr>
        <w:jc w:val="both"/>
        <w:rPr>
          <w:rFonts w:eastAsiaTheme="minorEastAsia"/>
          <w:lang w:val="uk-UA" w:eastAsia="uk-UA"/>
        </w:rPr>
      </w:pPr>
    </w:p>
    <w:p w:rsidR="008F4886" w:rsidRPr="00723A5D" w:rsidRDefault="008F4886" w:rsidP="008F4886">
      <w:pPr>
        <w:jc w:val="both"/>
        <w:rPr>
          <w:rFonts w:eastAsiaTheme="minorEastAsia"/>
          <w:lang w:val="uk-UA" w:eastAsia="uk-UA"/>
        </w:rPr>
      </w:pPr>
    </w:p>
    <w:p w:rsidR="008F4886" w:rsidRPr="00723A5D" w:rsidRDefault="008F4886" w:rsidP="008F4886">
      <w:pPr>
        <w:spacing w:line="276" w:lineRule="auto"/>
        <w:rPr>
          <w:rFonts w:eastAsiaTheme="minorEastAsia"/>
          <w:b/>
          <w:lang w:val="uk-UA" w:eastAsia="uk-UA"/>
        </w:rPr>
      </w:pPr>
    </w:p>
    <w:p w:rsidR="008F4886" w:rsidRPr="00723A5D" w:rsidRDefault="008F4886" w:rsidP="008F4886">
      <w:pPr>
        <w:spacing w:line="276" w:lineRule="auto"/>
        <w:rPr>
          <w:rFonts w:eastAsiaTheme="minorEastAsia"/>
          <w:b/>
          <w:lang w:val="uk-UA" w:eastAsia="uk-UA"/>
        </w:rPr>
      </w:pPr>
    </w:p>
    <w:p w:rsidR="008F4886" w:rsidRPr="00723A5D" w:rsidRDefault="008F4886" w:rsidP="008F4886">
      <w:pPr>
        <w:spacing w:line="276" w:lineRule="auto"/>
        <w:rPr>
          <w:rFonts w:eastAsiaTheme="minorEastAsia"/>
          <w:b/>
          <w:lang w:val="uk-UA" w:eastAsia="uk-UA"/>
        </w:rPr>
      </w:pPr>
      <w:r w:rsidRPr="00723A5D">
        <w:rPr>
          <w:rFonts w:eastAsiaTheme="minorEastAsia"/>
          <w:b/>
          <w:lang w:val="uk-UA" w:eastAsia="uk-UA"/>
        </w:rPr>
        <w:t xml:space="preserve">Селищний голова                                        </w:t>
      </w:r>
      <w:proofErr w:type="spellStart"/>
      <w:r w:rsidRPr="00723A5D">
        <w:rPr>
          <w:rFonts w:eastAsiaTheme="minorEastAsia"/>
          <w:b/>
          <w:lang w:val="uk-UA" w:eastAsia="uk-UA"/>
        </w:rPr>
        <w:t>Манолій</w:t>
      </w:r>
      <w:proofErr w:type="spellEnd"/>
      <w:r w:rsidRPr="00723A5D">
        <w:rPr>
          <w:rFonts w:eastAsiaTheme="minorEastAsia"/>
          <w:b/>
          <w:lang w:val="uk-UA" w:eastAsia="uk-UA"/>
        </w:rPr>
        <w:t xml:space="preserve"> ПІЦУРЯК</w:t>
      </w:r>
    </w:p>
    <w:p w:rsidR="008F4886" w:rsidRPr="00723A5D" w:rsidRDefault="008F4886" w:rsidP="008F4886">
      <w:pPr>
        <w:spacing w:after="200" w:line="276" w:lineRule="auto"/>
        <w:rPr>
          <w:rFonts w:asciiTheme="minorHAnsi" w:eastAsiaTheme="minorEastAsia" w:hAnsiTheme="minorHAnsi" w:cstheme="minorBidi"/>
          <w:sz w:val="22"/>
          <w:szCs w:val="22"/>
          <w:lang w:val="uk-UA" w:eastAsia="uk-UA"/>
        </w:rPr>
      </w:pPr>
      <w:r w:rsidRPr="00723A5D">
        <w:rPr>
          <w:rFonts w:asciiTheme="minorHAnsi" w:eastAsiaTheme="minorEastAsia" w:hAnsiTheme="minorHAnsi" w:cstheme="minorBidi"/>
          <w:sz w:val="22"/>
          <w:szCs w:val="22"/>
          <w:lang w:val="uk-UA" w:eastAsia="uk-UA"/>
        </w:rPr>
        <w:t xml:space="preserve">  </w:t>
      </w:r>
    </w:p>
    <w:p w:rsidR="008F4886" w:rsidRPr="00723A5D" w:rsidRDefault="008F4886" w:rsidP="008F4886">
      <w:pPr>
        <w:spacing w:after="200" w:line="276" w:lineRule="auto"/>
        <w:rPr>
          <w:rFonts w:asciiTheme="minorHAnsi" w:eastAsiaTheme="minorEastAsia" w:hAnsiTheme="minorHAnsi" w:cstheme="minorBidi"/>
          <w:sz w:val="22"/>
          <w:szCs w:val="22"/>
          <w:lang w:val="uk-UA" w:eastAsia="uk-UA"/>
        </w:rPr>
      </w:pPr>
    </w:p>
    <w:p w:rsidR="008B49C0" w:rsidRPr="00723A5D" w:rsidRDefault="008B49C0" w:rsidP="008B49C0">
      <w:pPr>
        <w:spacing w:line="276" w:lineRule="auto"/>
        <w:jc w:val="center"/>
        <w:rPr>
          <w:rFonts w:eastAsiaTheme="minorEastAsia"/>
          <w:b/>
          <w:lang w:val="uk-UA" w:eastAsia="uk-UA"/>
        </w:rPr>
      </w:pPr>
    </w:p>
    <w:sectPr w:rsidR="008B49C0" w:rsidRPr="00723A5D"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074618"/>
    <w:rsid w:val="00163B49"/>
    <w:rsid w:val="001E3F3E"/>
    <w:rsid w:val="002124A0"/>
    <w:rsid w:val="00216201"/>
    <w:rsid w:val="00221AA4"/>
    <w:rsid w:val="002467F7"/>
    <w:rsid w:val="003176A5"/>
    <w:rsid w:val="003526B0"/>
    <w:rsid w:val="00357839"/>
    <w:rsid w:val="00372413"/>
    <w:rsid w:val="003924FF"/>
    <w:rsid w:val="003B238B"/>
    <w:rsid w:val="003D2AD1"/>
    <w:rsid w:val="003D7395"/>
    <w:rsid w:val="00457427"/>
    <w:rsid w:val="00486726"/>
    <w:rsid w:val="00494A0B"/>
    <w:rsid w:val="004A663C"/>
    <w:rsid w:val="004E5874"/>
    <w:rsid w:val="004F3F8C"/>
    <w:rsid w:val="005455FE"/>
    <w:rsid w:val="005C405D"/>
    <w:rsid w:val="006123A4"/>
    <w:rsid w:val="00666D2C"/>
    <w:rsid w:val="0069789F"/>
    <w:rsid w:val="006A74A5"/>
    <w:rsid w:val="006C38F3"/>
    <w:rsid w:val="006F610B"/>
    <w:rsid w:val="006F6137"/>
    <w:rsid w:val="007C5896"/>
    <w:rsid w:val="008B49C0"/>
    <w:rsid w:val="008B5022"/>
    <w:rsid w:val="008C0179"/>
    <w:rsid w:val="008E55C2"/>
    <w:rsid w:val="008F4886"/>
    <w:rsid w:val="00914ABE"/>
    <w:rsid w:val="009676F9"/>
    <w:rsid w:val="00972DF3"/>
    <w:rsid w:val="00981A37"/>
    <w:rsid w:val="00A050F5"/>
    <w:rsid w:val="00A11383"/>
    <w:rsid w:val="00A5191A"/>
    <w:rsid w:val="00A60942"/>
    <w:rsid w:val="00A616BA"/>
    <w:rsid w:val="00AB191F"/>
    <w:rsid w:val="00AE517F"/>
    <w:rsid w:val="00B66965"/>
    <w:rsid w:val="00BD5933"/>
    <w:rsid w:val="00BF5550"/>
    <w:rsid w:val="00C40FCE"/>
    <w:rsid w:val="00C70446"/>
    <w:rsid w:val="00C902C2"/>
    <w:rsid w:val="00CC0205"/>
    <w:rsid w:val="00CE1608"/>
    <w:rsid w:val="00CE6431"/>
    <w:rsid w:val="00D2164A"/>
    <w:rsid w:val="00D21B05"/>
    <w:rsid w:val="00D42F80"/>
    <w:rsid w:val="00D84A8F"/>
    <w:rsid w:val="00DC1711"/>
    <w:rsid w:val="00DD1643"/>
    <w:rsid w:val="00DD2090"/>
    <w:rsid w:val="00E11C30"/>
    <w:rsid w:val="00E32BEE"/>
    <w:rsid w:val="00E7377C"/>
    <w:rsid w:val="00EC380D"/>
    <w:rsid w:val="00ED3D46"/>
    <w:rsid w:val="00EE417B"/>
    <w:rsid w:val="00EF4AA9"/>
    <w:rsid w:val="00F1127C"/>
    <w:rsid w:val="00F3213E"/>
    <w:rsid w:val="00FC3F8C"/>
    <w:rsid w:val="00FC687B"/>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1</Pages>
  <Words>1277</Words>
  <Characters>728</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75</cp:revision>
  <dcterms:created xsi:type="dcterms:W3CDTF">2022-02-18T09:30:00Z</dcterms:created>
  <dcterms:modified xsi:type="dcterms:W3CDTF">2022-02-21T08:39:00Z</dcterms:modified>
</cp:coreProperties>
</file>