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E54" w:rsidRPr="00896C1A" w:rsidRDefault="00CD1E54" w:rsidP="00CD1E54">
      <w:pPr>
        <w:widowControl w:val="0"/>
        <w:tabs>
          <w:tab w:val="left" w:pos="851"/>
          <w:tab w:val="left" w:leader="dot" w:pos="1834"/>
        </w:tabs>
        <w:spacing w:after="0" w:line="240" w:lineRule="auto"/>
        <w:jc w:val="center"/>
        <w:rPr>
          <w:rFonts w:ascii="Times New Roman" w:eastAsia="Calibri" w:hAnsi="Times New Roman" w:cs="Times New Roman"/>
          <w:bCs/>
          <w:spacing w:val="11"/>
          <w:sz w:val="28"/>
          <w:szCs w:val="28"/>
          <w:shd w:val="clear" w:color="auto" w:fill="FFFFFF"/>
          <w:lang w:val="ru-RU"/>
        </w:rPr>
      </w:pPr>
      <w:r w:rsidRPr="00896C1A">
        <w:rPr>
          <w:rFonts w:ascii="Times New Roman" w:eastAsia="Calibri" w:hAnsi="Times New Roman" w:cs="Times New Roman"/>
          <w:bCs/>
          <w:noProof/>
          <w:spacing w:val="11"/>
          <w:sz w:val="28"/>
          <w:szCs w:val="28"/>
          <w:lang w:eastAsia="uk-UA"/>
        </w:rPr>
        <w:drawing>
          <wp:anchor distT="0" distB="0" distL="114300" distR="114300" simplePos="0" relativeHeight="251659264" behindDoc="0" locked="0" layoutInCell="1" allowOverlap="1" wp14:anchorId="5C2BF6CF" wp14:editId="1DA839F8">
            <wp:simplePos x="0" y="0"/>
            <wp:positionH relativeFrom="column">
              <wp:posOffset>2805430</wp:posOffset>
            </wp:positionH>
            <wp:positionV relativeFrom="paragraph">
              <wp:posOffset>155575</wp:posOffset>
            </wp:positionV>
            <wp:extent cx="466725" cy="657225"/>
            <wp:effectExtent l="19050" t="0" r="9525" b="0"/>
            <wp:wrapTopAndBottom/>
            <wp:docPr id="6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896C1A">
        <w:rPr>
          <w:rFonts w:ascii="Times New Roman" w:eastAsia="Calibri" w:hAnsi="Times New Roman" w:cs="Times New Roman"/>
          <w:b/>
          <w:bCs/>
          <w:spacing w:val="11"/>
          <w:sz w:val="28"/>
          <w:szCs w:val="28"/>
          <w:lang w:val="ru-RU"/>
        </w:rPr>
        <w:t>УКРАЇНА</w:t>
      </w:r>
    </w:p>
    <w:p w:rsidR="00CD1E54" w:rsidRPr="00896C1A" w:rsidRDefault="00CD1E54" w:rsidP="00CD1E54">
      <w:pPr>
        <w:spacing w:after="0" w:line="240" w:lineRule="auto"/>
        <w:jc w:val="center"/>
        <w:rPr>
          <w:rFonts w:ascii="Times New Roman" w:eastAsia="Times New Roman" w:hAnsi="Times New Roman" w:cs="Times New Roman"/>
          <w:b/>
          <w:sz w:val="28"/>
          <w:szCs w:val="28"/>
          <w:lang w:val="ru-RU" w:eastAsia="uk-UA"/>
        </w:rPr>
      </w:pPr>
      <w:proofErr w:type="spellStart"/>
      <w:r w:rsidRPr="00896C1A">
        <w:rPr>
          <w:rFonts w:ascii="Times New Roman" w:eastAsia="Times New Roman" w:hAnsi="Times New Roman" w:cs="Times New Roman"/>
          <w:b/>
          <w:sz w:val="28"/>
          <w:szCs w:val="28"/>
          <w:lang w:eastAsia="uk-UA"/>
        </w:rPr>
        <w:t>Солотвинська</w:t>
      </w:r>
      <w:proofErr w:type="spellEnd"/>
      <w:r w:rsidRPr="00896C1A">
        <w:rPr>
          <w:rFonts w:ascii="Times New Roman" w:eastAsia="Times New Roman" w:hAnsi="Times New Roman" w:cs="Times New Roman"/>
          <w:b/>
          <w:sz w:val="28"/>
          <w:szCs w:val="28"/>
          <w:lang w:eastAsia="uk-UA"/>
        </w:rPr>
        <w:t xml:space="preserve"> селищна рада</w:t>
      </w:r>
    </w:p>
    <w:p w:rsidR="00CD1E54" w:rsidRPr="00896C1A" w:rsidRDefault="00CD1E54" w:rsidP="00CD1E54">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Івано-Франківського району Івано-Франківської області</w:t>
      </w:r>
    </w:p>
    <w:p w:rsidR="00CD1E54" w:rsidRPr="00896C1A" w:rsidRDefault="00CD1E54" w:rsidP="00CD1E54">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Восьмого демократичного скликання</w:t>
      </w:r>
    </w:p>
    <w:p w:rsidR="00CD1E54" w:rsidRPr="00896C1A" w:rsidRDefault="00CD1E54" w:rsidP="00CD1E54">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8"/>
          <w:szCs w:val="28"/>
          <w:lang w:eastAsia="uk-UA"/>
        </w:rPr>
        <w:t>Десята сесія</w:t>
      </w:r>
    </w:p>
    <w:p w:rsidR="00CD1E54" w:rsidRPr="00896C1A" w:rsidRDefault="00CD1E54" w:rsidP="00CD1E54">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4"/>
          <w:szCs w:val="24"/>
          <w:lang w:eastAsia="uk-UA"/>
        </w:rPr>
        <w:t>(друге пленарне засідання)</w:t>
      </w:r>
    </w:p>
    <w:p w:rsidR="00CD1E54" w:rsidRPr="00896C1A" w:rsidRDefault="00CD1E54" w:rsidP="00CD1E54">
      <w:pPr>
        <w:spacing w:after="0" w:line="240" w:lineRule="auto"/>
        <w:jc w:val="center"/>
        <w:rPr>
          <w:rFonts w:ascii="Times New Roman" w:eastAsia="Times New Roman" w:hAnsi="Times New Roman" w:cs="Times New Roman"/>
          <w:b/>
          <w:sz w:val="28"/>
          <w:szCs w:val="28"/>
          <w:lang w:eastAsia="uk-UA"/>
        </w:rPr>
      </w:pPr>
      <w:bookmarkStart w:id="0" w:name="_GoBack"/>
      <w:r w:rsidRPr="00896C1A">
        <w:rPr>
          <w:rFonts w:ascii="Times New Roman" w:eastAsia="Times New Roman" w:hAnsi="Times New Roman" w:cs="Times New Roman"/>
          <w:b/>
          <w:sz w:val="28"/>
          <w:szCs w:val="28"/>
          <w:lang w:eastAsia="uk-UA"/>
        </w:rPr>
        <w:t>РІШЕННЯ №600/10/2021</w:t>
      </w:r>
    </w:p>
    <w:bookmarkEnd w:id="0"/>
    <w:p w:rsidR="00CD1E54" w:rsidRPr="00896C1A" w:rsidRDefault="00CD1E54" w:rsidP="00CD1E54">
      <w:pPr>
        <w:spacing w:after="0"/>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від 20 серпня 2021 року                                                                                     </w:t>
      </w:r>
      <w:proofErr w:type="spellStart"/>
      <w:r w:rsidRPr="00896C1A">
        <w:rPr>
          <w:rFonts w:ascii="Times New Roman" w:eastAsia="Times New Roman" w:hAnsi="Times New Roman" w:cs="Times New Roman"/>
          <w:sz w:val="24"/>
          <w:szCs w:val="24"/>
          <w:lang w:eastAsia="uk-UA"/>
        </w:rPr>
        <w:t>смт.Солотвин</w:t>
      </w:r>
      <w:proofErr w:type="spellEnd"/>
    </w:p>
    <w:p w:rsidR="00CD1E54" w:rsidRPr="00896C1A" w:rsidRDefault="00CD1E54" w:rsidP="00CD1E54">
      <w:pPr>
        <w:spacing w:after="0"/>
        <w:rPr>
          <w:rFonts w:ascii="Times New Roman" w:eastAsia="Times New Roman" w:hAnsi="Times New Roman" w:cs="Times New Roman"/>
          <w:sz w:val="24"/>
          <w:szCs w:val="24"/>
          <w:lang w:eastAsia="uk-UA"/>
        </w:rPr>
      </w:pPr>
    </w:p>
    <w:p w:rsidR="00CD1E54" w:rsidRPr="00896C1A" w:rsidRDefault="00CD1E54" w:rsidP="00CD1E54">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Про затвердження технічної документації із землеустрою </w:t>
      </w:r>
    </w:p>
    <w:p w:rsidR="00CD1E54" w:rsidRPr="00896C1A" w:rsidRDefault="00CD1E54" w:rsidP="00CD1E54">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щодо встановлення (відновлення) меж земельної ділянки </w:t>
      </w:r>
    </w:p>
    <w:p w:rsidR="00CD1E54" w:rsidRPr="00896C1A" w:rsidRDefault="00CD1E54" w:rsidP="00CD1E54">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в натурі (на місцевості) та передачі у власність земельної </w:t>
      </w:r>
    </w:p>
    <w:p w:rsidR="00CD1E54" w:rsidRPr="00896C1A" w:rsidRDefault="00CD1E54" w:rsidP="00CD1E54">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ділянки </w:t>
      </w:r>
    </w:p>
    <w:p w:rsidR="00CD1E54" w:rsidRPr="00896C1A" w:rsidRDefault="00CD1E54" w:rsidP="00CD1E54">
      <w:pPr>
        <w:spacing w:after="0" w:line="240" w:lineRule="auto"/>
        <w:rPr>
          <w:rFonts w:ascii="Times New Roman" w:eastAsia="Times New Roman" w:hAnsi="Times New Roman" w:cs="Times New Roman"/>
          <w:sz w:val="24"/>
          <w:szCs w:val="24"/>
          <w:lang w:eastAsia="uk-UA"/>
        </w:rPr>
      </w:pPr>
    </w:p>
    <w:p w:rsidR="00CD1E54" w:rsidRPr="00896C1A" w:rsidRDefault="00CD1E54" w:rsidP="00CD1E54">
      <w:pPr>
        <w:spacing w:after="0" w:line="240" w:lineRule="auto"/>
        <w:ind w:right="-142"/>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Керуючись пунктом 34 ст.26 Закону України «Про місцеве самоврядування в Україні», ст.12,118,121,122,186 Земельного кодексу України, ст.55 Закону України «Про землеустрій» ст.24 Закону України «Про державний  земельний  кадастр»,ст.5 Закону України «Про порядок виділення в натурі (на місцевості) земельних ділянок власникам земельних часток (паїв), розглянувши заяву громадянки </w:t>
      </w:r>
      <w:proofErr w:type="spellStart"/>
      <w:r w:rsidRPr="00896C1A">
        <w:rPr>
          <w:rFonts w:ascii="Times New Roman" w:eastAsia="Times New Roman" w:hAnsi="Times New Roman" w:cs="Times New Roman"/>
          <w:sz w:val="24"/>
          <w:szCs w:val="24"/>
          <w:lang w:eastAsia="uk-UA"/>
        </w:rPr>
        <w:t>Сікора</w:t>
      </w:r>
      <w:proofErr w:type="spellEnd"/>
      <w:r w:rsidRPr="00896C1A">
        <w:rPr>
          <w:rFonts w:ascii="Times New Roman" w:eastAsia="Times New Roman" w:hAnsi="Times New Roman" w:cs="Times New Roman"/>
          <w:sz w:val="24"/>
          <w:szCs w:val="24"/>
          <w:lang w:eastAsia="uk-UA"/>
        </w:rPr>
        <w:t xml:space="preserve"> Марії Мартинівни щодо затвердження технічної документації із землеустрою щодо встановлення (відновлення) меж земельної ділянки, технічну документацію із землеустрою щодо встановлення (відновлення) меж земельної ділянки в натурі (на місцевості) та  </w:t>
      </w:r>
      <w:r w:rsidRPr="00896C1A">
        <w:rPr>
          <w:rFonts w:ascii="Times New Roman" w:eastAsia="Times New Roman"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p>
    <w:p w:rsidR="00CD1E54" w:rsidRPr="00896C1A" w:rsidRDefault="00CD1E54" w:rsidP="00CD1E54">
      <w:pPr>
        <w:spacing w:after="0" w:line="240" w:lineRule="auto"/>
        <w:jc w:val="center"/>
        <w:rPr>
          <w:rFonts w:ascii="Times New Roman" w:eastAsia="Times New Roman" w:hAnsi="Times New Roman" w:cs="Times New Roman"/>
          <w:b/>
          <w:sz w:val="24"/>
          <w:szCs w:val="24"/>
          <w:lang w:eastAsia="uk-UA"/>
        </w:rPr>
      </w:pPr>
      <w:proofErr w:type="spellStart"/>
      <w:r w:rsidRPr="00896C1A">
        <w:rPr>
          <w:rFonts w:ascii="Times New Roman" w:eastAsia="Times New Roman" w:hAnsi="Times New Roman" w:cs="Times New Roman"/>
          <w:b/>
          <w:sz w:val="24"/>
          <w:szCs w:val="24"/>
          <w:lang w:eastAsia="uk-UA"/>
        </w:rPr>
        <w:t>Солотвинська</w:t>
      </w:r>
      <w:proofErr w:type="spellEnd"/>
      <w:r w:rsidRPr="00896C1A">
        <w:rPr>
          <w:rFonts w:ascii="Times New Roman" w:eastAsia="Times New Roman" w:hAnsi="Times New Roman" w:cs="Times New Roman"/>
          <w:b/>
          <w:sz w:val="24"/>
          <w:szCs w:val="24"/>
          <w:lang w:eastAsia="uk-UA"/>
        </w:rPr>
        <w:t xml:space="preserve"> селищна рада вирішила :</w:t>
      </w:r>
    </w:p>
    <w:p w:rsidR="00CD1E54" w:rsidRPr="00896C1A" w:rsidRDefault="00CD1E54" w:rsidP="00CD1E54">
      <w:pPr>
        <w:spacing w:after="0" w:line="240" w:lineRule="auto"/>
        <w:rPr>
          <w:rFonts w:ascii="Times New Roman" w:eastAsia="Times New Roman" w:hAnsi="Times New Roman" w:cs="Times New Roman"/>
          <w:sz w:val="24"/>
          <w:szCs w:val="24"/>
          <w:lang w:eastAsia="uk-UA"/>
        </w:rPr>
      </w:pPr>
    </w:p>
    <w:p w:rsidR="00CD1E54" w:rsidRPr="00896C1A" w:rsidRDefault="00CD1E54" w:rsidP="00CD1E54">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1.Затвердити гр. </w:t>
      </w:r>
      <w:proofErr w:type="spellStart"/>
      <w:r w:rsidRPr="00896C1A">
        <w:rPr>
          <w:rFonts w:ascii="Times New Roman" w:eastAsia="Times New Roman" w:hAnsi="Times New Roman" w:cs="Times New Roman"/>
          <w:sz w:val="24"/>
          <w:szCs w:val="24"/>
          <w:lang w:eastAsia="uk-UA"/>
        </w:rPr>
        <w:t>Сікорі</w:t>
      </w:r>
      <w:proofErr w:type="spellEnd"/>
      <w:r w:rsidRPr="00896C1A">
        <w:rPr>
          <w:rFonts w:ascii="Times New Roman" w:eastAsia="Times New Roman" w:hAnsi="Times New Roman" w:cs="Times New Roman"/>
          <w:sz w:val="24"/>
          <w:szCs w:val="24"/>
          <w:lang w:eastAsia="uk-UA"/>
        </w:rPr>
        <w:t xml:space="preserve"> Марії Мартинівні технічну документацію із землеустрою щодо встановлення (відновлення) меж земельної ділянки в</w:t>
      </w:r>
      <w:r>
        <w:rPr>
          <w:rFonts w:ascii="Times New Roman" w:eastAsia="Times New Roman" w:hAnsi="Times New Roman" w:cs="Times New Roman"/>
          <w:sz w:val="24"/>
          <w:szCs w:val="24"/>
          <w:lang w:eastAsia="uk-UA"/>
        </w:rPr>
        <w:t xml:space="preserve"> натурі (на місцевості)  площею 0,0999</w:t>
      </w:r>
      <w:r w:rsidRPr="00896C1A">
        <w:rPr>
          <w:rFonts w:ascii="Times New Roman" w:eastAsia="Times New Roman" w:hAnsi="Times New Roman" w:cs="Times New Roman"/>
          <w:sz w:val="24"/>
          <w:szCs w:val="24"/>
          <w:lang w:eastAsia="uk-UA"/>
        </w:rPr>
        <w:t xml:space="preserve">га для  ведення товарного сільськогосподарського виробництва, що розташована в урочищі Довге поле за межами населеного пункту </w:t>
      </w:r>
      <w:proofErr w:type="spellStart"/>
      <w:r w:rsidRPr="00896C1A">
        <w:rPr>
          <w:rFonts w:ascii="Times New Roman" w:eastAsia="Times New Roman" w:hAnsi="Times New Roman" w:cs="Times New Roman"/>
          <w:sz w:val="24"/>
          <w:szCs w:val="24"/>
          <w:lang w:eastAsia="uk-UA"/>
        </w:rPr>
        <w:t>с.Раковець</w:t>
      </w:r>
      <w:proofErr w:type="spellEnd"/>
      <w:r w:rsidRPr="00896C1A">
        <w:rPr>
          <w:rFonts w:ascii="Times New Roman" w:eastAsia="Times New Roman" w:hAnsi="Times New Roman" w:cs="Times New Roman"/>
          <w:sz w:val="24"/>
          <w:szCs w:val="24"/>
          <w:lang w:eastAsia="uk-UA"/>
        </w:rPr>
        <w:t xml:space="preserve"> </w:t>
      </w:r>
      <w:proofErr w:type="spellStart"/>
      <w:r w:rsidRPr="00896C1A">
        <w:rPr>
          <w:rFonts w:ascii="Times New Roman" w:eastAsia="Times New Roman" w:hAnsi="Times New Roman" w:cs="Times New Roman"/>
          <w:sz w:val="24"/>
          <w:szCs w:val="24"/>
          <w:lang w:eastAsia="uk-UA"/>
        </w:rPr>
        <w:t>Солотвинської</w:t>
      </w:r>
      <w:proofErr w:type="spellEnd"/>
      <w:r w:rsidRPr="00896C1A">
        <w:rPr>
          <w:rFonts w:ascii="Times New Roman" w:eastAsia="Times New Roman" w:hAnsi="Times New Roman" w:cs="Times New Roman"/>
          <w:sz w:val="24"/>
          <w:szCs w:val="24"/>
          <w:lang w:eastAsia="uk-UA"/>
        </w:rPr>
        <w:t xml:space="preserve"> селищної ради Івано-Франківського району Івано-Франківської області згідно свідоцтва про право на спадщину за законом.</w:t>
      </w:r>
    </w:p>
    <w:p w:rsidR="00CD1E54" w:rsidRPr="00896C1A" w:rsidRDefault="00CD1E54" w:rsidP="00CD1E54">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2. Громадянці </w:t>
      </w:r>
      <w:proofErr w:type="spellStart"/>
      <w:r w:rsidRPr="00896C1A">
        <w:rPr>
          <w:rFonts w:ascii="Times New Roman" w:eastAsia="Times New Roman" w:hAnsi="Times New Roman" w:cs="Times New Roman"/>
          <w:sz w:val="24"/>
          <w:szCs w:val="24"/>
          <w:lang w:eastAsia="uk-UA"/>
        </w:rPr>
        <w:t>Сікорі</w:t>
      </w:r>
      <w:proofErr w:type="spellEnd"/>
      <w:r w:rsidRPr="00896C1A">
        <w:rPr>
          <w:rFonts w:ascii="Times New Roman" w:eastAsia="Times New Roman" w:hAnsi="Times New Roman" w:cs="Times New Roman"/>
          <w:sz w:val="24"/>
          <w:szCs w:val="24"/>
          <w:lang w:eastAsia="uk-UA"/>
        </w:rPr>
        <w:t xml:space="preserve"> Марії Мартинівні:</w:t>
      </w:r>
    </w:p>
    <w:p w:rsidR="00CD1E54" w:rsidRPr="00896C1A" w:rsidRDefault="00CD1E54" w:rsidP="00CD1E54">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2.1 здійснити реєстрацію права власності земельної ділянки відповідно до вимог чинного законодавства;</w:t>
      </w:r>
    </w:p>
    <w:p w:rsidR="00CD1E54" w:rsidRPr="00896C1A" w:rsidRDefault="00CD1E54" w:rsidP="00CD1E54">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2.2 виконувати обов’язки землевласника відповідно до вимог ст.91  Земельного кодексу  України.</w:t>
      </w:r>
    </w:p>
    <w:p w:rsidR="00CD1E54" w:rsidRPr="00896C1A" w:rsidRDefault="00CD1E54" w:rsidP="00CD1E54">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3.Контроль за виконанням даного рішення покласти на </w:t>
      </w:r>
      <w:r w:rsidRPr="00896C1A">
        <w:rPr>
          <w:rFonts w:ascii="Times New Roman" w:eastAsia="Times New Roman"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896C1A">
        <w:rPr>
          <w:rFonts w:ascii="Times New Roman" w:eastAsia="Times New Roman" w:hAnsi="Times New Roman" w:cs="Times New Roman"/>
          <w:sz w:val="24"/>
          <w:szCs w:val="24"/>
          <w:lang w:eastAsia="uk-UA"/>
        </w:rPr>
        <w:t>постійну комісію з питань земельних відносин, будівництва, архітектури та екології(Білан О.Л.).</w:t>
      </w:r>
    </w:p>
    <w:p w:rsidR="00CD1E54" w:rsidRPr="00896C1A" w:rsidRDefault="00CD1E54" w:rsidP="00CD1E54">
      <w:pPr>
        <w:rPr>
          <w:rFonts w:ascii="Calibri" w:eastAsia="Times New Roman" w:hAnsi="Calibri" w:cs="Times New Roman"/>
          <w:b/>
          <w:sz w:val="24"/>
          <w:szCs w:val="24"/>
          <w:lang w:eastAsia="uk-UA"/>
        </w:rPr>
      </w:pPr>
    </w:p>
    <w:p w:rsidR="00CD1E54" w:rsidRPr="00896C1A" w:rsidRDefault="00CD1E54" w:rsidP="00CD1E54">
      <w:pPr>
        <w:rPr>
          <w:rFonts w:ascii="Times New Roman" w:eastAsia="Times New Roman" w:hAnsi="Times New Roman" w:cs="Times New Roman"/>
          <w:b/>
          <w:sz w:val="24"/>
          <w:szCs w:val="24"/>
          <w:lang w:eastAsia="uk-UA"/>
        </w:rPr>
      </w:pPr>
    </w:p>
    <w:p w:rsidR="00CD1E54" w:rsidRPr="00896C1A" w:rsidRDefault="00CD1E54" w:rsidP="00CD1E54">
      <w:pPr>
        <w:rPr>
          <w:rFonts w:ascii="Times New Roman" w:eastAsia="Times New Roman" w:hAnsi="Times New Roman" w:cs="Times New Roman"/>
          <w:b/>
          <w:sz w:val="24"/>
          <w:szCs w:val="24"/>
          <w:lang w:eastAsia="uk-UA"/>
        </w:rPr>
      </w:pPr>
      <w:r w:rsidRPr="00896C1A">
        <w:rPr>
          <w:rFonts w:ascii="Times New Roman" w:eastAsia="Times New Roman" w:hAnsi="Times New Roman" w:cs="Times New Roman"/>
          <w:b/>
          <w:sz w:val="24"/>
          <w:szCs w:val="24"/>
          <w:lang w:eastAsia="uk-UA"/>
        </w:rPr>
        <w:t xml:space="preserve">Селищний голова                                     </w:t>
      </w:r>
      <w:proofErr w:type="spellStart"/>
      <w:r w:rsidRPr="00896C1A">
        <w:rPr>
          <w:rFonts w:ascii="Times New Roman" w:eastAsia="Times New Roman" w:hAnsi="Times New Roman" w:cs="Times New Roman"/>
          <w:b/>
          <w:sz w:val="24"/>
          <w:szCs w:val="24"/>
          <w:lang w:eastAsia="uk-UA"/>
        </w:rPr>
        <w:t>Манолій</w:t>
      </w:r>
      <w:proofErr w:type="spellEnd"/>
      <w:r w:rsidRPr="00896C1A">
        <w:rPr>
          <w:rFonts w:ascii="Times New Roman" w:eastAsia="Times New Roman" w:hAnsi="Times New Roman" w:cs="Times New Roman"/>
          <w:b/>
          <w:sz w:val="24"/>
          <w:szCs w:val="24"/>
          <w:lang w:eastAsia="uk-UA"/>
        </w:rPr>
        <w:t xml:space="preserve"> </w:t>
      </w:r>
      <w:proofErr w:type="spellStart"/>
      <w:r w:rsidRPr="00896C1A">
        <w:rPr>
          <w:rFonts w:ascii="Times New Roman" w:eastAsia="Times New Roman" w:hAnsi="Times New Roman" w:cs="Times New Roman"/>
          <w:b/>
          <w:sz w:val="24"/>
          <w:szCs w:val="24"/>
          <w:lang w:eastAsia="uk-UA"/>
        </w:rPr>
        <w:t>Піцуряк</w:t>
      </w:r>
      <w:proofErr w:type="spellEnd"/>
    </w:p>
    <w:p w:rsidR="00CD1E54" w:rsidRPr="00896C1A" w:rsidRDefault="00CD1E54" w:rsidP="00CD1E54">
      <w:pPr>
        <w:spacing w:after="0"/>
        <w:rPr>
          <w:rFonts w:ascii="Times New Roman" w:eastAsia="Times New Roman" w:hAnsi="Times New Roman" w:cs="Times New Roman"/>
          <w:b/>
          <w:sz w:val="24"/>
          <w:szCs w:val="24"/>
          <w:lang w:eastAsia="uk-UA"/>
        </w:rPr>
      </w:pPr>
    </w:p>
    <w:p w:rsidR="00720FB3" w:rsidRPr="00CD1E54" w:rsidRDefault="00720FB3" w:rsidP="00CD1E54"/>
    <w:sectPr w:rsidR="00720FB3" w:rsidRPr="00CD1E54" w:rsidSect="004A5618">
      <w:footerReference w:type="even" r:id="rId9"/>
      <w:footerReference w:type="default" r:id="rId10"/>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30F3" w:rsidRDefault="001930F3">
      <w:pPr>
        <w:spacing w:after="0" w:line="240" w:lineRule="auto"/>
      </w:pPr>
      <w:r>
        <w:separator/>
      </w:r>
    </w:p>
  </w:endnote>
  <w:endnote w:type="continuationSeparator" w:id="0">
    <w:p w:rsidR="001930F3" w:rsidRDefault="00193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ntiqua">
    <w:altName w:val="Segoe UI"/>
    <w:charset w:val="00"/>
    <w:family w:val="swiss"/>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1930F3"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CD1E54">
      <w:rPr>
        <w:rStyle w:val="a5"/>
        <w:rFonts w:eastAsiaTheme="majorEastAsia"/>
        <w:noProof/>
      </w:rPr>
      <w:t>1</w:t>
    </w:r>
    <w:r>
      <w:rPr>
        <w:rStyle w:val="a5"/>
        <w:rFonts w:eastAsiaTheme="majorEastAsia"/>
      </w:rPr>
      <w:fldChar w:fldCharType="end"/>
    </w:r>
  </w:p>
  <w:p w:rsidR="008B111D" w:rsidRDefault="001930F3"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30F3" w:rsidRDefault="001930F3">
      <w:pPr>
        <w:spacing w:after="0" w:line="240" w:lineRule="auto"/>
      </w:pPr>
      <w:r>
        <w:separator/>
      </w:r>
    </w:p>
  </w:footnote>
  <w:footnote w:type="continuationSeparator" w:id="0">
    <w:p w:rsidR="001930F3" w:rsidRDefault="001930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rPr>
        <w:rFonts w:ascii="Symbol" w:hAnsi="Symbol" w:cs="StarSymbol"/>
        <w:sz w:val="18"/>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7E4241AE"/>
    <w:name w:val="WW8Num3"/>
    <w:lvl w:ilvl="0">
      <w:start w:val="1"/>
      <w:numFmt w:val="decimal"/>
      <w:lvlText w:val="%1)"/>
      <w:lvlJc w:val="left"/>
      <w:pPr>
        <w:tabs>
          <w:tab w:val="num" w:pos="0"/>
        </w:tabs>
        <w:ind w:left="810" w:hanging="360"/>
      </w:pPr>
      <w:rPr>
        <w:rFonts w:ascii="Symbol" w:hAnsi="Symbol" w:cs="Symbol" w:hint="default"/>
        <w:color w:val="000000"/>
        <w:sz w:val="20"/>
        <w:szCs w:val="24"/>
      </w:rPr>
    </w:lvl>
    <w:lvl w:ilvl="1">
      <w:start w:val="1"/>
      <w:numFmt w:val="lowerLetter"/>
      <w:lvlText w:val="%2."/>
      <w:lvlJc w:val="left"/>
      <w:pPr>
        <w:tabs>
          <w:tab w:val="num" w:pos="0"/>
        </w:tabs>
        <w:ind w:left="1530" w:hanging="360"/>
      </w:pPr>
      <w:rPr>
        <w:rFonts w:ascii="Courier New" w:hAnsi="Courier New" w:cs="Courier New" w:hint="default"/>
        <w:sz w:val="20"/>
      </w:rPr>
    </w:lvl>
    <w:lvl w:ilvl="2">
      <w:start w:val="1"/>
      <w:numFmt w:val="lowerRoman"/>
      <w:lvlText w:val="%3."/>
      <w:lvlJc w:val="right"/>
      <w:pPr>
        <w:tabs>
          <w:tab w:val="num" w:pos="0"/>
        </w:tabs>
        <w:ind w:left="2250" w:hanging="180"/>
      </w:pPr>
      <w:rPr>
        <w:rFonts w:ascii="Wingdings" w:hAnsi="Wingdings" w:cs="Wingdings" w:hint="default"/>
        <w:sz w:val="20"/>
      </w:rPr>
    </w:lvl>
    <w:lvl w:ilvl="3">
      <w:start w:val="1"/>
      <w:numFmt w:val="decimal"/>
      <w:lvlText w:val="%4."/>
      <w:lvlJc w:val="left"/>
      <w:pPr>
        <w:tabs>
          <w:tab w:val="num" w:pos="0"/>
        </w:tabs>
        <w:ind w:left="2970" w:hanging="360"/>
      </w:pPr>
    </w:lvl>
    <w:lvl w:ilvl="4">
      <w:start w:val="1"/>
      <w:numFmt w:val="lowerLetter"/>
      <w:lvlText w:val="%5."/>
      <w:lvlJc w:val="left"/>
      <w:pPr>
        <w:tabs>
          <w:tab w:val="num" w:pos="0"/>
        </w:tabs>
        <w:ind w:left="3690" w:hanging="360"/>
      </w:pPr>
    </w:lvl>
    <w:lvl w:ilvl="5">
      <w:start w:val="1"/>
      <w:numFmt w:val="lowerRoman"/>
      <w:lvlText w:val="%6."/>
      <w:lvlJc w:val="right"/>
      <w:pPr>
        <w:tabs>
          <w:tab w:val="num" w:pos="0"/>
        </w:tabs>
        <w:ind w:left="4410" w:hanging="180"/>
      </w:pPr>
    </w:lvl>
    <w:lvl w:ilvl="6">
      <w:start w:val="1"/>
      <w:numFmt w:val="decimal"/>
      <w:lvlText w:val="%7."/>
      <w:lvlJc w:val="left"/>
      <w:pPr>
        <w:tabs>
          <w:tab w:val="num" w:pos="0"/>
        </w:tabs>
        <w:ind w:left="5130" w:hanging="360"/>
      </w:pPr>
    </w:lvl>
    <w:lvl w:ilvl="7">
      <w:start w:val="1"/>
      <w:numFmt w:val="lowerLetter"/>
      <w:lvlText w:val="%8."/>
      <w:lvlJc w:val="left"/>
      <w:pPr>
        <w:tabs>
          <w:tab w:val="num" w:pos="0"/>
        </w:tabs>
        <w:ind w:left="5850" w:hanging="360"/>
      </w:pPr>
    </w:lvl>
    <w:lvl w:ilvl="8">
      <w:start w:val="1"/>
      <w:numFmt w:val="lowerRoman"/>
      <w:lvlText w:val="%9."/>
      <w:lvlJc w:val="right"/>
      <w:pPr>
        <w:tabs>
          <w:tab w:val="num" w:pos="0"/>
        </w:tabs>
        <w:ind w:left="6570" w:hanging="180"/>
      </w:pPr>
    </w:lvl>
  </w:abstractNum>
  <w:abstractNum w:abstractNumId="2">
    <w:nsid w:val="01E73690"/>
    <w:multiLevelType w:val="hybridMultilevel"/>
    <w:tmpl w:val="0DE2F7EE"/>
    <w:lvl w:ilvl="0" w:tplc="38047BD4">
      <w:start w:val="1"/>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7E747B5"/>
    <w:multiLevelType w:val="hybridMultilevel"/>
    <w:tmpl w:val="707A562E"/>
    <w:lvl w:ilvl="0" w:tplc="434E7AFA">
      <w:start w:val="10"/>
      <w:numFmt w:val="bullet"/>
      <w:lvlText w:val="-"/>
      <w:lvlJc w:val="left"/>
      <w:pPr>
        <w:ind w:left="945" w:hanging="360"/>
      </w:pPr>
      <w:rPr>
        <w:rFonts w:ascii="Times New Roman" w:eastAsia="Times New Roman" w:hAnsi="Times New Roman" w:cs="Times New Roman" w:hint="default"/>
      </w:rPr>
    </w:lvl>
    <w:lvl w:ilvl="1" w:tplc="04220003">
      <w:start w:val="1"/>
      <w:numFmt w:val="bullet"/>
      <w:lvlText w:val="o"/>
      <w:lvlJc w:val="left"/>
      <w:pPr>
        <w:ind w:left="1665" w:hanging="360"/>
      </w:pPr>
      <w:rPr>
        <w:rFonts w:ascii="Courier New" w:hAnsi="Courier New" w:cs="Courier New" w:hint="default"/>
      </w:rPr>
    </w:lvl>
    <w:lvl w:ilvl="2" w:tplc="04220005">
      <w:start w:val="1"/>
      <w:numFmt w:val="bullet"/>
      <w:lvlText w:val=""/>
      <w:lvlJc w:val="left"/>
      <w:pPr>
        <w:ind w:left="2385" w:hanging="360"/>
      </w:pPr>
      <w:rPr>
        <w:rFonts w:ascii="Wingdings" w:hAnsi="Wingdings" w:hint="default"/>
      </w:rPr>
    </w:lvl>
    <w:lvl w:ilvl="3" w:tplc="04220001">
      <w:start w:val="1"/>
      <w:numFmt w:val="bullet"/>
      <w:lvlText w:val=""/>
      <w:lvlJc w:val="left"/>
      <w:pPr>
        <w:ind w:left="3105" w:hanging="360"/>
      </w:pPr>
      <w:rPr>
        <w:rFonts w:ascii="Symbol" w:hAnsi="Symbol" w:hint="default"/>
      </w:rPr>
    </w:lvl>
    <w:lvl w:ilvl="4" w:tplc="04220003">
      <w:start w:val="1"/>
      <w:numFmt w:val="bullet"/>
      <w:lvlText w:val="o"/>
      <w:lvlJc w:val="left"/>
      <w:pPr>
        <w:ind w:left="3825" w:hanging="360"/>
      </w:pPr>
      <w:rPr>
        <w:rFonts w:ascii="Courier New" w:hAnsi="Courier New" w:cs="Courier New" w:hint="default"/>
      </w:rPr>
    </w:lvl>
    <w:lvl w:ilvl="5" w:tplc="04220005">
      <w:start w:val="1"/>
      <w:numFmt w:val="bullet"/>
      <w:lvlText w:val=""/>
      <w:lvlJc w:val="left"/>
      <w:pPr>
        <w:ind w:left="4545" w:hanging="360"/>
      </w:pPr>
      <w:rPr>
        <w:rFonts w:ascii="Wingdings" w:hAnsi="Wingdings" w:hint="default"/>
      </w:rPr>
    </w:lvl>
    <w:lvl w:ilvl="6" w:tplc="04220001">
      <w:start w:val="1"/>
      <w:numFmt w:val="bullet"/>
      <w:lvlText w:val=""/>
      <w:lvlJc w:val="left"/>
      <w:pPr>
        <w:ind w:left="5265" w:hanging="360"/>
      </w:pPr>
      <w:rPr>
        <w:rFonts w:ascii="Symbol" w:hAnsi="Symbol" w:hint="default"/>
      </w:rPr>
    </w:lvl>
    <w:lvl w:ilvl="7" w:tplc="04220003">
      <w:start w:val="1"/>
      <w:numFmt w:val="bullet"/>
      <w:lvlText w:val="o"/>
      <w:lvlJc w:val="left"/>
      <w:pPr>
        <w:ind w:left="5985" w:hanging="360"/>
      </w:pPr>
      <w:rPr>
        <w:rFonts w:ascii="Courier New" w:hAnsi="Courier New" w:cs="Courier New" w:hint="default"/>
      </w:rPr>
    </w:lvl>
    <w:lvl w:ilvl="8" w:tplc="04220005">
      <w:start w:val="1"/>
      <w:numFmt w:val="bullet"/>
      <w:lvlText w:val=""/>
      <w:lvlJc w:val="left"/>
      <w:pPr>
        <w:ind w:left="6705" w:hanging="360"/>
      </w:pPr>
      <w:rPr>
        <w:rFonts w:ascii="Wingdings" w:hAnsi="Wingdings" w:hint="default"/>
      </w:rPr>
    </w:lvl>
  </w:abstractNum>
  <w:abstractNum w:abstractNumId="5">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162C3DC6"/>
    <w:multiLevelType w:val="hybridMultilevel"/>
    <w:tmpl w:val="1F38EE40"/>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7">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3006027F"/>
    <w:multiLevelType w:val="hybridMultilevel"/>
    <w:tmpl w:val="99246370"/>
    <w:lvl w:ilvl="0" w:tplc="04220001">
      <w:start w:val="1"/>
      <w:numFmt w:val="bullet"/>
      <w:lvlText w:val=""/>
      <w:lvlJc w:val="left"/>
      <w:pPr>
        <w:ind w:left="1500" w:hanging="360"/>
      </w:pPr>
      <w:rPr>
        <w:rFonts w:ascii="Symbol" w:hAnsi="Symbol" w:hint="default"/>
      </w:rPr>
    </w:lvl>
    <w:lvl w:ilvl="1" w:tplc="04220003">
      <w:start w:val="1"/>
      <w:numFmt w:val="bullet"/>
      <w:lvlText w:val="o"/>
      <w:lvlJc w:val="left"/>
      <w:pPr>
        <w:ind w:left="2220" w:hanging="360"/>
      </w:pPr>
      <w:rPr>
        <w:rFonts w:ascii="Courier New" w:hAnsi="Courier New" w:cs="Courier New" w:hint="default"/>
      </w:rPr>
    </w:lvl>
    <w:lvl w:ilvl="2" w:tplc="04220005">
      <w:start w:val="1"/>
      <w:numFmt w:val="bullet"/>
      <w:lvlText w:val=""/>
      <w:lvlJc w:val="left"/>
      <w:pPr>
        <w:ind w:left="2940" w:hanging="360"/>
      </w:pPr>
      <w:rPr>
        <w:rFonts w:ascii="Wingdings" w:hAnsi="Wingdings" w:hint="default"/>
      </w:rPr>
    </w:lvl>
    <w:lvl w:ilvl="3" w:tplc="04220001">
      <w:start w:val="1"/>
      <w:numFmt w:val="bullet"/>
      <w:lvlText w:val=""/>
      <w:lvlJc w:val="left"/>
      <w:pPr>
        <w:ind w:left="3660" w:hanging="360"/>
      </w:pPr>
      <w:rPr>
        <w:rFonts w:ascii="Symbol" w:hAnsi="Symbol" w:hint="default"/>
      </w:rPr>
    </w:lvl>
    <w:lvl w:ilvl="4" w:tplc="04220003">
      <w:start w:val="1"/>
      <w:numFmt w:val="bullet"/>
      <w:lvlText w:val="o"/>
      <w:lvlJc w:val="left"/>
      <w:pPr>
        <w:ind w:left="4380" w:hanging="360"/>
      </w:pPr>
      <w:rPr>
        <w:rFonts w:ascii="Courier New" w:hAnsi="Courier New" w:cs="Courier New" w:hint="default"/>
      </w:rPr>
    </w:lvl>
    <w:lvl w:ilvl="5" w:tplc="04220005">
      <w:start w:val="1"/>
      <w:numFmt w:val="bullet"/>
      <w:lvlText w:val=""/>
      <w:lvlJc w:val="left"/>
      <w:pPr>
        <w:ind w:left="5100" w:hanging="360"/>
      </w:pPr>
      <w:rPr>
        <w:rFonts w:ascii="Wingdings" w:hAnsi="Wingdings" w:hint="default"/>
      </w:rPr>
    </w:lvl>
    <w:lvl w:ilvl="6" w:tplc="04220001">
      <w:start w:val="1"/>
      <w:numFmt w:val="bullet"/>
      <w:lvlText w:val=""/>
      <w:lvlJc w:val="left"/>
      <w:pPr>
        <w:ind w:left="5820" w:hanging="360"/>
      </w:pPr>
      <w:rPr>
        <w:rFonts w:ascii="Symbol" w:hAnsi="Symbol" w:hint="default"/>
      </w:rPr>
    </w:lvl>
    <w:lvl w:ilvl="7" w:tplc="04220003">
      <w:start w:val="1"/>
      <w:numFmt w:val="bullet"/>
      <w:lvlText w:val="o"/>
      <w:lvlJc w:val="left"/>
      <w:pPr>
        <w:ind w:left="6540" w:hanging="360"/>
      </w:pPr>
      <w:rPr>
        <w:rFonts w:ascii="Courier New" w:hAnsi="Courier New" w:cs="Courier New" w:hint="default"/>
      </w:rPr>
    </w:lvl>
    <w:lvl w:ilvl="8" w:tplc="04220005">
      <w:start w:val="1"/>
      <w:numFmt w:val="bullet"/>
      <w:lvlText w:val=""/>
      <w:lvlJc w:val="left"/>
      <w:pPr>
        <w:ind w:left="7260" w:hanging="360"/>
      </w:pPr>
      <w:rPr>
        <w:rFonts w:ascii="Wingdings" w:hAnsi="Wingdings" w:hint="default"/>
      </w:rPr>
    </w:lvl>
  </w:abstractNum>
  <w:abstractNum w:abstractNumId="13">
    <w:nsid w:val="390B2805"/>
    <w:multiLevelType w:val="hybridMultilevel"/>
    <w:tmpl w:val="BA666824"/>
    <w:lvl w:ilvl="0" w:tplc="CBA637AC">
      <w:start w:val="1"/>
      <w:numFmt w:val="decimal"/>
      <w:lvlText w:val="%1."/>
      <w:lvlJc w:val="left"/>
      <w:pPr>
        <w:ind w:left="1211" w:hanging="360"/>
      </w:pPr>
      <w:rPr>
        <w:b w:val="0"/>
        <w:i w:val="0"/>
      </w:r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14">
    <w:nsid w:val="39AF21D1"/>
    <w:multiLevelType w:val="hybridMultilevel"/>
    <w:tmpl w:val="3FF60A0A"/>
    <w:lvl w:ilvl="0" w:tplc="5E182718">
      <w:start w:val="1"/>
      <w:numFmt w:val="decimal"/>
      <w:lvlText w:val="%1)"/>
      <w:lvlJc w:val="left"/>
      <w:pPr>
        <w:ind w:left="960" w:hanging="360"/>
      </w:pPr>
    </w:lvl>
    <w:lvl w:ilvl="1" w:tplc="04220019">
      <w:start w:val="1"/>
      <w:numFmt w:val="lowerLetter"/>
      <w:lvlText w:val="%2."/>
      <w:lvlJc w:val="left"/>
      <w:pPr>
        <w:ind w:left="1680" w:hanging="360"/>
      </w:pPr>
    </w:lvl>
    <w:lvl w:ilvl="2" w:tplc="0422001B">
      <w:start w:val="1"/>
      <w:numFmt w:val="lowerRoman"/>
      <w:lvlText w:val="%3."/>
      <w:lvlJc w:val="right"/>
      <w:pPr>
        <w:ind w:left="2400" w:hanging="180"/>
      </w:pPr>
    </w:lvl>
    <w:lvl w:ilvl="3" w:tplc="0422000F">
      <w:start w:val="1"/>
      <w:numFmt w:val="decimal"/>
      <w:lvlText w:val="%4."/>
      <w:lvlJc w:val="left"/>
      <w:pPr>
        <w:ind w:left="3120" w:hanging="360"/>
      </w:pPr>
    </w:lvl>
    <w:lvl w:ilvl="4" w:tplc="04220019">
      <w:start w:val="1"/>
      <w:numFmt w:val="lowerLetter"/>
      <w:lvlText w:val="%5."/>
      <w:lvlJc w:val="left"/>
      <w:pPr>
        <w:ind w:left="3840" w:hanging="360"/>
      </w:pPr>
    </w:lvl>
    <w:lvl w:ilvl="5" w:tplc="0422001B">
      <w:start w:val="1"/>
      <w:numFmt w:val="lowerRoman"/>
      <w:lvlText w:val="%6."/>
      <w:lvlJc w:val="right"/>
      <w:pPr>
        <w:ind w:left="4560" w:hanging="180"/>
      </w:pPr>
    </w:lvl>
    <w:lvl w:ilvl="6" w:tplc="0422000F">
      <w:start w:val="1"/>
      <w:numFmt w:val="decimal"/>
      <w:lvlText w:val="%7."/>
      <w:lvlJc w:val="left"/>
      <w:pPr>
        <w:ind w:left="5280" w:hanging="360"/>
      </w:pPr>
    </w:lvl>
    <w:lvl w:ilvl="7" w:tplc="04220019">
      <w:start w:val="1"/>
      <w:numFmt w:val="lowerLetter"/>
      <w:lvlText w:val="%8."/>
      <w:lvlJc w:val="left"/>
      <w:pPr>
        <w:ind w:left="6000" w:hanging="360"/>
      </w:pPr>
    </w:lvl>
    <w:lvl w:ilvl="8" w:tplc="0422001B">
      <w:start w:val="1"/>
      <w:numFmt w:val="lowerRoman"/>
      <w:lvlText w:val="%9."/>
      <w:lvlJc w:val="right"/>
      <w:pPr>
        <w:ind w:left="6720" w:hanging="180"/>
      </w:pPr>
    </w:lvl>
  </w:abstractNum>
  <w:abstractNum w:abstractNumId="15">
    <w:nsid w:val="3A993AF3"/>
    <w:multiLevelType w:val="hybridMultilevel"/>
    <w:tmpl w:val="47E233CA"/>
    <w:lvl w:ilvl="0" w:tplc="B86C9CFE">
      <w:numFmt w:val="bullet"/>
      <w:lvlText w:val="-"/>
      <w:lvlJc w:val="left"/>
      <w:pPr>
        <w:ind w:left="1211" w:hanging="360"/>
      </w:pPr>
      <w:rPr>
        <w:rFonts w:ascii="Times New Roman" w:eastAsia="Times New Roman" w:hAnsi="Times New Roman" w:cs="Times New Roman" w:hint="default"/>
      </w:rPr>
    </w:lvl>
    <w:lvl w:ilvl="1" w:tplc="04220003">
      <w:start w:val="1"/>
      <w:numFmt w:val="bullet"/>
      <w:lvlText w:val="o"/>
      <w:lvlJc w:val="left"/>
      <w:pPr>
        <w:ind w:left="1931" w:hanging="360"/>
      </w:pPr>
      <w:rPr>
        <w:rFonts w:ascii="Courier New" w:hAnsi="Courier New" w:cs="Courier New" w:hint="default"/>
      </w:rPr>
    </w:lvl>
    <w:lvl w:ilvl="2" w:tplc="04220005">
      <w:start w:val="1"/>
      <w:numFmt w:val="bullet"/>
      <w:lvlText w:val=""/>
      <w:lvlJc w:val="left"/>
      <w:pPr>
        <w:ind w:left="2651" w:hanging="360"/>
      </w:pPr>
      <w:rPr>
        <w:rFonts w:ascii="Wingdings" w:hAnsi="Wingdings" w:hint="default"/>
      </w:rPr>
    </w:lvl>
    <w:lvl w:ilvl="3" w:tplc="04220001">
      <w:start w:val="1"/>
      <w:numFmt w:val="bullet"/>
      <w:lvlText w:val=""/>
      <w:lvlJc w:val="left"/>
      <w:pPr>
        <w:ind w:left="3371" w:hanging="360"/>
      </w:pPr>
      <w:rPr>
        <w:rFonts w:ascii="Symbol" w:hAnsi="Symbol" w:hint="default"/>
      </w:rPr>
    </w:lvl>
    <w:lvl w:ilvl="4" w:tplc="04220003">
      <w:start w:val="1"/>
      <w:numFmt w:val="bullet"/>
      <w:lvlText w:val="o"/>
      <w:lvlJc w:val="left"/>
      <w:pPr>
        <w:ind w:left="4091" w:hanging="360"/>
      </w:pPr>
      <w:rPr>
        <w:rFonts w:ascii="Courier New" w:hAnsi="Courier New" w:cs="Courier New" w:hint="default"/>
      </w:rPr>
    </w:lvl>
    <w:lvl w:ilvl="5" w:tplc="04220005">
      <w:start w:val="1"/>
      <w:numFmt w:val="bullet"/>
      <w:lvlText w:val=""/>
      <w:lvlJc w:val="left"/>
      <w:pPr>
        <w:ind w:left="4811" w:hanging="360"/>
      </w:pPr>
      <w:rPr>
        <w:rFonts w:ascii="Wingdings" w:hAnsi="Wingdings" w:hint="default"/>
      </w:rPr>
    </w:lvl>
    <w:lvl w:ilvl="6" w:tplc="04220001">
      <w:start w:val="1"/>
      <w:numFmt w:val="bullet"/>
      <w:lvlText w:val=""/>
      <w:lvlJc w:val="left"/>
      <w:pPr>
        <w:ind w:left="5531" w:hanging="360"/>
      </w:pPr>
      <w:rPr>
        <w:rFonts w:ascii="Symbol" w:hAnsi="Symbol" w:hint="default"/>
      </w:rPr>
    </w:lvl>
    <w:lvl w:ilvl="7" w:tplc="04220003">
      <w:start w:val="1"/>
      <w:numFmt w:val="bullet"/>
      <w:lvlText w:val="o"/>
      <w:lvlJc w:val="left"/>
      <w:pPr>
        <w:ind w:left="6251" w:hanging="360"/>
      </w:pPr>
      <w:rPr>
        <w:rFonts w:ascii="Courier New" w:hAnsi="Courier New" w:cs="Courier New" w:hint="default"/>
      </w:rPr>
    </w:lvl>
    <w:lvl w:ilvl="8" w:tplc="04220005">
      <w:start w:val="1"/>
      <w:numFmt w:val="bullet"/>
      <w:lvlText w:val=""/>
      <w:lvlJc w:val="left"/>
      <w:pPr>
        <w:ind w:left="6971" w:hanging="360"/>
      </w:pPr>
      <w:rPr>
        <w:rFonts w:ascii="Wingdings" w:hAnsi="Wingdings" w:hint="default"/>
      </w:rPr>
    </w:lvl>
  </w:abstractNum>
  <w:abstractNum w:abstractNumId="16">
    <w:nsid w:val="3C0F4A80"/>
    <w:multiLevelType w:val="hybridMultilevel"/>
    <w:tmpl w:val="913636C4"/>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17">
    <w:nsid w:val="3F6846E7"/>
    <w:multiLevelType w:val="hybridMultilevel"/>
    <w:tmpl w:val="750E20CA"/>
    <w:lvl w:ilvl="0" w:tplc="6AF84A3A">
      <w:start w:val="7"/>
      <w:numFmt w:val="decimal"/>
      <w:lvlText w:val="%1."/>
      <w:lvlJc w:val="left"/>
      <w:pPr>
        <w:ind w:left="1637" w:hanging="360"/>
      </w:pPr>
      <w:rPr>
        <w:b w:val="0"/>
      </w:r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abstractNum w:abstractNumId="18">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0">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1">
    <w:nsid w:val="52164CDC"/>
    <w:multiLevelType w:val="hybridMultilevel"/>
    <w:tmpl w:val="A09E4342"/>
    <w:lvl w:ilvl="0" w:tplc="04220001">
      <w:start w:val="1"/>
      <w:numFmt w:val="bullet"/>
      <w:lvlText w:val=""/>
      <w:lvlJc w:val="left"/>
      <w:pPr>
        <w:ind w:left="1395" w:hanging="360"/>
      </w:pPr>
      <w:rPr>
        <w:rFonts w:ascii="Symbol" w:hAnsi="Symbol" w:hint="default"/>
      </w:rPr>
    </w:lvl>
    <w:lvl w:ilvl="1" w:tplc="04220003">
      <w:start w:val="1"/>
      <w:numFmt w:val="bullet"/>
      <w:lvlText w:val="o"/>
      <w:lvlJc w:val="left"/>
      <w:pPr>
        <w:ind w:left="2115" w:hanging="360"/>
      </w:pPr>
      <w:rPr>
        <w:rFonts w:ascii="Courier New" w:hAnsi="Courier New" w:cs="Courier New" w:hint="default"/>
      </w:rPr>
    </w:lvl>
    <w:lvl w:ilvl="2" w:tplc="04220005">
      <w:start w:val="1"/>
      <w:numFmt w:val="bullet"/>
      <w:lvlText w:val=""/>
      <w:lvlJc w:val="left"/>
      <w:pPr>
        <w:ind w:left="2835" w:hanging="360"/>
      </w:pPr>
      <w:rPr>
        <w:rFonts w:ascii="Wingdings" w:hAnsi="Wingdings" w:hint="default"/>
      </w:rPr>
    </w:lvl>
    <w:lvl w:ilvl="3" w:tplc="04220001">
      <w:start w:val="1"/>
      <w:numFmt w:val="bullet"/>
      <w:lvlText w:val=""/>
      <w:lvlJc w:val="left"/>
      <w:pPr>
        <w:ind w:left="3555" w:hanging="360"/>
      </w:pPr>
      <w:rPr>
        <w:rFonts w:ascii="Symbol" w:hAnsi="Symbol" w:hint="default"/>
      </w:rPr>
    </w:lvl>
    <w:lvl w:ilvl="4" w:tplc="04220003">
      <w:start w:val="1"/>
      <w:numFmt w:val="bullet"/>
      <w:lvlText w:val="o"/>
      <w:lvlJc w:val="left"/>
      <w:pPr>
        <w:ind w:left="4275" w:hanging="360"/>
      </w:pPr>
      <w:rPr>
        <w:rFonts w:ascii="Courier New" w:hAnsi="Courier New" w:cs="Courier New" w:hint="default"/>
      </w:rPr>
    </w:lvl>
    <w:lvl w:ilvl="5" w:tplc="04220005">
      <w:start w:val="1"/>
      <w:numFmt w:val="bullet"/>
      <w:lvlText w:val=""/>
      <w:lvlJc w:val="left"/>
      <w:pPr>
        <w:ind w:left="4995" w:hanging="360"/>
      </w:pPr>
      <w:rPr>
        <w:rFonts w:ascii="Wingdings" w:hAnsi="Wingdings" w:hint="default"/>
      </w:rPr>
    </w:lvl>
    <w:lvl w:ilvl="6" w:tplc="04220001">
      <w:start w:val="1"/>
      <w:numFmt w:val="bullet"/>
      <w:lvlText w:val=""/>
      <w:lvlJc w:val="left"/>
      <w:pPr>
        <w:ind w:left="5715" w:hanging="360"/>
      </w:pPr>
      <w:rPr>
        <w:rFonts w:ascii="Symbol" w:hAnsi="Symbol" w:hint="default"/>
      </w:rPr>
    </w:lvl>
    <w:lvl w:ilvl="7" w:tplc="04220003">
      <w:start w:val="1"/>
      <w:numFmt w:val="bullet"/>
      <w:lvlText w:val="o"/>
      <w:lvlJc w:val="left"/>
      <w:pPr>
        <w:ind w:left="6435" w:hanging="360"/>
      </w:pPr>
      <w:rPr>
        <w:rFonts w:ascii="Courier New" w:hAnsi="Courier New" w:cs="Courier New" w:hint="default"/>
      </w:rPr>
    </w:lvl>
    <w:lvl w:ilvl="8" w:tplc="04220005">
      <w:start w:val="1"/>
      <w:numFmt w:val="bullet"/>
      <w:lvlText w:val=""/>
      <w:lvlJc w:val="left"/>
      <w:pPr>
        <w:ind w:left="7155" w:hanging="360"/>
      </w:pPr>
      <w:rPr>
        <w:rFonts w:ascii="Wingdings" w:hAnsi="Wingdings" w:hint="default"/>
      </w:rPr>
    </w:lvl>
  </w:abstractNum>
  <w:abstractNum w:abstractNumId="22">
    <w:nsid w:val="562F1D4B"/>
    <w:multiLevelType w:val="singleLevel"/>
    <w:tmpl w:val="44ACFA72"/>
    <w:lvl w:ilvl="0">
      <w:start w:val="1"/>
      <w:numFmt w:val="decimal"/>
      <w:lvlText w:val="%1."/>
      <w:legacy w:legacy="1" w:legacySpace="0" w:legacyIndent="260"/>
      <w:lvlJc w:val="left"/>
      <w:pPr>
        <w:ind w:left="0" w:firstLine="0"/>
      </w:pPr>
      <w:rPr>
        <w:rFonts w:ascii="Times New Roman" w:hAnsi="Times New Roman" w:cs="Times New Roman" w:hint="default"/>
      </w:rPr>
    </w:lvl>
  </w:abstractNum>
  <w:abstractNum w:abstractNumId="23">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24">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25">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6">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714F21A1"/>
    <w:multiLevelType w:val="hybridMultilevel"/>
    <w:tmpl w:val="EA8E11D6"/>
    <w:lvl w:ilvl="0" w:tplc="B93CE5F4">
      <w:start w:val="3"/>
      <w:numFmt w:val="decimal"/>
      <w:lvlText w:val="%1"/>
      <w:lvlJc w:val="left"/>
      <w:pPr>
        <w:ind w:left="720" w:hanging="360"/>
      </w:pPr>
      <w:rPr>
        <w:color w:val="000000"/>
        <w:lang w:val="uk-UA"/>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8">
    <w:nsid w:val="725564FE"/>
    <w:multiLevelType w:val="hybridMultilevel"/>
    <w:tmpl w:val="67C2E598"/>
    <w:lvl w:ilvl="0" w:tplc="04220001">
      <w:start w:val="1"/>
      <w:numFmt w:val="bullet"/>
      <w:lvlText w:val=""/>
      <w:lvlJc w:val="left"/>
      <w:pPr>
        <w:ind w:left="1320" w:hanging="360"/>
      </w:pPr>
      <w:rPr>
        <w:rFonts w:ascii="Symbol" w:hAnsi="Symbol" w:hint="default"/>
      </w:rPr>
    </w:lvl>
    <w:lvl w:ilvl="1" w:tplc="04220003">
      <w:start w:val="1"/>
      <w:numFmt w:val="bullet"/>
      <w:lvlText w:val="o"/>
      <w:lvlJc w:val="left"/>
      <w:pPr>
        <w:ind w:left="2040" w:hanging="360"/>
      </w:pPr>
      <w:rPr>
        <w:rFonts w:ascii="Courier New" w:hAnsi="Courier New" w:cs="Courier New" w:hint="default"/>
      </w:rPr>
    </w:lvl>
    <w:lvl w:ilvl="2" w:tplc="04220005">
      <w:start w:val="1"/>
      <w:numFmt w:val="bullet"/>
      <w:lvlText w:val=""/>
      <w:lvlJc w:val="left"/>
      <w:pPr>
        <w:ind w:left="2760" w:hanging="360"/>
      </w:pPr>
      <w:rPr>
        <w:rFonts w:ascii="Wingdings" w:hAnsi="Wingdings" w:hint="default"/>
      </w:rPr>
    </w:lvl>
    <w:lvl w:ilvl="3" w:tplc="04220001">
      <w:start w:val="1"/>
      <w:numFmt w:val="bullet"/>
      <w:lvlText w:val=""/>
      <w:lvlJc w:val="left"/>
      <w:pPr>
        <w:ind w:left="3480" w:hanging="360"/>
      </w:pPr>
      <w:rPr>
        <w:rFonts w:ascii="Symbol" w:hAnsi="Symbol" w:hint="default"/>
      </w:rPr>
    </w:lvl>
    <w:lvl w:ilvl="4" w:tplc="04220003">
      <w:start w:val="1"/>
      <w:numFmt w:val="bullet"/>
      <w:lvlText w:val="o"/>
      <w:lvlJc w:val="left"/>
      <w:pPr>
        <w:ind w:left="4200" w:hanging="360"/>
      </w:pPr>
      <w:rPr>
        <w:rFonts w:ascii="Courier New" w:hAnsi="Courier New" w:cs="Courier New" w:hint="default"/>
      </w:rPr>
    </w:lvl>
    <w:lvl w:ilvl="5" w:tplc="04220005">
      <w:start w:val="1"/>
      <w:numFmt w:val="bullet"/>
      <w:lvlText w:val=""/>
      <w:lvlJc w:val="left"/>
      <w:pPr>
        <w:ind w:left="4920" w:hanging="360"/>
      </w:pPr>
      <w:rPr>
        <w:rFonts w:ascii="Wingdings" w:hAnsi="Wingdings" w:hint="default"/>
      </w:rPr>
    </w:lvl>
    <w:lvl w:ilvl="6" w:tplc="04220001">
      <w:start w:val="1"/>
      <w:numFmt w:val="bullet"/>
      <w:lvlText w:val=""/>
      <w:lvlJc w:val="left"/>
      <w:pPr>
        <w:ind w:left="5640" w:hanging="360"/>
      </w:pPr>
      <w:rPr>
        <w:rFonts w:ascii="Symbol" w:hAnsi="Symbol" w:hint="default"/>
      </w:rPr>
    </w:lvl>
    <w:lvl w:ilvl="7" w:tplc="04220003">
      <w:start w:val="1"/>
      <w:numFmt w:val="bullet"/>
      <w:lvlText w:val="o"/>
      <w:lvlJc w:val="left"/>
      <w:pPr>
        <w:ind w:left="6360" w:hanging="360"/>
      </w:pPr>
      <w:rPr>
        <w:rFonts w:ascii="Courier New" w:hAnsi="Courier New" w:cs="Courier New" w:hint="default"/>
      </w:rPr>
    </w:lvl>
    <w:lvl w:ilvl="8" w:tplc="04220005">
      <w:start w:val="1"/>
      <w:numFmt w:val="bullet"/>
      <w:lvlText w:val=""/>
      <w:lvlJc w:val="left"/>
      <w:pPr>
        <w:ind w:left="7080" w:hanging="360"/>
      </w:pPr>
      <w:rPr>
        <w:rFonts w:ascii="Wingdings" w:hAnsi="Wingdings" w:hint="default"/>
      </w:rPr>
    </w:lvl>
  </w:abstractNum>
  <w:abstractNum w:abstractNumId="29">
    <w:nsid w:val="741A51E3"/>
    <w:multiLevelType w:val="hybridMultilevel"/>
    <w:tmpl w:val="C4686E48"/>
    <w:lvl w:ilvl="0" w:tplc="2242A8CE">
      <w:start w:val="1"/>
      <w:numFmt w:val="decimal"/>
      <w:lvlText w:val="%1)"/>
      <w:lvlJc w:val="left"/>
      <w:pPr>
        <w:ind w:left="927" w:hanging="360"/>
      </w:pPr>
    </w:lvl>
    <w:lvl w:ilvl="1" w:tplc="20000019">
      <w:start w:val="1"/>
      <w:numFmt w:val="lowerLetter"/>
      <w:lvlText w:val="%2."/>
      <w:lvlJc w:val="left"/>
      <w:pPr>
        <w:ind w:left="1647" w:hanging="360"/>
      </w:pPr>
    </w:lvl>
    <w:lvl w:ilvl="2" w:tplc="2000001B">
      <w:start w:val="1"/>
      <w:numFmt w:val="lowerRoman"/>
      <w:lvlText w:val="%3."/>
      <w:lvlJc w:val="right"/>
      <w:pPr>
        <w:ind w:left="2367" w:hanging="180"/>
      </w:pPr>
    </w:lvl>
    <w:lvl w:ilvl="3" w:tplc="2000000F">
      <w:start w:val="1"/>
      <w:numFmt w:val="decimal"/>
      <w:lvlText w:val="%4."/>
      <w:lvlJc w:val="left"/>
      <w:pPr>
        <w:ind w:left="3087" w:hanging="360"/>
      </w:pPr>
    </w:lvl>
    <w:lvl w:ilvl="4" w:tplc="20000019">
      <w:start w:val="1"/>
      <w:numFmt w:val="lowerLetter"/>
      <w:lvlText w:val="%5."/>
      <w:lvlJc w:val="left"/>
      <w:pPr>
        <w:ind w:left="3807" w:hanging="360"/>
      </w:pPr>
    </w:lvl>
    <w:lvl w:ilvl="5" w:tplc="2000001B">
      <w:start w:val="1"/>
      <w:numFmt w:val="lowerRoman"/>
      <w:lvlText w:val="%6."/>
      <w:lvlJc w:val="right"/>
      <w:pPr>
        <w:ind w:left="4527" w:hanging="180"/>
      </w:pPr>
    </w:lvl>
    <w:lvl w:ilvl="6" w:tplc="2000000F">
      <w:start w:val="1"/>
      <w:numFmt w:val="decimal"/>
      <w:lvlText w:val="%7."/>
      <w:lvlJc w:val="left"/>
      <w:pPr>
        <w:ind w:left="5247" w:hanging="360"/>
      </w:pPr>
    </w:lvl>
    <w:lvl w:ilvl="7" w:tplc="20000019">
      <w:start w:val="1"/>
      <w:numFmt w:val="lowerLetter"/>
      <w:lvlText w:val="%8."/>
      <w:lvlJc w:val="left"/>
      <w:pPr>
        <w:ind w:left="5967" w:hanging="360"/>
      </w:pPr>
    </w:lvl>
    <w:lvl w:ilvl="8" w:tplc="2000001B">
      <w:start w:val="1"/>
      <w:numFmt w:val="lowerRoman"/>
      <w:lvlText w:val="%9."/>
      <w:lvlJc w:val="right"/>
      <w:pPr>
        <w:ind w:left="6687" w:hanging="180"/>
      </w:pPr>
    </w:lvl>
  </w:abstractNum>
  <w:abstractNum w:abstractNumId="30">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1">
    <w:nsid w:val="797B47A7"/>
    <w:multiLevelType w:val="hybridMultilevel"/>
    <w:tmpl w:val="359ADED4"/>
    <w:lvl w:ilvl="0" w:tplc="0422000F">
      <w:start w:val="9"/>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2">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8"/>
  </w:num>
  <w:num w:numId="2">
    <w:abstractNumId w:val="9"/>
  </w:num>
  <w:num w:numId="3">
    <w:abstractNumId w:val="30"/>
  </w:num>
  <w:num w:numId="4">
    <w:abstractNumId w:val="7"/>
  </w:num>
  <w:num w:numId="5">
    <w:abstractNumId w:val="5"/>
  </w:num>
  <w:num w:numId="6">
    <w:abstractNumId w:val="20"/>
  </w:num>
  <w:num w:numId="7">
    <w:abstractNumId w:val="24"/>
  </w:num>
  <w:num w:numId="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6"/>
  </w:num>
  <w:num w:numId="13">
    <w:abstractNumId w:val="10"/>
  </w:num>
  <w:num w:numId="14">
    <w:abstractNumId w:val="19"/>
  </w:num>
  <w:num w:numId="15">
    <w:abstractNumId w:val="25"/>
  </w:num>
  <w:num w:numId="16">
    <w:abstractNumId w:val="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1"/>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9"/>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num>
  <w:num w:numId="34">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2"/>
  </w:num>
  <w:num w:numId="37">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164BF"/>
    <w:rsid w:val="00023116"/>
    <w:rsid w:val="00030A51"/>
    <w:rsid w:val="000347C8"/>
    <w:rsid w:val="0003789E"/>
    <w:rsid w:val="00041DB2"/>
    <w:rsid w:val="00043ABC"/>
    <w:rsid w:val="00063985"/>
    <w:rsid w:val="00065DC2"/>
    <w:rsid w:val="00073DE9"/>
    <w:rsid w:val="00075479"/>
    <w:rsid w:val="00091A21"/>
    <w:rsid w:val="00097921"/>
    <w:rsid w:val="000B6A72"/>
    <w:rsid w:val="000C411E"/>
    <w:rsid w:val="000F47B2"/>
    <w:rsid w:val="00101F06"/>
    <w:rsid w:val="00104D07"/>
    <w:rsid w:val="00105FE5"/>
    <w:rsid w:val="0011790C"/>
    <w:rsid w:val="0012307E"/>
    <w:rsid w:val="00123401"/>
    <w:rsid w:val="0012399F"/>
    <w:rsid w:val="00133D5A"/>
    <w:rsid w:val="001350F7"/>
    <w:rsid w:val="00142BBB"/>
    <w:rsid w:val="00144A23"/>
    <w:rsid w:val="001515A0"/>
    <w:rsid w:val="001632CC"/>
    <w:rsid w:val="0019065A"/>
    <w:rsid w:val="001930F3"/>
    <w:rsid w:val="001A24B6"/>
    <w:rsid w:val="001B4A78"/>
    <w:rsid w:val="001B4FD9"/>
    <w:rsid w:val="001F108E"/>
    <w:rsid w:val="001F553C"/>
    <w:rsid w:val="00210A64"/>
    <w:rsid w:val="00210C41"/>
    <w:rsid w:val="00211465"/>
    <w:rsid w:val="002278F9"/>
    <w:rsid w:val="00233296"/>
    <w:rsid w:val="00243CBF"/>
    <w:rsid w:val="00243D68"/>
    <w:rsid w:val="00247499"/>
    <w:rsid w:val="00257003"/>
    <w:rsid w:val="0026184B"/>
    <w:rsid w:val="0026254F"/>
    <w:rsid w:val="00267E2B"/>
    <w:rsid w:val="00286DFF"/>
    <w:rsid w:val="00294F48"/>
    <w:rsid w:val="00295F93"/>
    <w:rsid w:val="002A3D8F"/>
    <w:rsid w:val="002B19E4"/>
    <w:rsid w:val="002C7268"/>
    <w:rsid w:val="002D70CD"/>
    <w:rsid w:val="002E34AA"/>
    <w:rsid w:val="002E3DAB"/>
    <w:rsid w:val="002E7229"/>
    <w:rsid w:val="002E7F11"/>
    <w:rsid w:val="002F6906"/>
    <w:rsid w:val="0031443D"/>
    <w:rsid w:val="003232B8"/>
    <w:rsid w:val="00330BEA"/>
    <w:rsid w:val="00332746"/>
    <w:rsid w:val="00343946"/>
    <w:rsid w:val="00344CF6"/>
    <w:rsid w:val="0035121E"/>
    <w:rsid w:val="003543B1"/>
    <w:rsid w:val="003734BC"/>
    <w:rsid w:val="00374C25"/>
    <w:rsid w:val="00383112"/>
    <w:rsid w:val="003834F2"/>
    <w:rsid w:val="00385828"/>
    <w:rsid w:val="003977CE"/>
    <w:rsid w:val="003A36FF"/>
    <w:rsid w:val="003A53C9"/>
    <w:rsid w:val="003B5A43"/>
    <w:rsid w:val="003B645D"/>
    <w:rsid w:val="003C1A4A"/>
    <w:rsid w:val="003C730F"/>
    <w:rsid w:val="003D5235"/>
    <w:rsid w:val="003D6184"/>
    <w:rsid w:val="003E5336"/>
    <w:rsid w:val="003F7D8C"/>
    <w:rsid w:val="00407EAE"/>
    <w:rsid w:val="00415AC6"/>
    <w:rsid w:val="00426F21"/>
    <w:rsid w:val="00427858"/>
    <w:rsid w:val="00430009"/>
    <w:rsid w:val="00433096"/>
    <w:rsid w:val="004358FB"/>
    <w:rsid w:val="00436F35"/>
    <w:rsid w:val="0044050C"/>
    <w:rsid w:val="0044167D"/>
    <w:rsid w:val="00443CA4"/>
    <w:rsid w:val="00445695"/>
    <w:rsid w:val="004555D5"/>
    <w:rsid w:val="00473308"/>
    <w:rsid w:val="00473FC9"/>
    <w:rsid w:val="004827E4"/>
    <w:rsid w:val="00483DBC"/>
    <w:rsid w:val="00490785"/>
    <w:rsid w:val="004953C5"/>
    <w:rsid w:val="004A5618"/>
    <w:rsid w:val="004B4F23"/>
    <w:rsid w:val="005179E3"/>
    <w:rsid w:val="00520653"/>
    <w:rsid w:val="005244B6"/>
    <w:rsid w:val="00534EAF"/>
    <w:rsid w:val="00550F70"/>
    <w:rsid w:val="00554E7C"/>
    <w:rsid w:val="005637BA"/>
    <w:rsid w:val="005942A4"/>
    <w:rsid w:val="005B2AF7"/>
    <w:rsid w:val="005C52E2"/>
    <w:rsid w:val="005F5715"/>
    <w:rsid w:val="00603A30"/>
    <w:rsid w:val="006064D1"/>
    <w:rsid w:val="0061646B"/>
    <w:rsid w:val="00631952"/>
    <w:rsid w:val="00652266"/>
    <w:rsid w:val="00692C69"/>
    <w:rsid w:val="00696541"/>
    <w:rsid w:val="006A1396"/>
    <w:rsid w:val="006B162F"/>
    <w:rsid w:val="006C363B"/>
    <w:rsid w:val="006C3B03"/>
    <w:rsid w:val="006E0741"/>
    <w:rsid w:val="00720FB3"/>
    <w:rsid w:val="00736543"/>
    <w:rsid w:val="00740A78"/>
    <w:rsid w:val="00745C5B"/>
    <w:rsid w:val="00766D70"/>
    <w:rsid w:val="007732C5"/>
    <w:rsid w:val="00773D2B"/>
    <w:rsid w:val="007822BE"/>
    <w:rsid w:val="00782BA2"/>
    <w:rsid w:val="00784747"/>
    <w:rsid w:val="00795B51"/>
    <w:rsid w:val="007B4683"/>
    <w:rsid w:val="007C0905"/>
    <w:rsid w:val="007D414E"/>
    <w:rsid w:val="007E1FD0"/>
    <w:rsid w:val="007E665C"/>
    <w:rsid w:val="007F0C29"/>
    <w:rsid w:val="007F780A"/>
    <w:rsid w:val="0081705E"/>
    <w:rsid w:val="00824D1D"/>
    <w:rsid w:val="00834E6C"/>
    <w:rsid w:val="008505E1"/>
    <w:rsid w:val="00871909"/>
    <w:rsid w:val="00873AC2"/>
    <w:rsid w:val="008816F1"/>
    <w:rsid w:val="00882C36"/>
    <w:rsid w:val="008940B8"/>
    <w:rsid w:val="008A2037"/>
    <w:rsid w:val="008C577B"/>
    <w:rsid w:val="008E4178"/>
    <w:rsid w:val="008F22D0"/>
    <w:rsid w:val="00926C6D"/>
    <w:rsid w:val="0093197D"/>
    <w:rsid w:val="00935F11"/>
    <w:rsid w:val="00943DA9"/>
    <w:rsid w:val="0094406A"/>
    <w:rsid w:val="00976CDF"/>
    <w:rsid w:val="00982501"/>
    <w:rsid w:val="009A27AB"/>
    <w:rsid w:val="009B2290"/>
    <w:rsid w:val="009C16F1"/>
    <w:rsid w:val="009E7536"/>
    <w:rsid w:val="00A16591"/>
    <w:rsid w:val="00A40FAE"/>
    <w:rsid w:val="00A53453"/>
    <w:rsid w:val="00A57745"/>
    <w:rsid w:val="00A65C47"/>
    <w:rsid w:val="00A66534"/>
    <w:rsid w:val="00A672A1"/>
    <w:rsid w:val="00A87FD3"/>
    <w:rsid w:val="00A94DE4"/>
    <w:rsid w:val="00AC62A8"/>
    <w:rsid w:val="00AD16B0"/>
    <w:rsid w:val="00AF52D1"/>
    <w:rsid w:val="00B06095"/>
    <w:rsid w:val="00B12F91"/>
    <w:rsid w:val="00B2728C"/>
    <w:rsid w:val="00B50C22"/>
    <w:rsid w:val="00B533E4"/>
    <w:rsid w:val="00B63AE6"/>
    <w:rsid w:val="00B71AB8"/>
    <w:rsid w:val="00B72BC6"/>
    <w:rsid w:val="00B75C46"/>
    <w:rsid w:val="00B8651B"/>
    <w:rsid w:val="00B8720E"/>
    <w:rsid w:val="00B92D5B"/>
    <w:rsid w:val="00BB2030"/>
    <w:rsid w:val="00BE30C8"/>
    <w:rsid w:val="00BF4E80"/>
    <w:rsid w:val="00C057A1"/>
    <w:rsid w:val="00C1487D"/>
    <w:rsid w:val="00C3524A"/>
    <w:rsid w:val="00C36278"/>
    <w:rsid w:val="00C40E2D"/>
    <w:rsid w:val="00C4104C"/>
    <w:rsid w:val="00C540EA"/>
    <w:rsid w:val="00C57219"/>
    <w:rsid w:val="00C956E4"/>
    <w:rsid w:val="00C95F7C"/>
    <w:rsid w:val="00C97E8C"/>
    <w:rsid w:val="00CA02C4"/>
    <w:rsid w:val="00CA1B0D"/>
    <w:rsid w:val="00CC3AE3"/>
    <w:rsid w:val="00CC4216"/>
    <w:rsid w:val="00CD1E54"/>
    <w:rsid w:val="00CD5D5F"/>
    <w:rsid w:val="00CD74B5"/>
    <w:rsid w:val="00CE34F8"/>
    <w:rsid w:val="00D119C3"/>
    <w:rsid w:val="00D20DE2"/>
    <w:rsid w:val="00D2164A"/>
    <w:rsid w:val="00D23E6F"/>
    <w:rsid w:val="00D31275"/>
    <w:rsid w:val="00D356A0"/>
    <w:rsid w:val="00D40CDB"/>
    <w:rsid w:val="00D4437F"/>
    <w:rsid w:val="00D4728A"/>
    <w:rsid w:val="00D635F4"/>
    <w:rsid w:val="00D64810"/>
    <w:rsid w:val="00D65F52"/>
    <w:rsid w:val="00D71606"/>
    <w:rsid w:val="00D832A2"/>
    <w:rsid w:val="00D856CD"/>
    <w:rsid w:val="00D8745F"/>
    <w:rsid w:val="00D903C9"/>
    <w:rsid w:val="00D96F78"/>
    <w:rsid w:val="00DA1FCE"/>
    <w:rsid w:val="00DB5676"/>
    <w:rsid w:val="00DB5E9C"/>
    <w:rsid w:val="00DC38E1"/>
    <w:rsid w:val="00DD39B2"/>
    <w:rsid w:val="00DF2DBD"/>
    <w:rsid w:val="00E01490"/>
    <w:rsid w:val="00E15705"/>
    <w:rsid w:val="00E252D5"/>
    <w:rsid w:val="00E27EBE"/>
    <w:rsid w:val="00E31538"/>
    <w:rsid w:val="00E34FF7"/>
    <w:rsid w:val="00E40C86"/>
    <w:rsid w:val="00E4143C"/>
    <w:rsid w:val="00E42065"/>
    <w:rsid w:val="00E5326C"/>
    <w:rsid w:val="00E62A87"/>
    <w:rsid w:val="00E63619"/>
    <w:rsid w:val="00E64063"/>
    <w:rsid w:val="00EE0CC6"/>
    <w:rsid w:val="00EE417B"/>
    <w:rsid w:val="00EE6C56"/>
    <w:rsid w:val="00F00A41"/>
    <w:rsid w:val="00F10FC9"/>
    <w:rsid w:val="00F1125C"/>
    <w:rsid w:val="00F42BAA"/>
    <w:rsid w:val="00F439C7"/>
    <w:rsid w:val="00F5043A"/>
    <w:rsid w:val="00F52DCC"/>
    <w:rsid w:val="00F71248"/>
    <w:rsid w:val="00F831BB"/>
    <w:rsid w:val="00F936AB"/>
    <w:rsid w:val="00F93D80"/>
    <w:rsid w:val="00FB4A54"/>
    <w:rsid w:val="00FE3B61"/>
    <w:rsid w:val="00FF1A6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1E54"/>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1E54"/>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436</TotalTime>
  <Pages>1</Pages>
  <Words>1461</Words>
  <Characters>833</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138</cp:revision>
  <dcterms:created xsi:type="dcterms:W3CDTF">2022-02-11T12:48:00Z</dcterms:created>
  <dcterms:modified xsi:type="dcterms:W3CDTF">2022-02-17T11:09:00Z</dcterms:modified>
</cp:coreProperties>
</file>