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0BF3" w:rsidRPr="00672FC6" w:rsidRDefault="00FC0BF3" w:rsidP="00FC0BF3">
      <w:pPr>
        <w:spacing w:after="0" w:line="240" w:lineRule="auto"/>
        <w:rPr>
          <w:rFonts w:ascii="Calibri" w:eastAsia="Times New Roman" w:hAnsi="Calibri" w:cs="Times New Roman"/>
          <w:sz w:val="26"/>
          <w:szCs w:val="20"/>
          <w:lang w:val="uk-UA"/>
        </w:rPr>
      </w:pPr>
    </w:p>
    <w:p w:rsidR="00FC0BF3" w:rsidRPr="00672FC6" w:rsidRDefault="00FC0BF3" w:rsidP="00FC0BF3">
      <w:pPr>
        <w:widowControl w:val="0"/>
        <w:tabs>
          <w:tab w:val="left" w:pos="851"/>
          <w:tab w:val="left" w:leader="dot" w:pos="1834"/>
        </w:tabs>
        <w:spacing w:after="0" w:line="240" w:lineRule="auto"/>
        <w:jc w:val="center"/>
        <w:rPr>
          <w:rFonts w:ascii="Times New Roman" w:eastAsia="Calibri" w:hAnsi="Times New Roman" w:cs="Times New Roman"/>
          <w:bCs/>
          <w:spacing w:val="11"/>
          <w:sz w:val="28"/>
          <w:szCs w:val="28"/>
          <w:shd w:val="clear" w:color="auto" w:fill="FFFFFF"/>
          <w:lang w:eastAsia="en-US"/>
        </w:rPr>
      </w:pPr>
      <w:r w:rsidRPr="00672FC6">
        <w:rPr>
          <w:rFonts w:ascii="Times New Roman" w:eastAsia="Calibri" w:hAnsi="Times New Roman" w:cs="Times New Roman"/>
          <w:b/>
          <w:bCs/>
          <w:spacing w:val="11"/>
          <w:sz w:val="28"/>
          <w:szCs w:val="28"/>
          <w:lang w:eastAsia="en-US"/>
        </w:rPr>
        <w:t>УКРАЇНА</w:t>
      </w:r>
    </w:p>
    <w:p w:rsidR="00FC0BF3" w:rsidRPr="00672FC6" w:rsidRDefault="00FC0BF3" w:rsidP="00FC0BF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proofErr w:type="spellStart"/>
      <w:r w:rsidRPr="00672FC6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Солотвинська</w:t>
      </w:r>
      <w:proofErr w:type="spellEnd"/>
      <w:r w:rsidRPr="00672FC6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 селищна  рада</w:t>
      </w:r>
    </w:p>
    <w:p w:rsidR="00FC0BF3" w:rsidRPr="00672FC6" w:rsidRDefault="00FC0BF3" w:rsidP="00FC0BF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 w:rsidRPr="00672FC6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Івано-Франківського  району Івано-Франківської  області</w:t>
      </w:r>
    </w:p>
    <w:p w:rsidR="00FC0BF3" w:rsidRPr="00672FC6" w:rsidRDefault="00FC0BF3" w:rsidP="00FC0BF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 w:rsidRPr="00672FC6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Восьме демократичне скликання</w:t>
      </w:r>
    </w:p>
    <w:p w:rsidR="00FC0BF3" w:rsidRPr="00672FC6" w:rsidRDefault="00FC0BF3" w:rsidP="00FC0BF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proofErr w:type="spellStart"/>
      <w:r w:rsidRPr="00672FC6">
        <w:rPr>
          <w:rFonts w:ascii="Times New Roman" w:eastAsia="Times New Roman" w:hAnsi="Times New Roman" w:cs="Times New Roman"/>
          <w:sz w:val="28"/>
          <w:szCs w:val="28"/>
          <w:lang w:val="uk-UA"/>
        </w:rPr>
        <w:t>Дев»ята</w:t>
      </w:r>
      <w:proofErr w:type="spellEnd"/>
      <w:r w:rsidRPr="00672FC6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сесія</w:t>
      </w:r>
    </w:p>
    <w:p w:rsidR="00FC0BF3" w:rsidRPr="00672FC6" w:rsidRDefault="00FC0BF3" w:rsidP="00FC0BF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 w:rsidRPr="00672FC6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РІШЕННЯ № 462/09/2021</w:t>
      </w:r>
    </w:p>
    <w:p w:rsidR="00FC0BF3" w:rsidRPr="00672FC6" w:rsidRDefault="00FC0BF3" w:rsidP="00FC0BF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672FC6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від  </w:t>
      </w:r>
      <w:bookmarkStart w:id="0" w:name="_GoBack"/>
      <w:r w:rsidRPr="00672FC6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08.07.2021 року                                                                             </w:t>
      </w:r>
      <w:bookmarkEnd w:id="0"/>
      <w:proofErr w:type="spellStart"/>
      <w:r w:rsidRPr="00672FC6">
        <w:rPr>
          <w:rFonts w:ascii="Times New Roman" w:eastAsia="Times New Roman" w:hAnsi="Times New Roman" w:cs="Times New Roman"/>
          <w:sz w:val="28"/>
          <w:szCs w:val="28"/>
          <w:lang w:val="uk-UA"/>
        </w:rPr>
        <w:t>смт</w:t>
      </w:r>
      <w:proofErr w:type="spellEnd"/>
      <w:r w:rsidRPr="00672FC6">
        <w:rPr>
          <w:rFonts w:ascii="Times New Roman" w:eastAsia="Times New Roman" w:hAnsi="Times New Roman" w:cs="Times New Roman"/>
          <w:sz w:val="28"/>
          <w:szCs w:val="28"/>
          <w:lang w:val="uk-UA"/>
        </w:rPr>
        <w:t>. Солотвин</w:t>
      </w:r>
    </w:p>
    <w:p w:rsidR="00FC0BF3" w:rsidRPr="00672FC6" w:rsidRDefault="00FC0BF3" w:rsidP="00FC0BF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FC0BF3" w:rsidRPr="00672FC6" w:rsidRDefault="00FC0BF3" w:rsidP="00FC0BF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 w:rsidRPr="00672FC6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Про встановлення ставок орендної плати </w:t>
      </w:r>
    </w:p>
    <w:p w:rsidR="00FC0BF3" w:rsidRPr="00672FC6" w:rsidRDefault="00FC0BF3" w:rsidP="00FC0BF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 w:rsidRPr="00672FC6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за землю </w:t>
      </w:r>
    </w:p>
    <w:p w:rsidR="00FC0BF3" w:rsidRPr="00672FC6" w:rsidRDefault="00FC0BF3" w:rsidP="00FC0BF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FC0BF3" w:rsidRPr="00672FC6" w:rsidRDefault="00FC0BF3" w:rsidP="00FC0BF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 w:rsidRPr="00672FC6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 Керуючись п.24 ст. 26 Закону України «Про місцеве самоврядування в Україні», на підставі Закону України від 23.11.2018р № 2628−VІІІ «Про внесення змін до Податкового кодексу України та деяких інших законодавчих актів України щодо покращення адміністрування та перегляду ставок окремих податків і зборів», ст.ст.10,12,265,284 Податкового кодексу України та  </w:t>
      </w:r>
      <w:r w:rsidRPr="00672FC6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/>
        </w:rPr>
        <w:t xml:space="preserve">враховуючи рекомендації постійної комісії з питань земельних відносин, будівництва, архітектури та </w:t>
      </w:r>
      <w:proofErr w:type="spellStart"/>
      <w:r w:rsidRPr="00672FC6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/>
        </w:rPr>
        <w:t>екології</w:t>
      </w:r>
      <w:r w:rsidRPr="00672FC6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селищна</w:t>
      </w:r>
      <w:proofErr w:type="spellEnd"/>
      <w:r w:rsidRPr="00672FC6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  рада </w:t>
      </w:r>
    </w:p>
    <w:p w:rsidR="00FC0BF3" w:rsidRPr="00672FC6" w:rsidRDefault="00FC0BF3" w:rsidP="00FC0BF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</w:p>
    <w:p w:rsidR="00FC0BF3" w:rsidRPr="00672FC6" w:rsidRDefault="00FC0BF3" w:rsidP="00FC0BF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672FC6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                                                      вирішила:</w:t>
      </w:r>
    </w:p>
    <w:p w:rsidR="00FC0BF3" w:rsidRPr="00672FC6" w:rsidRDefault="00FC0BF3" w:rsidP="00FC0BF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</w:p>
    <w:p w:rsidR="00FC0BF3" w:rsidRPr="00672FC6" w:rsidRDefault="00FC0BF3" w:rsidP="00FC0BF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672FC6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1. Встановити ставки орендної плати за землю на території </w:t>
      </w:r>
      <w:proofErr w:type="spellStart"/>
      <w:r w:rsidRPr="00672FC6">
        <w:rPr>
          <w:rFonts w:ascii="Times New Roman" w:eastAsia="Times New Roman" w:hAnsi="Times New Roman" w:cs="Times New Roman"/>
          <w:sz w:val="28"/>
          <w:szCs w:val="28"/>
          <w:lang w:val="uk-UA"/>
        </w:rPr>
        <w:t>Солотвинської</w:t>
      </w:r>
      <w:proofErr w:type="spellEnd"/>
      <w:r w:rsidRPr="00672FC6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селищної ради згідно з додатком 1. </w:t>
      </w:r>
    </w:p>
    <w:p w:rsidR="00FC0BF3" w:rsidRPr="00672FC6" w:rsidRDefault="00FC0BF3" w:rsidP="00FC0BF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672FC6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2. Розмір та умови внесення орендної плати встановлюються у договорі оренди між орендодавцем (власником) і орендарем на підставі діючих на час укладання договору розмірів орендної плати за земельні ділянки. </w:t>
      </w:r>
    </w:p>
    <w:p w:rsidR="00FC0BF3" w:rsidRPr="00672FC6" w:rsidRDefault="00FC0BF3" w:rsidP="00FC0BF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672FC6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3. Елементи плати за землю: платники податку, об’єкт оподаткування, база оподаткування, порядок обчислення податку, податковий період, строк та порядок сплати податку, строк та подання звітності про обчислення і сплату податку визначаються відповідно до норм ст.ст. 269 – 289 Податкового кодексу України. </w:t>
      </w:r>
    </w:p>
    <w:p w:rsidR="00FC0BF3" w:rsidRPr="00672FC6" w:rsidRDefault="00FC0BF3" w:rsidP="00FC0BF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672FC6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4. Відповідальність за невиконання або неналежне виконання податкового обов'язку несуть платники податку відповідно до Податкового кодексу України. </w:t>
      </w:r>
    </w:p>
    <w:p w:rsidR="00FC0BF3" w:rsidRPr="00672FC6" w:rsidRDefault="00FC0BF3" w:rsidP="00FC0BF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72FC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5.Визнати такими, </w:t>
      </w:r>
      <w:proofErr w:type="spellStart"/>
      <w:r w:rsidRPr="00672FC6">
        <w:rPr>
          <w:rFonts w:ascii="Times New Roman" w:eastAsia="Times New Roman" w:hAnsi="Times New Roman" w:cs="Times New Roman"/>
          <w:color w:val="000000"/>
          <w:sz w:val="28"/>
          <w:szCs w:val="28"/>
        </w:rPr>
        <w:t>що</w:t>
      </w:r>
      <w:proofErr w:type="spellEnd"/>
      <w:r w:rsidRPr="00672FC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72FC6">
        <w:rPr>
          <w:rFonts w:ascii="Times New Roman" w:eastAsia="Times New Roman" w:hAnsi="Times New Roman" w:cs="Times New Roman"/>
          <w:color w:val="000000"/>
          <w:sz w:val="28"/>
          <w:szCs w:val="28"/>
        </w:rPr>
        <w:t>втратили</w:t>
      </w:r>
      <w:proofErr w:type="spellEnd"/>
      <w:r w:rsidRPr="00672FC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72FC6">
        <w:rPr>
          <w:rFonts w:ascii="Times New Roman" w:eastAsia="Times New Roman" w:hAnsi="Times New Roman" w:cs="Times New Roman"/>
          <w:color w:val="000000"/>
          <w:sz w:val="28"/>
          <w:szCs w:val="28"/>
        </w:rPr>
        <w:t>чинність</w:t>
      </w:r>
      <w:proofErr w:type="spellEnd"/>
      <w:r w:rsidRPr="00672FC6"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</w:p>
    <w:p w:rsidR="00FC0BF3" w:rsidRPr="00672FC6" w:rsidRDefault="00FC0BF3" w:rsidP="00FC0BF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72FC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- </w:t>
      </w:r>
      <w:proofErr w:type="spellStart"/>
      <w:proofErr w:type="gramStart"/>
      <w:r w:rsidRPr="00672FC6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proofErr w:type="gramEnd"/>
      <w:r w:rsidRPr="00672FC6">
        <w:rPr>
          <w:rFonts w:ascii="Times New Roman" w:eastAsia="Times New Roman" w:hAnsi="Times New Roman" w:cs="Times New Roman"/>
          <w:color w:val="000000"/>
          <w:sz w:val="28"/>
          <w:szCs w:val="28"/>
        </w:rPr>
        <w:t>ішення</w:t>
      </w:r>
      <w:proofErr w:type="spellEnd"/>
      <w:r w:rsidRPr="00672FC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72FC6">
        <w:rPr>
          <w:rFonts w:ascii="Times New Roman" w:eastAsia="Times New Roman" w:hAnsi="Times New Roman" w:cs="Times New Roman"/>
          <w:color w:val="000000"/>
          <w:sz w:val="28"/>
          <w:szCs w:val="28"/>
        </w:rPr>
        <w:t>Солотвинської</w:t>
      </w:r>
      <w:proofErr w:type="spellEnd"/>
      <w:r w:rsidRPr="00672FC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72FC6">
        <w:rPr>
          <w:rFonts w:ascii="Times New Roman" w:eastAsia="Times New Roman" w:hAnsi="Times New Roman" w:cs="Times New Roman"/>
          <w:color w:val="000000"/>
          <w:sz w:val="28"/>
          <w:szCs w:val="28"/>
        </w:rPr>
        <w:t>селищної</w:t>
      </w:r>
      <w:proofErr w:type="spellEnd"/>
      <w:r w:rsidRPr="00672FC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ради № 626-27/2019 </w:t>
      </w:r>
      <w:proofErr w:type="spellStart"/>
      <w:r w:rsidRPr="00672FC6">
        <w:rPr>
          <w:rFonts w:ascii="Times New Roman" w:eastAsia="Times New Roman" w:hAnsi="Times New Roman" w:cs="Times New Roman"/>
          <w:color w:val="000000"/>
          <w:sz w:val="28"/>
          <w:szCs w:val="28"/>
        </w:rPr>
        <w:t>від</w:t>
      </w:r>
      <w:proofErr w:type="spellEnd"/>
      <w:r w:rsidRPr="00672FC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20.12.2019р.;</w:t>
      </w:r>
    </w:p>
    <w:p w:rsidR="00FC0BF3" w:rsidRPr="00672FC6" w:rsidRDefault="00FC0BF3" w:rsidP="00FC0BF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72FC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- </w:t>
      </w:r>
      <w:proofErr w:type="spellStart"/>
      <w:proofErr w:type="gramStart"/>
      <w:r w:rsidRPr="00672FC6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proofErr w:type="gramEnd"/>
      <w:r w:rsidRPr="00672FC6">
        <w:rPr>
          <w:rFonts w:ascii="Times New Roman" w:eastAsia="Times New Roman" w:hAnsi="Times New Roman" w:cs="Times New Roman"/>
          <w:color w:val="000000"/>
          <w:sz w:val="28"/>
          <w:szCs w:val="28"/>
        </w:rPr>
        <w:t>ішення</w:t>
      </w:r>
      <w:proofErr w:type="spellEnd"/>
      <w:r w:rsidRPr="00672FC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72FC6">
        <w:rPr>
          <w:rFonts w:ascii="Times New Roman" w:eastAsia="Times New Roman" w:hAnsi="Times New Roman" w:cs="Times New Roman"/>
          <w:color w:val="000000"/>
          <w:sz w:val="28"/>
          <w:szCs w:val="28"/>
        </w:rPr>
        <w:t>Яблунської</w:t>
      </w:r>
      <w:proofErr w:type="spellEnd"/>
      <w:r w:rsidRPr="00672FC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72FC6">
        <w:rPr>
          <w:rFonts w:ascii="Times New Roman" w:eastAsia="Times New Roman" w:hAnsi="Times New Roman" w:cs="Times New Roman"/>
          <w:color w:val="000000"/>
          <w:sz w:val="28"/>
          <w:szCs w:val="28"/>
        </w:rPr>
        <w:t>сільської</w:t>
      </w:r>
      <w:proofErr w:type="spellEnd"/>
      <w:r w:rsidRPr="00672FC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ради №409-45/2015 </w:t>
      </w:r>
      <w:proofErr w:type="spellStart"/>
      <w:r w:rsidRPr="00672FC6">
        <w:rPr>
          <w:rFonts w:ascii="Times New Roman" w:eastAsia="Times New Roman" w:hAnsi="Times New Roman" w:cs="Times New Roman"/>
          <w:color w:val="000000"/>
          <w:sz w:val="28"/>
          <w:szCs w:val="28"/>
        </w:rPr>
        <w:t>від</w:t>
      </w:r>
      <w:proofErr w:type="spellEnd"/>
      <w:r w:rsidRPr="00672FC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13.05.2015р.;</w:t>
      </w:r>
    </w:p>
    <w:p w:rsidR="00FC0BF3" w:rsidRPr="00672FC6" w:rsidRDefault="00FC0BF3" w:rsidP="00FC0BF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72FC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- </w:t>
      </w:r>
      <w:proofErr w:type="spellStart"/>
      <w:proofErr w:type="gramStart"/>
      <w:r w:rsidRPr="00672FC6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proofErr w:type="gramEnd"/>
      <w:r w:rsidRPr="00672FC6">
        <w:rPr>
          <w:rFonts w:ascii="Times New Roman" w:eastAsia="Times New Roman" w:hAnsi="Times New Roman" w:cs="Times New Roman"/>
          <w:color w:val="000000"/>
          <w:sz w:val="28"/>
          <w:szCs w:val="28"/>
        </w:rPr>
        <w:t>ішення</w:t>
      </w:r>
      <w:proofErr w:type="spellEnd"/>
      <w:r w:rsidRPr="00672FC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72FC6">
        <w:rPr>
          <w:rFonts w:ascii="Times New Roman" w:eastAsia="Times New Roman" w:hAnsi="Times New Roman" w:cs="Times New Roman"/>
          <w:color w:val="000000"/>
          <w:sz w:val="28"/>
          <w:szCs w:val="28"/>
        </w:rPr>
        <w:t>Кричківської</w:t>
      </w:r>
      <w:proofErr w:type="spellEnd"/>
      <w:r w:rsidRPr="00672FC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72FC6">
        <w:rPr>
          <w:rFonts w:ascii="Times New Roman" w:eastAsia="Times New Roman" w:hAnsi="Times New Roman" w:cs="Times New Roman"/>
          <w:color w:val="000000"/>
          <w:sz w:val="28"/>
          <w:szCs w:val="28"/>
        </w:rPr>
        <w:t>сільської</w:t>
      </w:r>
      <w:proofErr w:type="spellEnd"/>
      <w:r w:rsidRPr="00672FC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ради № 212-20/2018 </w:t>
      </w:r>
      <w:proofErr w:type="spellStart"/>
      <w:r w:rsidRPr="00672FC6">
        <w:rPr>
          <w:rFonts w:ascii="Times New Roman" w:eastAsia="Times New Roman" w:hAnsi="Times New Roman" w:cs="Times New Roman"/>
          <w:color w:val="000000"/>
          <w:sz w:val="28"/>
          <w:szCs w:val="28"/>
        </w:rPr>
        <w:t>від</w:t>
      </w:r>
      <w:proofErr w:type="spellEnd"/>
      <w:r w:rsidRPr="00672FC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22.06.2018р.;</w:t>
      </w:r>
    </w:p>
    <w:p w:rsidR="00FC0BF3" w:rsidRPr="00672FC6" w:rsidRDefault="00FC0BF3" w:rsidP="00FC0BF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72FC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- </w:t>
      </w:r>
      <w:proofErr w:type="spellStart"/>
      <w:proofErr w:type="gramStart"/>
      <w:r w:rsidRPr="00672FC6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proofErr w:type="gramEnd"/>
      <w:r w:rsidRPr="00672FC6">
        <w:rPr>
          <w:rFonts w:ascii="Times New Roman" w:eastAsia="Times New Roman" w:hAnsi="Times New Roman" w:cs="Times New Roman"/>
          <w:color w:val="000000"/>
          <w:sz w:val="28"/>
          <w:szCs w:val="28"/>
        </w:rPr>
        <w:t>ішення</w:t>
      </w:r>
      <w:proofErr w:type="spellEnd"/>
      <w:r w:rsidRPr="00672FC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72FC6">
        <w:rPr>
          <w:rFonts w:ascii="Times New Roman" w:eastAsia="Times New Roman" w:hAnsi="Times New Roman" w:cs="Times New Roman"/>
          <w:color w:val="000000"/>
          <w:sz w:val="28"/>
          <w:szCs w:val="28"/>
        </w:rPr>
        <w:t>Монастирчанської</w:t>
      </w:r>
      <w:proofErr w:type="spellEnd"/>
      <w:r w:rsidRPr="00672FC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72FC6">
        <w:rPr>
          <w:rFonts w:ascii="Times New Roman" w:eastAsia="Times New Roman" w:hAnsi="Times New Roman" w:cs="Times New Roman"/>
          <w:color w:val="000000"/>
          <w:sz w:val="28"/>
          <w:szCs w:val="28"/>
        </w:rPr>
        <w:t>сільської</w:t>
      </w:r>
      <w:proofErr w:type="spellEnd"/>
      <w:r w:rsidRPr="00672FC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ради № 22-3/2011 </w:t>
      </w:r>
      <w:proofErr w:type="spellStart"/>
      <w:r w:rsidRPr="00672FC6">
        <w:rPr>
          <w:rFonts w:ascii="Times New Roman" w:eastAsia="Times New Roman" w:hAnsi="Times New Roman" w:cs="Times New Roman"/>
          <w:color w:val="000000"/>
          <w:sz w:val="28"/>
          <w:szCs w:val="28"/>
        </w:rPr>
        <w:t>від</w:t>
      </w:r>
      <w:proofErr w:type="spellEnd"/>
      <w:r w:rsidRPr="00672FC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13.01.2011 р.;</w:t>
      </w:r>
    </w:p>
    <w:p w:rsidR="00FC0BF3" w:rsidRPr="00672FC6" w:rsidRDefault="00FC0BF3" w:rsidP="00FC0BF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72FC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- </w:t>
      </w:r>
      <w:proofErr w:type="spellStart"/>
      <w:proofErr w:type="gramStart"/>
      <w:r w:rsidRPr="00672FC6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proofErr w:type="gramEnd"/>
      <w:r w:rsidRPr="00672FC6">
        <w:rPr>
          <w:rFonts w:ascii="Times New Roman" w:eastAsia="Times New Roman" w:hAnsi="Times New Roman" w:cs="Times New Roman"/>
          <w:color w:val="000000"/>
          <w:sz w:val="28"/>
          <w:szCs w:val="28"/>
        </w:rPr>
        <w:t>ішення</w:t>
      </w:r>
      <w:proofErr w:type="spellEnd"/>
      <w:r w:rsidRPr="00672FC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72FC6">
        <w:rPr>
          <w:rFonts w:ascii="Times New Roman" w:eastAsia="Times New Roman" w:hAnsi="Times New Roman" w:cs="Times New Roman"/>
          <w:color w:val="000000"/>
          <w:sz w:val="28"/>
          <w:szCs w:val="28"/>
        </w:rPr>
        <w:t>Марківської</w:t>
      </w:r>
      <w:proofErr w:type="spellEnd"/>
      <w:r w:rsidRPr="00672FC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72FC6">
        <w:rPr>
          <w:rFonts w:ascii="Times New Roman" w:eastAsia="Times New Roman" w:hAnsi="Times New Roman" w:cs="Times New Roman"/>
          <w:color w:val="000000"/>
          <w:sz w:val="28"/>
          <w:szCs w:val="28"/>
        </w:rPr>
        <w:t>сільської</w:t>
      </w:r>
      <w:proofErr w:type="spellEnd"/>
      <w:r w:rsidRPr="00672FC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ради № 36-22/2018 </w:t>
      </w:r>
      <w:proofErr w:type="spellStart"/>
      <w:r w:rsidRPr="00672FC6">
        <w:rPr>
          <w:rFonts w:ascii="Times New Roman" w:eastAsia="Times New Roman" w:hAnsi="Times New Roman" w:cs="Times New Roman"/>
          <w:color w:val="000000"/>
          <w:sz w:val="28"/>
          <w:szCs w:val="28"/>
        </w:rPr>
        <w:t>від</w:t>
      </w:r>
      <w:proofErr w:type="spellEnd"/>
      <w:r w:rsidRPr="00672FC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12.06.2018р.;</w:t>
      </w:r>
    </w:p>
    <w:p w:rsidR="00FC0BF3" w:rsidRPr="00672FC6" w:rsidRDefault="00FC0BF3" w:rsidP="00FC0BF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72FC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- </w:t>
      </w:r>
      <w:proofErr w:type="spellStart"/>
      <w:proofErr w:type="gramStart"/>
      <w:r w:rsidRPr="00672FC6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proofErr w:type="gramEnd"/>
      <w:r w:rsidRPr="00672FC6">
        <w:rPr>
          <w:rFonts w:ascii="Times New Roman" w:eastAsia="Times New Roman" w:hAnsi="Times New Roman" w:cs="Times New Roman"/>
          <w:color w:val="000000"/>
          <w:sz w:val="28"/>
          <w:szCs w:val="28"/>
        </w:rPr>
        <w:t>ішення</w:t>
      </w:r>
      <w:proofErr w:type="spellEnd"/>
      <w:r w:rsidRPr="00672FC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72FC6">
        <w:rPr>
          <w:rFonts w:ascii="Times New Roman" w:eastAsia="Times New Roman" w:hAnsi="Times New Roman" w:cs="Times New Roman"/>
          <w:color w:val="000000"/>
          <w:sz w:val="28"/>
          <w:szCs w:val="28"/>
        </w:rPr>
        <w:t>Кривецької</w:t>
      </w:r>
      <w:proofErr w:type="spellEnd"/>
      <w:r w:rsidRPr="00672FC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72FC6">
        <w:rPr>
          <w:rFonts w:ascii="Times New Roman" w:eastAsia="Times New Roman" w:hAnsi="Times New Roman" w:cs="Times New Roman"/>
          <w:color w:val="000000"/>
          <w:sz w:val="28"/>
          <w:szCs w:val="28"/>
        </w:rPr>
        <w:t>сільської</w:t>
      </w:r>
      <w:proofErr w:type="spellEnd"/>
      <w:r w:rsidRPr="00672FC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ради № 218-17/2018 </w:t>
      </w:r>
      <w:proofErr w:type="spellStart"/>
      <w:r w:rsidRPr="00672FC6">
        <w:rPr>
          <w:rFonts w:ascii="Times New Roman" w:eastAsia="Times New Roman" w:hAnsi="Times New Roman" w:cs="Times New Roman"/>
          <w:color w:val="000000"/>
          <w:sz w:val="28"/>
          <w:szCs w:val="28"/>
        </w:rPr>
        <w:t>від</w:t>
      </w:r>
      <w:proofErr w:type="spellEnd"/>
      <w:r w:rsidRPr="00672FC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11.05.2018р.;</w:t>
      </w:r>
    </w:p>
    <w:p w:rsidR="00FC0BF3" w:rsidRPr="00672FC6" w:rsidRDefault="00FC0BF3" w:rsidP="00FC0BF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72FC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- </w:t>
      </w:r>
      <w:proofErr w:type="spellStart"/>
      <w:proofErr w:type="gramStart"/>
      <w:r w:rsidRPr="00672FC6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proofErr w:type="gramEnd"/>
      <w:r w:rsidRPr="00672FC6">
        <w:rPr>
          <w:rFonts w:ascii="Times New Roman" w:eastAsia="Times New Roman" w:hAnsi="Times New Roman" w:cs="Times New Roman"/>
          <w:color w:val="000000"/>
          <w:sz w:val="28"/>
          <w:szCs w:val="28"/>
        </w:rPr>
        <w:t>ішення</w:t>
      </w:r>
      <w:proofErr w:type="spellEnd"/>
      <w:r w:rsidRPr="00672FC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72FC6">
        <w:rPr>
          <w:rFonts w:ascii="Times New Roman" w:eastAsia="Times New Roman" w:hAnsi="Times New Roman" w:cs="Times New Roman"/>
          <w:color w:val="000000"/>
          <w:sz w:val="28"/>
          <w:szCs w:val="28"/>
        </w:rPr>
        <w:t>Раковецької</w:t>
      </w:r>
      <w:proofErr w:type="spellEnd"/>
      <w:r w:rsidRPr="00672FC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72FC6">
        <w:rPr>
          <w:rFonts w:ascii="Times New Roman" w:eastAsia="Times New Roman" w:hAnsi="Times New Roman" w:cs="Times New Roman"/>
          <w:color w:val="000000"/>
          <w:sz w:val="28"/>
          <w:szCs w:val="28"/>
        </w:rPr>
        <w:t>сільської</w:t>
      </w:r>
      <w:proofErr w:type="spellEnd"/>
      <w:r w:rsidRPr="00672FC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ради № 12-27/2015 </w:t>
      </w:r>
      <w:proofErr w:type="spellStart"/>
      <w:r w:rsidRPr="00672FC6">
        <w:rPr>
          <w:rFonts w:ascii="Times New Roman" w:eastAsia="Times New Roman" w:hAnsi="Times New Roman" w:cs="Times New Roman"/>
          <w:color w:val="000000"/>
          <w:sz w:val="28"/>
          <w:szCs w:val="28"/>
        </w:rPr>
        <w:t>від</w:t>
      </w:r>
      <w:proofErr w:type="spellEnd"/>
      <w:r w:rsidRPr="00672FC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23.01.2015 р.;</w:t>
      </w:r>
    </w:p>
    <w:p w:rsidR="00FC0BF3" w:rsidRPr="00672FC6" w:rsidRDefault="00FC0BF3" w:rsidP="00FC0BF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72FC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- </w:t>
      </w:r>
      <w:proofErr w:type="spellStart"/>
      <w:proofErr w:type="gramStart"/>
      <w:r w:rsidRPr="00672FC6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proofErr w:type="gramEnd"/>
      <w:r w:rsidRPr="00672FC6">
        <w:rPr>
          <w:rFonts w:ascii="Times New Roman" w:eastAsia="Times New Roman" w:hAnsi="Times New Roman" w:cs="Times New Roman"/>
          <w:color w:val="000000"/>
          <w:sz w:val="28"/>
          <w:szCs w:val="28"/>
        </w:rPr>
        <w:t>ішення</w:t>
      </w:r>
      <w:proofErr w:type="spellEnd"/>
      <w:r w:rsidRPr="00672FC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72FC6">
        <w:rPr>
          <w:rFonts w:ascii="Times New Roman" w:eastAsia="Times New Roman" w:hAnsi="Times New Roman" w:cs="Times New Roman"/>
          <w:color w:val="000000"/>
          <w:sz w:val="28"/>
          <w:szCs w:val="28"/>
        </w:rPr>
        <w:t>Гутівської</w:t>
      </w:r>
      <w:proofErr w:type="spellEnd"/>
      <w:r w:rsidRPr="00672FC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72FC6">
        <w:rPr>
          <w:rFonts w:ascii="Times New Roman" w:eastAsia="Times New Roman" w:hAnsi="Times New Roman" w:cs="Times New Roman"/>
          <w:color w:val="000000"/>
          <w:sz w:val="28"/>
          <w:szCs w:val="28"/>
        </w:rPr>
        <w:t>сільської</w:t>
      </w:r>
      <w:proofErr w:type="spellEnd"/>
      <w:r w:rsidRPr="00672FC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ради № 231-19/2018 </w:t>
      </w:r>
      <w:proofErr w:type="spellStart"/>
      <w:r w:rsidRPr="00672FC6">
        <w:rPr>
          <w:rFonts w:ascii="Times New Roman" w:eastAsia="Times New Roman" w:hAnsi="Times New Roman" w:cs="Times New Roman"/>
          <w:color w:val="000000"/>
          <w:sz w:val="28"/>
          <w:szCs w:val="28"/>
        </w:rPr>
        <w:t>від</w:t>
      </w:r>
      <w:proofErr w:type="spellEnd"/>
      <w:r w:rsidRPr="00672FC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22.06.2018 р.;</w:t>
      </w:r>
    </w:p>
    <w:p w:rsidR="00FC0BF3" w:rsidRPr="00672FC6" w:rsidRDefault="00FC0BF3" w:rsidP="00FC0BF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72FC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- </w:t>
      </w:r>
      <w:proofErr w:type="spellStart"/>
      <w:proofErr w:type="gramStart"/>
      <w:r w:rsidRPr="00672FC6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proofErr w:type="gramEnd"/>
      <w:r w:rsidRPr="00672FC6">
        <w:rPr>
          <w:rFonts w:ascii="Times New Roman" w:eastAsia="Times New Roman" w:hAnsi="Times New Roman" w:cs="Times New Roman"/>
          <w:color w:val="000000"/>
          <w:sz w:val="28"/>
          <w:szCs w:val="28"/>
        </w:rPr>
        <w:t>ішення</w:t>
      </w:r>
      <w:proofErr w:type="spellEnd"/>
      <w:r w:rsidRPr="00672FC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72FC6">
        <w:rPr>
          <w:rFonts w:ascii="Times New Roman" w:eastAsia="Times New Roman" w:hAnsi="Times New Roman" w:cs="Times New Roman"/>
          <w:color w:val="000000"/>
          <w:sz w:val="28"/>
          <w:szCs w:val="28"/>
        </w:rPr>
        <w:t>Манявської</w:t>
      </w:r>
      <w:proofErr w:type="spellEnd"/>
      <w:r w:rsidRPr="00672FC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72FC6">
        <w:rPr>
          <w:rFonts w:ascii="Times New Roman" w:eastAsia="Times New Roman" w:hAnsi="Times New Roman" w:cs="Times New Roman"/>
          <w:color w:val="000000"/>
          <w:sz w:val="28"/>
          <w:szCs w:val="28"/>
        </w:rPr>
        <w:t>сільської</w:t>
      </w:r>
      <w:proofErr w:type="spellEnd"/>
      <w:r w:rsidRPr="00672FC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ради № 395-14/2018 </w:t>
      </w:r>
      <w:proofErr w:type="spellStart"/>
      <w:r w:rsidRPr="00672FC6">
        <w:rPr>
          <w:rFonts w:ascii="Times New Roman" w:eastAsia="Times New Roman" w:hAnsi="Times New Roman" w:cs="Times New Roman"/>
          <w:color w:val="000000"/>
          <w:sz w:val="28"/>
          <w:szCs w:val="28"/>
        </w:rPr>
        <w:t>від</w:t>
      </w:r>
      <w:proofErr w:type="spellEnd"/>
      <w:r w:rsidRPr="00672FC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21.06.2018 р.</w:t>
      </w:r>
    </w:p>
    <w:p w:rsidR="00FC0BF3" w:rsidRPr="00672FC6" w:rsidRDefault="00FC0BF3" w:rsidP="00FC0BF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72FC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- </w:t>
      </w:r>
      <w:proofErr w:type="spellStart"/>
      <w:proofErr w:type="gramStart"/>
      <w:r w:rsidRPr="00672FC6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proofErr w:type="gramEnd"/>
      <w:r w:rsidRPr="00672FC6">
        <w:rPr>
          <w:rFonts w:ascii="Times New Roman" w:eastAsia="Times New Roman" w:hAnsi="Times New Roman" w:cs="Times New Roman"/>
          <w:color w:val="000000"/>
          <w:sz w:val="28"/>
          <w:szCs w:val="28"/>
        </w:rPr>
        <w:t>ішення</w:t>
      </w:r>
      <w:proofErr w:type="spellEnd"/>
      <w:r w:rsidRPr="00672FC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72FC6">
        <w:rPr>
          <w:rFonts w:ascii="Times New Roman" w:eastAsia="Times New Roman" w:hAnsi="Times New Roman" w:cs="Times New Roman"/>
          <w:color w:val="000000"/>
          <w:sz w:val="28"/>
          <w:szCs w:val="28"/>
        </w:rPr>
        <w:t>Бабченської</w:t>
      </w:r>
      <w:proofErr w:type="spellEnd"/>
      <w:r w:rsidRPr="00672FC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72FC6">
        <w:rPr>
          <w:rFonts w:ascii="Times New Roman" w:eastAsia="Times New Roman" w:hAnsi="Times New Roman" w:cs="Times New Roman"/>
          <w:color w:val="000000"/>
          <w:sz w:val="28"/>
          <w:szCs w:val="28"/>
        </w:rPr>
        <w:t>сільської</w:t>
      </w:r>
      <w:proofErr w:type="spellEnd"/>
      <w:r w:rsidRPr="00672FC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ради №1-18/2018 </w:t>
      </w:r>
      <w:proofErr w:type="spellStart"/>
      <w:r w:rsidRPr="00672FC6">
        <w:rPr>
          <w:rFonts w:ascii="Times New Roman" w:eastAsia="Times New Roman" w:hAnsi="Times New Roman" w:cs="Times New Roman"/>
          <w:color w:val="000000"/>
          <w:sz w:val="28"/>
          <w:szCs w:val="28"/>
        </w:rPr>
        <w:t>від</w:t>
      </w:r>
      <w:proofErr w:type="spellEnd"/>
      <w:r w:rsidRPr="00672FC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27.06.2018 р.;</w:t>
      </w:r>
    </w:p>
    <w:p w:rsidR="00FC0BF3" w:rsidRPr="00672FC6" w:rsidRDefault="00FC0BF3" w:rsidP="00FC0BF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72FC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- </w:t>
      </w:r>
      <w:proofErr w:type="spellStart"/>
      <w:proofErr w:type="gramStart"/>
      <w:r w:rsidRPr="00672FC6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proofErr w:type="gramEnd"/>
      <w:r w:rsidRPr="00672FC6">
        <w:rPr>
          <w:rFonts w:ascii="Times New Roman" w:eastAsia="Times New Roman" w:hAnsi="Times New Roman" w:cs="Times New Roman"/>
          <w:color w:val="000000"/>
          <w:sz w:val="28"/>
          <w:szCs w:val="28"/>
        </w:rPr>
        <w:t>ішення</w:t>
      </w:r>
      <w:proofErr w:type="spellEnd"/>
      <w:r w:rsidRPr="00672FC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72FC6">
        <w:rPr>
          <w:rFonts w:ascii="Times New Roman" w:eastAsia="Times New Roman" w:hAnsi="Times New Roman" w:cs="Times New Roman"/>
          <w:color w:val="000000"/>
          <w:sz w:val="28"/>
          <w:szCs w:val="28"/>
        </w:rPr>
        <w:t>Богрівської</w:t>
      </w:r>
      <w:proofErr w:type="spellEnd"/>
      <w:r w:rsidRPr="00672FC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72FC6">
        <w:rPr>
          <w:rFonts w:ascii="Times New Roman" w:eastAsia="Times New Roman" w:hAnsi="Times New Roman" w:cs="Times New Roman"/>
          <w:color w:val="000000"/>
          <w:sz w:val="28"/>
          <w:szCs w:val="28"/>
        </w:rPr>
        <w:t>сільської</w:t>
      </w:r>
      <w:proofErr w:type="spellEnd"/>
      <w:r w:rsidRPr="00672FC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ради № 101-22/2018  </w:t>
      </w:r>
      <w:proofErr w:type="spellStart"/>
      <w:r w:rsidRPr="00672FC6">
        <w:rPr>
          <w:rFonts w:ascii="Times New Roman" w:eastAsia="Times New Roman" w:hAnsi="Times New Roman" w:cs="Times New Roman"/>
          <w:color w:val="000000"/>
          <w:sz w:val="28"/>
          <w:szCs w:val="28"/>
        </w:rPr>
        <w:t>від</w:t>
      </w:r>
      <w:proofErr w:type="spellEnd"/>
      <w:r w:rsidRPr="00672FC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29.05.2018 р.;</w:t>
      </w:r>
    </w:p>
    <w:p w:rsidR="00FC0BF3" w:rsidRPr="00672FC6" w:rsidRDefault="00FC0BF3" w:rsidP="00FC0BF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72FC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- </w:t>
      </w:r>
      <w:proofErr w:type="spellStart"/>
      <w:proofErr w:type="gramStart"/>
      <w:r w:rsidRPr="00672FC6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proofErr w:type="gramEnd"/>
      <w:r w:rsidRPr="00672FC6">
        <w:rPr>
          <w:rFonts w:ascii="Times New Roman" w:eastAsia="Times New Roman" w:hAnsi="Times New Roman" w:cs="Times New Roman"/>
          <w:color w:val="000000"/>
          <w:sz w:val="28"/>
          <w:szCs w:val="28"/>
        </w:rPr>
        <w:t>ішення</w:t>
      </w:r>
      <w:proofErr w:type="spellEnd"/>
      <w:r w:rsidRPr="00672FC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72FC6">
        <w:rPr>
          <w:rFonts w:ascii="Times New Roman" w:eastAsia="Times New Roman" w:hAnsi="Times New Roman" w:cs="Times New Roman"/>
          <w:color w:val="000000"/>
          <w:sz w:val="28"/>
          <w:szCs w:val="28"/>
        </w:rPr>
        <w:t>Порогівської</w:t>
      </w:r>
      <w:proofErr w:type="spellEnd"/>
      <w:r w:rsidRPr="00672FC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72FC6">
        <w:rPr>
          <w:rFonts w:ascii="Times New Roman" w:eastAsia="Times New Roman" w:hAnsi="Times New Roman" w:cs="Times New Roman"/>
          <w:color w:val="000000"/>
          <w:sz w:val="28"/>
          <w:szCs w:val="28"/>
        </w:rPr>
        <w:t>сільської</w:t>
      </w:r>
      <w:proofErr w:type="spellEnd"/>
      <w:r w:rsidRPr="00672FC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ради № 447-15/2018   </w:t>
      </w:r>
      <w:proofErr w:type="spellStart"/>
      <w:r w:rsidRPr="00672FC6">
        <w:rPr>
          <w:rFonts w:ascii="Times New Roman" w:eastAsia="Times New Roman" w:hAnsi="Times New Roman" w:cs="Times New Roman"/>
          <w:color w:val="000000"/>
          <w:sz w:val="28"/>
          <w:szCs w:val="28"/>
        </w:rPr>
        <w:t>від</w:t>
      </w:r>
      <w:proofErr w:type="spellEnd"/>
      <w:r w:rsidRPr="00672FC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18.12.2018р.</w:t>
      </w:r>
    </w:p>
    <w:p w:rsidR="00FC0BF3" w:rsidRPr="00672FC6" w:rsidRDefault="00FC0BF3" w:rsidP="00FC0BF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672FC6">
        <w:rPr>
          <w:rFonts w:ascii="Times New Roman" w:eastAsia="Times New Roman" w:hAnsi="Times New Roman" w:cs="Times New Roman"/>
          <w:sz w:val="28"/>
          <w:szCs w:val="28"/>
          <w:lang w:val="uk-UA"/>
        </w:rPr>
        <w:lastRenderedPageBreak/>
        <w:t xml:space="preserve">6. </w:t>
      </w:r>
      <w:r w:rsidRPr="00672FC6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Оприлюднити дане рішення, розмістивши його на офіційному сайті </w:t>
      </w:r>
      <w:proofErr w:type="spellStart"/>
      <w:r w:rsidRPr="00672FC6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Солотвинської</w:t>
      </w:r>
      <w:proofErr w:type="spellEnd"/>
      <w:r w:rsidRPr="00672FC6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селищної ради</w:t>
      </w:r>
      <w:proofErr w:type="spellStart"/>
      <w:r w:rsidRPr="00672FC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en-US"/>
        </w:rPr>
        <w:t>Solotvyn</w:t>
      </w:r>
      <w:proofErr w:type="spellEnd"/>
      <w:r w:rsidRPr="00672FC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/>
        </w:rPr>
        <w:t>.</w:t>
      </w:r>
      <w:r w:rsidRPr="00672FC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en-US"/>
        </w:rPr>
        <w:t>if</w:t>
      </w:r>
      <w:r w:rsidRPr="00672FC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/>
        </w:rPr>
        <w:t>.</w:t>
      </w:r>
      <w:proofErr w:type="spellStart"/>
      <w:r w:rsidRPr="00672FC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en-US"/>
        </w:rPr>
        <w:t>ua</w:t>
      </w:r>
      <w:proofErr w:type="spellEnd"/>
      <w:r w:rsidRPr="00672FC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та в газеті «Слово народу»</w:t>
      </w:r>
      <w:r w:rsidRPr="00672FC6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.</w:t>
      </w:r>
    </w:p>
    <w:p w:rsidR="00FC0BF3" w:rsidRPr="00672FC6" w:rsidRDefault="00FC0BF3" w:rsidP="00FC0BF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672FC6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7. Дане рішення набуває чинності з 01.01.2022р.</w:t>
      </w:r>
    </w:p>
    <w:p w:rsidR="00FC0BF3" w:rsidRPr="00672FC6" w:rsidRDefault="00FC0BF3" w:rsidP="00FC0BF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672FC6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8. Контроль за виконання рішення покласти на заступника селищного голови з питань діяльності виконавчих органів ради (Ю.Іванишина) та постійну комісію з питань земельних відносин, будівництва, архітектури та екології (Білан О.Л.).</w:t>
      </w:r>
    </w:p>
    <w:p w:rsidR="00FC0BF3" w:rsidRPr="00672FC6" w:rsidRDefault="00FC0BF3" w:rsidP="00FC0BF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</w:p>
    <w:p w:rsidR="00FC0BF3" w:rsidRPr="00672FC6" w:rsidRDefault="00FC0BF3" w:rsidP="00FC0BF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</w:p>
    <w:p w:rsidR="00FC0BF3" w:rsidRPr="00672FC6" w:rsidRDefault="00FC0BF3" w:rsidP="00FC0BF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</w:p>
    <w:p w:rsidR="00FC0BF3" w:rsidRPr="00672FC6" w:rsidRDefault="00FC0BF3" w:rsidP="00FC0BF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</w:p>
    <w:p w:rsidR="00FC0BF3" w:rsidRPr="00672FC6" w:rsidRDefault="00FC0BF3" w:rsidP="00FC0BF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 w:rsidRPr="00672FC6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Селищний голова                                                                </w:t>
      </w:r>
      <w:proofErr w:type="spellStart"/>
      <w:r w:rsidRPr="00672FC6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Манолій</w:t>
      </w:r>
      <w:proofErr w:type="spellEnd"/>
      <w:r w:rsidRPr="00672FC6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   </w:t>
      </w:r>
      <w:proofErr w:type="spellStart"/>
      <w:r w:rsidRPr="00672FC6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Піцуряк</w:t>
      </w:r>
      <w:proofErr w:type="spellEnd"/>
    </w:p>
    <w:p w:rsidR="00FC0BF3" w:rsidRDefault="00FC0BF3" w:rsidP="00FC0BF3">
      <w:pPr>
        <w:spacing w:after="0" w:line="240" w:lineRule="auto"/>
        <w:ind w:right="-1"/>
        <w:jc w:val="center"/>
        <w:rPr>
          <w:rFonts w:ascii="Times New Roman" w:hAnsi="Times New Roman" w:cs="Times New Roman"/>
          <w:b/>
          <w:sz w:val="20"/>
          <w:szCs w:val="20"/>
          <w:lang w:val="uk-UA"/>
        </w:rPr>
      </w:pPr>
    </w:p>
    <w:p w:rsidR="00FC0BF3" w:rsidRDefault="00FC0BF3" w:rsidP="00FC0BF3">
      <w:pPr>
        <w:spacing w:after="0" w:line="240" w:lineRule="auto"/>
        <w:ind w:right="-1"/>
        <w:jc w:val="center"/>
        <w:rPr>
          <w:rFonts w:ascii="Times New Roman" w:hAnsi="Times New Roman" w:cs="Times New Roman"/>
          <w:b/>
          <w:sz w:val="20"/>
          <w:szCs w:val="20"/>
          <w:lang w:val="uk-UA"/>
        </w:rPr>
      </w:pPr>
    </w:p>
    <w:p w:rsidR="00FC0BF3" w:rsidRDefault="00FC0BF3" w:rsidP="00FC0BF3">
      <w:pPr>
        <w:spacing w:after="0" w:line="240" w:lineRule="auto"/>
        <w:ind w:right="-1"/>
        <w:jc w:val="center"/>
        <w:rPr>
          <w:rFonts w:ascii="Times New Roman" w:hAnsi="Times New Roman" w:cs="Times New Roman"/>
          <w:b/>
          <w:sz w:val="20"/>
          <w:szCs w:val="20"/>
          <w:lang w:val="uk-UA"/>
        </w:rPr>
      </w:pPr>
    </w:p>
    <w:p w:rsidR="00FC0BF3" w:rsidRDefault="00FC0BF3" w:rsidP="00FC0BF3">
      <w:pPr>
        <w:spacing w:after="0" w:line="240" w:lineRule="auto"/>
        <w:ind w:right="-1"/>
        <w:jc w:val="center"/>
        <w:rPr>
          <w:rFonts w:ascii="Times New Roman" w:hAnsi="Times New Roman" w:cs="Times New Roman"/>
          <w:b/>
          <w:sz w:val="20"/>
          <w:szCs w:val="20"/>
          <w:lang w:val="uk-UA"/>
        </w:rPr>
      </w:pPr>
    </w:p>
    <w:p w:rsidR="00FC0BF3" w:rsidRDefault="00FC0BF3" w:rsidP="00FC0BF3">
      <w:pPr>
        <w:spacing w:after="0" w:line="240" w:lineRule="auto"/>
        <w:ind w:right="-1"/>
        <w:jc w:val="center"/>
        <w:rPr>
          <w:rFonts w:ascii="Times New Roman" w:hAnsi="Times New Roman" w:cs="Times New Roman"/>
          <w:b/>
          <w:sz w:val="20"/>
          <w:szCs w:val="20"/>
          <w:lang w:val="uk-UA"/>
        </w:rPr>
      </w:pPr>
    </w:p>
    <w:p w:rsidR="00FC0BF3" w:rsidRDefault="00FC0BF3" w:rsidP="00FC0BF3">
      <w:pPr>
        <w:spacing w:after="0" w:line="240" w:lineRule="auto"/>
        <w:ind w:right="-1"/>
        <w:jc w:val="center"/>
        <w:rPr>
          <w:rFonts w:ascii="Times New Roman" w:hAnsi="Times New Roman" w:cs="Times New Roman"/>
          <w:b/>
          <w:sz w:val="20"/>
          <w:szCs w:val="20"/>
          <w:lang w:val="uk-UA"/>
        </w:rPr>
      </w:pPr>
    </w:p>
    <w:p w:rsidR="00FC0BF3" w:rsidRDefault="00FC0BF3" w:rsidP="00FC0BF3">
      <w:pPr>
        <w:spacing w:after="0" w:line="240" w:lineRule="auto"/>
        <w:ind w:right="-1"/>
        <w:jc w:val="center"/>
        <w:rPr>
          <w:rFonts w:ascii="Times New Roman" w:hAnsi="Times New Roman" w:cs="Times New Roman"/>
          <w:b/>
          <w:sz w:val="20"/>
          <w:szCs w:val="20"/>
          <w:lang w:val="uk-UA"/>
        </w:rPr>
      </w:pPr>
    </w:p>
    <w:p w:rsidR="00FC0BF3" w:rsidRDefault="00FC0BF3" w:rsidP="00FC0BF3">
      <w:pPr>
        <w:spacing w:after="0" w:line="240" w:lineRule="auto"/>
        <w:ind w:right="-1"/>
        <w:jc w:val="center"/>
        <w:rPr>
          <w:rFonts w:ascii="Times New Roman" w:hAnsi="Times New Roman" w:cs="Times New Roman"/>
          <w:b/>
          <w:sz w:val="20"/>
          <w:szCs w:val="20"/>
          <w:lang w:val="uk-UA"/>
        </w:rPr>
      </w:pPr>
    </w:p>
    <w:p w:rsidR="00FC0BF3" w:rsidRDefault="00FC0BF3" w:rsidP="00FC0BF3">
      <w:pPr>
        <w:spacing w:after="0" w:line="240" w:lineRule="auto"/>
        <w:ind w:right="-1"/>
        <w:jc w:val="center"/>
        <w:rPr>
          <w:rFonts w:ascii="Times New Roman" w:hAnsi="Times New Roman" w:cs="Times New Roman"/>
          <w:b/>
          <w:sz w:val="20"/>
          <w:szCs w:val="20"/>
          <w:lang w:val="uk-UA"/>
        </w:rPr>
      </w:pPr>
    </w:p>
    <w:p w:rsidR="00FC0BF3" w:rsidRDefault="00FC0BF3" w:rsidP="00FC0BF3">
      <w:pPr>
        <w:spacing w:after="0" w:line="240" w:lineRule="auto"/>
        <w:ind w:right="-1"/>
        <w:jc w:val="center"/>
        <w:rPr>
          <w:rFonts w:ascii="Times New Roman" w:hAnsi="Times New Roman" w:cs="Times New Roman"/>
          <w:b/>
          <w:sz w:val="20"/>
          <w:szCs w:val="20"/>
          <w:lang w:val="uk-UA"/>
        </w:rPr>
      </w:pPr>
    </w:p>
    <w:p w:rsidR="00FC0BF3" w:rsidRDefault="00FC0BF3" w:rsidP="00FC0BF3">
      <w:pPr>
        <w:spacing w:after="0" w:line="240" w:lineRule="auto"/>
        <w:ind w:right="-1"/>
        <w:jc w:val="center"/>
        <w:rPr>
          <w:rFonts w:ascii="Times New Roman" w:hAnsi="Times New Roman" w:cs="Times New Roman"/>
          <w:b/>
          <w:sz w:val="20"/>
          <w:szCs w:val="20"/>
          <w:lang w:val="uk-UA"/>
        </w:rPr>
      </w:pPr>
    </w:p>
    <w:p w:rsidR="00FC0BF3" w:rsidRDefault="00FC0BF3" w:rsidP="00FC0BF3">
      <w:pPr>
        <w:spacing w:after="0" w:line="240" w:lineRule="auto"/>
        <w:ind w:right="-1"/>
        <w:jc w:val="center"/>
        <w:rPr>
          <w:rFonts w:ascii="Times New Roman" w:hAnsi="Times New Roman" w:cs="Times New Roman"/>
          <w:b/>
          <w:sz w:val="20"/>
          <w:szCs w:val="20"/>
          <w:lang w:val="uk-UA"/>
        </w:rPr>
      </w:pPr>
    </w:p>
    <w:p w:rsidR="00FC0BF3" w:rsidRDefault="00FC0BF3" w:rsidP="00FC0BF3">
      <w:pPr>
        <w:spacing w:after="0" w:line="240" w:lineRule="auto"/>
        <w:ind w:right="-1"/>
        <w:jc w:val="center"/>
        <w:rPr>
          <w:rFonts w:ascii="Times New Roman" w:hAnsi="Times New Roman" w:cs="Times New Roman"/>
          <w:b/>
          <w:sz w:val="20"/>
          <w:szCs w:val="20"/>
          <w:lang w:val="uk-UA"/>
        </w:rPr>
      </w:pPr>
    </w:p>
    <w:p w:rsidR="00FC0BF3" w:rsidRDefault="00FC0BF3" w:rsidP="00FC0BF3">
      <w:pPr>
        <w:spacing w:after="0" w:line="240" w:lineRule="auto"/>
        <w:ind w:right="-1"/>
        <w:jc w:val="center"/>
        <w:rPr>
          <w:rFonts w:ascii="Times New Roman" w:hAnsi="Times New Roman" w:cs="Times New Roman"/>
          <w:b/>
          <w:sz w:val="20"/>
          <w:szCs w:val="20"/>
          <w:lang w:val="uk-UA"/>
        </w:rPr>
      </w:pPr>
    </w:p>
    <w:p w:rsidR="00FC0BF3" w:rsidRDefault="00FC0BF3" w:rsidP="00FC0BF3">
      <w:pPr>
        <w:spacing w:after="0" w:line="240" w:lineRule="auto"/>
        <w:ind w:right="-1"/>
        <w:jc w:val="center"/>
        <w:rPr>
          <w:rFonts w:ascii="Times New Roman" w:hAnsi="Times New Roman" w:cs="Times New Roman"/>
          <w:b/>
          <w:sz w:val="20"/>
          <w:szCs w:val="20"/>
          <w:lang w:val="uk-UA"/>
        </w:rPr>
      </w:pPr>
    </w:p>
    <w:p w:rsidR="00FC0BF3" w:rsidRDefault="00FC0BF3" w:rsidP="00FC0BF3">
      <w:pPr>
        <w:spacing w:after="0" w:line="240" w:lineRule="auto"/>
        <w:ind w:right="-1"/>
        <w:jc w:val="center"/>
        <w:rPr>
          <w:rFonts w:ascii="Times New Roman" w:hAnsi="Times New Roman" w:cs="Times New Roman"/>
          <w:b/>
          <w:sz w:val="20"/>
          <w:szCs w:val="20"/>
          <w:lang w:val="uk-UA"/>
        </w:rPr>
      </w:pPr>
    </w:p>
    <w:p w:rsidR="00FC0BF3" w:rsidRDefault="00FC0BF3" w:rsidP="00FC0BF3">
      <w:pPr>
        <w:spacing w:after="0" w:line="240" w:lineRule="auto"/>
        <w:ind w:right="-1"/>
        <w:jc w:val="center"/>
        <w:rPr>
          <w:rFonts w:ascii="Times New Roman" w:hAnsi="Times New Roman" w:cs="Times New Roman"/>
          <w:b/>
          <w:sz w:val="20"/>
          <w:szCs w:val="20"/>
          <w:lang w:val="uk-UA"/>
        </w:rPr>
      </w:pPr>
    </w:p>
    <w:p w:rsidR="00FC0BF3" w:rsidRDefault="00FC0BF3" w:rsidP="00FC0BF3">
      <w:pPr>
        <w:spacing w:after="0" w:line="240" w:lineRule="auto"/>
        <w:ind w:right="-1"/>
        <w:jc w:val="center"/>
        <w:rPr>
          <w:rFonts w:ascii="Times New Roman" w:hAnsi="Times New Roman" w:cs="Times New Roman"/>
          <w:b/>
          <w:sz w:val="20"/>
          <w:szCs w:val="20"/>
          <w:lang w:val="uk-UA"/>
        </w:rPr>
      </w:pPr>
    </w:p>
    <w:p w:rsidR="00FC0BF3" w:rsidRDefault="00FC0BF3" w:rsidP="00FC0BF3">
      <w:pPr>
        <w:spacing w:after="0" w:line="240" w:lineRule="auto"/>
        <w:ind w:right="-1"/>
        <w:jc w:val="center"/>
        <w:rPr>
          <w:rFonts w:ascii="Times New Roman" w:hAnsi="Times New Roman" w:cs="Times New Roman"/>
          <w:b/>
          <w:sz w:val="20"/>
          <w:szCs w:val="20"/>
          <w:lang w:val="uk-UA"/>
        </w:rPr>
      </w:pPr>
    </w:p>
    <w:p w:rsidR="00FC0BF3" w:rsidRDefault="00FC0BF3" w:rsidP="00FC0BF3">
      <w:pPr>
        <w:spacing w:after="0" w:line="240" w:lineRule="auto"/>
        <w:ind w:right="-1"/>
        <w:jc w:val="center"/>
        <w:rPr>
          <w:rFonts w:ascii="Times New Roman" w:hAnsi="Times New Roman" w:cs="Times New Roman"/>
          <w:b/>
          <w:sz w:val="20"/>
          <w:szCs w:val="20"/>
          <w:lang w:val="uk-UA"/>
        </w:rPr>
      </w:pPr>
    </w:p>
    <w:p w:rsidR="00FC0BF3" w:rsidRDefault="00FC0BF3" w:rsidP="00FC0BF3">
      <w:pPr>
        <w:spacing w:after="0" w:line="240" w:lineRule="auto"/>
        <w:ind w:right="-1"/>
        <w:jc w:val="center"/>
        <w:rPr>
          <w:rFonts w:ascii="Times New Roman" w:hAnsi="Times New Roman" w:cs="Times New Roman"/>
          <w:b/>
          <w:sz w:val="20"/>
          <w:szCs w:val="20"/>
          <w:lang w:val="uk-UA"/>
        </w:rPr>
      </w:pPr>
    </w:p>
    <w:p w:rsidR="00FC0BF3" w:rsidRDefault="00FC0BF3" w:rsidP="00FC0BF3">
      <w:pPr>
        <w:spacing w:after="0" w:line="240" w:lineRule="auto"/>
        <w:ind w:right="-1"/>
        <w:jc w:val="center"/>
        <w:rPr>
          <w:rFonts w:ascii="Times New Roman" w:hAnsi="Times New Roman" w:cs="Times New Roman"/>
          <w:b/>
          <w:sz w:val="20"/>
          <w:szCs w:val="20"/>
          <w:lang w:val="uk-UA"/>
        </w:rPr>
      </w:pPr>
    </w:p>
    <w:p w:rsidR="00FC0BF3" w:rsidRDefault="00FC0BF3" w:rsidP="00FC0BF3">
      <w:pPr>
        <w:spacing w:after="0" w:line="240" w:lineRule="auto"/>
        <w:ind w:right="-1"/>
        <w:jc w:val="center"/>
        <w:rPr>
          <w:rFonts w:ascii="Times New Roman" w:hAnsi="Times New Roman" w:cs="Times New Roman"/>
          <w:b/>
          <w:sz w:val="20"/>
          <w:szCs w:val="20"/>
          <w:lang w:val="uk-UA"/>
        </w:rPr>
      </w:pPr>
    </w:p>
    <w:p w:rsidR="00FC0BF3" w:rsidRDefault="00FC0BF3" w:rsidP="00FC0BF3">
      <w:pPr>
        <w:spacing w:after="0" w:line="240" w:lineRule="auto"/>
        <w:ind w:right="-1"/>
        <w:jc w:val="center"/>
        <w:rPr>
          <w:rFonts w:ascii="Times New Roman" w:hAnsi="Times New Roman" w:cs="Times New Roman"/>
          <w:b/>
          <w:sz w:val="20"/>
          <w:szCs w:val="20"/>
          <w:lang w:val="uk-UA"/>
        </w:rPr>
      </w:pPr>
    </w:p>
    <w:p w:rsidR="00FC0BF3" w:rsidRDefault="00FC0BF3" w:rsidP="00FC0BF3">
      <w:pPr>
        <w:spacing w:after="0" w:line="240" w:lineRule="auto"/>
        <w:ind w:right="-1"/>
        <w:jc w:val="center"/>
        <w:rPr>
          <w:rFonts w:ascii="Times New Roman" w:hAnsi="Times New Roman" w:cs="Times New Roman"/>
          <w:b/>
          <w:sz w:val="20"/>
          <w:szCs w:val="20"/>
          <w:lang w:val="uk-UA"/>
        </w:rPr>
      </w:pPr>
    </w:p>
    <w:p w:rsidR="00FC0BF3" w:rsidRDefault="00FC0BF3" w:rsidP="00FC0BF3">
      <w:pPr>
        <w:spacing w:after="0" w:line="240" w:lineRule="auto"/>
        <w:ind w:right="-1"/>
        <w:jc w:val="center"/>
        <w:rPr>
          <w:rFonts w:ascii="Times New Roman" w:hAnsi="Times New Roman" w:cs="Times New Roman"/>
          <w:b/>
          <w:sz w:val="20"/>
          <w:szCs w:val="20"/>
          <w:lang w:val="uk-UA"/>
        </w:rPr>
      </w:pPr>
    </w:p>
    <w:p w:rsidR="00FC0BF3" w:rsidRDefault="00FC0BF3" w:rsidP="00FC0BF3">
      <w:pPr>
        <w:spacing w:after="0" w:line="240" w:lineRule="auto"/>
        <w:ind w:right="-1"/>
        <w:jc w:val="center"/>
        <w:rPr>
          <w:rFonts w:ascii="Times New Roman" w:hAnsi="Times New Roman" w:cs="Times New Roman"/>
          <w:b/>
          <w:sz w:val="20"/>
          <w:szCs w:val="20"/>
          <w:lang w:val="uk-UA"/>
        </w:rPr>
      </w:pPr>
    </w:p>
    <w:p w:rsidR="00FC0BF3" w:rsidRDefault="00FC0BF3" w:rsidP="00FC0BF3">
      <w:pPr>
        <w:spacing w:after="0" w:line="240" w:lineRule="auto"/>
        <w:ind w:right="-1"/>
        <w:jc w:val="center"/>
        <w:rPr>
          <w:rFonts w:ascii="Times New Roman" w:hAnsi="Times New Roman" w:cs="Times New Roman"/>
          <w:b/>
          <w:sz w:val="20"/>
          <w:szCs w:val="20"/>
          <w:lang w:val="uk-UA"/>
        </w:rPr>
      </w:pPr>
    </w:p>
    <w:p w:rsidR="00FC0BF3" w:rsidRDefault="00FC0BF3" w:rsidP="00FC0BF3">
      <w:pPr>
        <w:spacing w:after="0" w:line="240" w:lineRule="auto"/>
        <w:ind w:right="-1"/>
        <w:jc w:val="center"/>
        <w:rPr>
          <w:rFonts w:ascii="Times New Roman" w:hAnsi="Times New Roman" w:cs="Times New Roman"/>
          <w:b/>
          <w:sz w:val="20"/>
          <w:szCs w:val="20"/>
          <w:lang w:val="uk-UA"/>
        </w:rPr>
      </w:pPr>
    </w:p>
    <w:p w:rsidR="00FC0BF3" w:rsidRDefault="00FC0BF3" w:rsidP="00FC0BF3">
      <w:pPr>
        <w:spacing w:after="0" w:line="240" w:lineRule="auto"/>
        <w:ind w:right="-1"/>
        <w:jc w:val="center"/>
        <w:rPr>
          <w:rFonts w:ascii="Times New Roman" w:hAnsi="Times New Roman" w:cs="Times New Roman"/>
          <w:b/>
          <w:sz w:val="20"/>
          <w:szCs w:val="20"/>
          <w:lang w:val="uk-UA"/>
        </w:rPr>
      </w:pPr>
    </w:p>
    <w:p w:rsidR="00FC0BF3" w:rsidRDefault="00FC0BF3" w:rsidP="00FC0BF3">
      <w:pPr>
        <w:spacing w:after="0" w:line="240" w:lineRule="auto"/>
        <w:ind w:right="-1"/>
        <w:jc w:val="center"/>
        <w:rPr>
          <w:rFonts w:ascii="Times New Roman" w:hAnsi="Times New Roman" w:cs="Times New Roman"/>
          <w:b/>
          <w:sz w:val="20"/>
          <w:szCs w:val="20"/>
          <w:lang w:val="uk-UA"/>
        </w:rPr>
      </w:pPr>
    </w:p>
    <w:p w:rsidR="00FC0BF3" w:rsidRDefault="00FC0BF3" w:rsidP="00FC0BF3">
      <w:pPr>
        <w:spacing w:after="0" w:line="240" w:lineRule="auto"/>
        <w:ind w:right="-1"/>
        <w:jc w:val="center"/>
        <w:rPr>
          <w:rFonts w:ascii="Times New Roman" w:hAnsi="Times New Roman" w:cs="Times New Roman"/>
          <w:b/>
          <w:sz w:val="20"/>
          <w:szCs w:val="20"/>
          <w:lang w:val="uk-UA"/>
        </w:rPr>
      </w:pPr>
    </w:p>
    <w:p w:rsidR="00FC0BF3" w:rsidRDefault="00FC0BF3" w:rsidP="00FC0BF3">
      <w:pPr>
        <w:spacing w:after="0" w:line="240" w:lineRule="auto"/>
        <w:ind w:right="-1"/>
        <w:jc w:val="center"/>
        <w:rPr>
          <w:rFonts w:ascii="Times New Roman" w:hAnsi="Times New Roman" w:cs="Times New Roman"/>
          <w:b/>
          <w:sz w:val="20"/>
          <w:szCs w:val="20"/>
          <w:lang w:val="uk-UA"/>
        </w:rPr>
      </w:pPr>
    </w:p>
    <w:p w:rsidR="00FC0BF3" w:rsidRDefault="00FC0BF3" w:rsidP="00FC0BF3">
      <w:pPr>
        <w:spacing w:after="0" w:line="240" w:lineRule="auto"/>
        <w:ind w:right="-1"/>
        <w:jc w:val="center"/>
        <w:rPr>
          <w:rFonts w:ascii="Times New Roman" w:hAnsi="Times New Roman" w:cs="Times New Roman"/>
          <w:b/>
          <w:sz w:val="20"/>
          <w:szCs w:val="20"/>
          <w:lang w:val="uk-UA"/>
        </w:rPr>
      </w:pPr>
    </w:p>
    <w:p w:rsidR="00FC0BF3" w:rsidRDefault="00FC0BF3" w:rsidP="00FC0BF3">
      <w:pPr>
        <w:spacing w:after="0" w:line="240" w:lineRule="auto"/>
        <w:ind w:right="-1"/>
        <w:jc w:val="center"/>
        <w:rPr>
          <w:rFonts w:ascii="Times New Roman" w:hAnsi="Times New Roman" w:cs="Times New Roman"/>
          <w:b/>
          <w:sz w:val="20"/>
          <w:szCs w:val="20"/>
          <w:lang w:val="uk-UA"/>
        </w:rPr>
      </w:pPr>
    </w:p>
    <w:p w:rsidR="00FC0BF3" w:rsidRDefault="00FC0BF3" w:rsidP="00FC0BF3">
      <w:pPr>
        <w:spacing w:after="0" w:line="240" w:lineRule="auto"/>
        <w:ind w:right="-1"/>
        <w:jc w:val="center"/>
        <w:rPr>
          <w:rFonts w:ascii="Times New Roman" w:hAnsi="Times New Roman" w:cs="Times New Roman"/>
          <w:b/>
          <w:sz w:val="20"/>
          <w:szCs w:val="20"/>
          <w:lang w:val="uk-UA"/>
        </w:rPr>
      </w:pPr>
    </w:p>
    <w:p w:rsidR="00FC0BF3" w:rsidRDefault="00FC0BF3" w:rsidP="00FC0BF3">
      <w:pPr>
        <w:spacing w:after="0" w:line="240" w:lineRule="auto"/>
        <w:ind w:right="-1"/>
        <w:jc w:val="center"/>
        <w:rPr>
          <w:rFonts w:ascii="Times New Roman" w:hAnsi="Times New Roman" w:cs="Times New Roman"/>
          <w:b/>
          <w:sz w:val="20"/>
          <w:szCs w:val="20"/>
          <w:lang w:val="uk-UA"/>
        </w:rPr>
      </w:pPr>
    </w:p>
    <w:p w:rsidR="00FC0BF3" w:rsidRDefault="00FC0BF3" w:rsidP="00FC0BF3">
      <w:pPr>
        <w:spacing w:after="0" w:line="240" w:lineRule="auto"/>
        <w:ind w:right="-1"/>
        <w:jc w:val="center"/>
        <w:rPr>
          <w:rFonts w:ascii="Times New Roman" w:hAnsi="Times New Roman" w:cs="Times New Roman"/>
          <w:b/>
          <w:sz w:val="20"/>
          <w:szCs w:val="20"/>
          <w:lang w:val="uk-UA"/>
        </w:rPr>
      </w:pPr>
    </w:p>
    <w:p w:rsidR="00FC0BF3" w:rsidRDefault="00FC0BF3" w:rsidP="00FC0BF3">
      <w:pPr>
        <w:spacing w:after="0" w:line="240" w:lineRule="auto"/>
        <w:ind w:right="-1"/>
        <w:jc w:val="center"/>
        <w:rPr>
          <w:rFonts w:ascii="Times New Roman" w:hAnsi="Times New Roman" w:cs="Times New Roman"/>
          <w:b/>
          <w:sz w:val="20"/>
          <w:szCs w:val="20"/>
          <w:lang w:val="uk-UA"/>
        </w:rPr>
      </w:pPr>
    </w:p>
    <w:p w:rsidR="00FC0BF3" w:rsidRDefault="00FC0BF3" w:rsidP="00FC0BF3">
      <w:pPr>
        <w:spacing w:after="0" w:line="240" w:lineRule="auto"/>
        <w:ind w:right="-1"/>
        <w:jc w:val="center"/>
        <w:rPr>
          <w:rFonts w:ascii="Times New Roman" w:hAnsi="Times New Roman" w:cs="Times New Roman"/>
          <w:b/>
          <w:sz w:val="20"/>
          <w:szCs w:val="20"/>
          <w:lang w:val="uk-UA"/>
        </w:rPr>
      </w:pPr>
    </w:p>
    <w:p w:rsidR="00FC0BF3" w:rsidRPr="00672FC6" w:rsidRDefault="00FC0BF3" w:rsidP="00FC0BF3">
      <w:pPr>
        <w:spacing w:after="0" w:line="240" w:lineRule="auto"/>
        <w:rPr>
          <w:rFonts w:ascii="Times New Roman" w:eastAsia="Times New Roman" w:hAnsi="Times New Roman" w:cs="Times New Roman"/>
          <w:sz w:val="26"/>
          <w:szCs w:val="20"/>
          <w:lang w:val="uk-UA"/>
        </w:rPr>
      </w:pPr>
    </w:p>
    <w:p w:rsidR="00FC0BF3" w:rsidRPr="00672FC6" w:rsidRDefault="00FC0BF3" w:rsidP="00FC0BF3">
      <w:pPr>
        <w:keepNext/>
        <w:keepLines/>
        <w:spacing w:after="0" w:line="240" w:lineRule="auto"/>
        <w:rPr>
          <w:rFonts w:ascii="Times New Roman" w:eastAsia="Times New Roman" w:hAnsi="Times New Roman" w:cs="Times New Roman"/>
          <w:noProof/>
          <w:sz w:val="28"/>
          <w:szCs w:val="28"/>
          <w:lang w:val="uk-UA"/>
        </w:rPr>
      </w:pPr>
      <w:r w:rsidRPr="00672FC6">
        <w:rPr>
          <w:rFonts w:ascii="Times New Roman" w:eastAsia="Times New Roman" w:hAnsi="Times New Roman" w:cs="Times New Roman"/>
          <w:noProof/>
          <w:sz w:val="28"/>
          <w:szCs w:val="28"/>
          <w:lang w:val="uk-UA"/>
        </w:rPr>
        <w:lastRenderedPageBreak/>
        <w:t xml:space="preserve">                                                                                                      Додаток 1</w:t>
      </w:r>
      <w:r w:rsidRPr="00672FC6">
        <w:rPr>
          <w:rFonts w:ascii="Times New Roman" w:eastAsia="Times New Roman" w:hAnsi="Times New Roman" w:cs="Times New Roman"/>
          <w:noProof/>
          <w:sz w:val="28"/>
          <w:szCs w:val="28"/>
          <w:lang w:val="uk-UA"/>
        </w:rPr>
        <w:br/>
        <w:t xml:space="preserve">                                                                                          ЗАТВЕРДЖЕНО</w:t>
      </w:r>
    </w:p>
    <w:p w:rsidR="00FC0BF3" w:rsidRPr="00672FC6" w:rsidRDefault="00FC0BF3" w:rsidP="00FC0BF3">
      <w:pPr>
        <w:keepNext/>
        <w:keepLines/>
        <w:spacing w:after="0" w:line="240" w:lineRule="auto"/>
        <w:rPr>
          <w:rFonts w:ascii="Times New Roman" w:eastAsia="Times New Roman" w:hAnsi="Times New Roman" w:cs="Times New Roman"/>
          <w:noProof/>
          <w:sz w:val="28"/>
          <w:szCs w:val="28"/>
          <w:lang w:val="uk-UA"/>
        </w:rPr>
      </w:pPr>
      <w:r w:rsidRPr="00672FC6">
        <w:rPr>
          <w:rFonts w:ascii="Times New Roman" w:eastAsia="Times New Roman" w:hAnsi="Times New Roman" w:cs="Times New Roman"/>
          <w:noProof/>
          <w:sz w:val="28"/>
          <w:szCs w:val="28"/>
          <w:lang w:val="uk-UA"/>
        </w:rPr>
        <w:t xml:space="preserve">                                                                                 рішенням сесії Солотвинської            </w:t>
      </w:r>
    </w:p>
    <w:p w:rsidR="00FC0BF3" w:rsidRPr="00672FC6" w:rsidRDefault="00FC0BF3" w:rsidP="00FC0BF3">
      <w:pPr>
        <w:keepNext/>
        <w:keepLines/>
        <w:spacing w:after="0" w:line="240" w:lineRule="auto"/>
        <w:rPr>
          <w:rFonts w:ascii="Times New Roman" w:eastAsia="Times New Roman" w:hAnsi="Times New Roman" w:cs="Times New Roman"/>
          <w:noProof/>
          <w:sz w:val="28"/>
          <w:szCs w:val="28"/>
          <w:lang w:val="uk-UA"/>
        </w:rPr>
      </w:pPr>
      <w:r w:rsidRPr="00672FC6">
        <w:rPr>
          <w:rFonts w:ascii="Times New Roman" w:eastAsia="Times New Roman" w:hAnsi="Times New Roman" w:cs="Times New Roman"/>
          <w:noProof/>
          <w:sz w:val="28"/>
          <w:szCs w:val="28"/>
          <w:lang w:val="uk-UA"/>
        </w:rPr>
        <w:t xml:space="preserve">                                                                                селищної ради</w:t>
      </w:r>
    </w:p>
    <w:p w:rsidR="00FC0BF3" w:rsidRPr="00672FC6" w:rsidRDefault="00FC0BF3" w:rsidP="00FC0BF3">
      <w:pPr>
        <w:keepNext/>
        <w:keepLines/>
        <w:spacing w:after="0" w:line="240" w:lineRule="auto"/>
        <w:rPr>
          <w:rFonts w:ascii="Times New Roman" w:eastAsia="Times New Roman" w:hAnsi="Times New Roman" w:cs="Times New Roman"/>
          <w:noProof/>
          <w:sz w:val="28"/>
          <w:szCs w:val="28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val="uk-UA"/>
        </w:rPr>
        <w:t xml:space="preserve">                                                                                 </w:t>
      </w:r>
      <w:r w:rsidRPr="00672FC6">
        <w:rPr>
          <w:rFonts w:ascii="Times New Roman" w:eastAsia="Times New Roman" w:hAnsi="Times New Roman" w:cs="Times New Roman"/>
          <w:noProof/>
          <w:sz w:val="28"/>
          <w:szCs w:val="28"/>
        </w:rPr>
        <w:t>від 08.07.2021р. № 462/09/2021</w:t>
      </w:r>
    </w:p>
    <w:p w:rsidR="00FC0BF3" w:rsidRPr="00672FC6" w:rsidRDefault="00FC0BF3" w:rsidP="00FC0BF3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</w:p>
    <w:p w:rsidR="00FC0BF3" w:rsidRPr="00672FC6" w:rsidRDefault="00FC0BF3" w:rsidP="00FC0BF3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</w:p>
    <w:p w:rsidR="00FC0BF3" w:rsidRPr="00672FC6" w:rsidRDefault="00FC0BF3" w:rsidP="00FC0BF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672FC6">
        <w:rPr>
          <w:rFonts w:ascii="Times New Roman" w:eastAsia="Times New Roman" w:hAnsi="Times New Roman" w:cs="Times New Roman"/>
          <w:sz w:val="28"/>
          <w:szCs w:val="28"/>
          <w:lang w:val="uk-UA"/>
        </w:rPr>
        <w:t>СТАВКИ  ОРЕНДНОЇ ПЛАТИ ЗА ЗЕМЛЮ</w:t>
      </w:r>
    </w:p>
    <w:p w:rsidR="00FC0BF3" w:rsidRPr="00672FC6" w:rsidRDefault="00FC0BF3" w:rsidP="00FC0BF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672FC6">
        <w:rPr>
          <w:rFonts w:ascii="Times New Roman" w:eastAsia="Times New Roman" w:hAnsi="Times New Roman" w:cs="Times New Roman"/>
          <w:sz w:val="28"/>
          <w:szCs w:val="28"/>
          <w:lang w:val="uk-UA"/>
        </w:rPr>
        <w:t>у відсотках від нормативної грошової оцінки земель</w:t>
      </w:r>
    </w:p>
    <w:p w:rsidR="00FC0BF3" w:rsidRPr="00672FC6" w:rsidRDefault="00FC0BF3" w:rsidP="00FC0BF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672FC6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населених пунктів </w:t>
      </w:r>
      <w:proofErr w:type="spellStart"/>
      <w:r w:rsidRPr="00672FC6">
        <w:rPr>
          <w:rFonts w:ascii="Times New Roman" w:eastAsia="Times New Roman" w:hAnsi="Times New Roman" w:cs="Times New Roman"/>
          <w:sz w:val="28"/>
          <w:szCs w:val="28"/>
          <w:lang w:val="uk-UA"/>
        </w:rPr>
        <w:t>Солотвинської</w:t>
      </w:r>
      <w:proofErr w:type="spellEnd"/>
      <w:r w:rsidRPr="00672FC6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селищної  ради  </w:t>
      </w:r>
    </w:p>
    <w:p w:rsidR="00FC0BF3" w:rsidRPr="00672FC6" w:rsidRDefault="00FC0BF3" w:rsidP="00FC0BF3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</w:p>
    <w:p w:rsidR="00FC0BF3" w:rsidRPr="00672FC6" w:rsidRDefault="00FC0BF3" w:rsidP="00FC0BF3">
      <w:pPr>
        <w:spacing w:after="6"/>
        <w:ind w:right="-5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672FC6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Населені пункти </w:t>
      </w:r>
      <w:proofErr w:type="spellStart"/>
      <w:r w:rsidRPr="00672FC6">
        <w:rPr>
          <w:rFonts w:ascii="Times New Roman" w:eastAsia="Times New Roman" w:hAnsi="Times New Roman" w:cs="Times New Roman"/>
          <w:sz w:val="28"/>
          <w:szCs w:val="28"/>
          <w:lang w:val="uk-UA"/>
        </w:rPr>
        <w:t>Солотвинської</w:t>
      </w:r>
      <w:proofErr w:type="spellEnd"/>
      <w:r w:rsidRPr="00672FC6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селищної ради, на які поширюється дія рішення:</w:t>
      </w:r>
    </w:p>
    <w:tbl>
      <w:tblPr>
        <w:tblW w:w="8931" w:type="dxa"/>
        <w:tblInd w:w="118" w:type="dxa"/>
        <w:tblCellMar>
          <w:left w:w="118" w:type="dxa"/>
          <w:right w:w="62" w:type="dxa"/>
        </w:tblCellMar>
        <w:tblLook w:val="04A0" w:firstRow="1" w:lastRow="0" w:firstColumn="1" w:lastColumn="0" w:noHBand="0" w:noVBand="1"/>
      </w:tblPr>
      <w:tblGrid>
        <w:gridCol w:w="1097"/>
        <w:gridCol w:w="1516"/>
        <w:gridCol w:w="2557"/>
        <w:gridCol w:w="3761"/>
      </w:tblGrid>
      <w:tr w:rsidR="00FC0BF3" w:rsidRPr="00672FC6" w:rsidTr="002836D0">
        <w:trPr>
          <w:trHeight w:val="616"/>
        </w:trPr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0BF3" w:rsidRPr="00672FC6" w:rsidRDefault="00FC0BF3" w:rsidP="002836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672FC6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 xml:space="preserve">Код області 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0BF3" w:rsidRPr="00672FC6" w:rsidRDefault="00FC0BF3" w:rsidP="002836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672FC6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 xml:space="preserve">Код району </w:t>
            </w:r>
          </w:p>
        </w:tc>
        <w:tc>
          <w:tcPr>
            <w:tcW w:w="2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0BF3" w:rsidRPr="00672FC6" w:rsidRDefault="00FC0BF3" w:rsidP="002836D0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672FC6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 xml:space="preserve">Код КОАТУУ 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0BF3" w:rsidRPr="00672FC6" w:rsidRDefault="00FC0BF3" w:rsidP="002836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672FC6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 xml:space="preserve">Назва </w:t>
            </w:r>
          </w:p>
        </w:tc>
      </w:tr>
      <w:tr w:rsidR="00FC0BF3" w:rsidRPr="00672FC6" w:rsidTr="002836D0">
        <w:trPr>
          <w:trHeight w:val="367"/>
        </w:trPr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0BF3" w:rsidRPr="00672FC6" w:rsidRDefault="00FC0BF3" w:rsidP="002836D0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</w:pPr>
            <w:r w:rsidRPr="00672FC6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26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0BF3" w:rsidRPr="00672FC6" w:rsidRDefault="00FC0BF3" w:rsidP="002836D0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</w:pPr>
            <w:r w:rsidRPr="00672FC6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  <w:t>26204</w:t>
            </w:r>
          </w:p>
        </w:tc>
        <w:tc>
          <w:tcPr>
            <w:tcW w:w="2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BF3" w:rsidRPr="00672FC6" w:rsidRDefault="00FC0BF3" w:rsidP="002836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 w:rsidRPr="00672FC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/>
              </w:rPr>
              <w:t>2620455500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BF3" w:rsidRPr="00672FC6" w:rsidRDefault="00FC0BF3" w:rsidP="002836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proofErr w:type="spellStart"/>
            <w:r w:rsidRPr="00672FC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/>
              </w:rPr>
              <w:t>смт.Солотвин</w:t>
            </w:r>
            <w:proofErr w:type="spellEnd"/>
          </w:p>
        </w:tc>
      </w:tr>
      <w:tr w:rsidR="00FC0BF3" w:rsidRPr="00672FC6" w:rsidTr="002836D0">
        <w:trPr>
          <w:trHeight w:val="305"/>
        </w:trPr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0BF3" w:rsidRPr="00672FC6" w:rsidRDefault="00FC0BF3" w:rsidP="002836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672FC6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26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0BF3" w:rsidRPr="00672FC6" w:rsidRDefault="00FC0BF3" w:rsidP="002836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672FC6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  <w:t>26204</w:t>
            </w:r>
          </w:p>
        </w:tc>
        <w:tc>
          <w:tcPr>
            <w:tcW w:w="2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0BF3" w:rsidRPr="00672FC6" w:rsidRDefault="00FC0BF3" w:rsidP="002836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 w:rsidRPr="00672FC6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  <w:t>2620480401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0BF3" w:rsidRPr="00672FC6" w:rsidRDefault="00FC0BF3" w:rsidP="002836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 w:rsidRPr="00672FC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/>
              </w:rPr>
              <w:t xml:space="preserve">с. </w:t>
            </w:r>
            <w:proofErr w:type="spellStart"/>
            <w:r w:rsidRPr="00672FC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/>
              </w:rPr>
              <w:t>Бабче</w:t>
            </w:r>
            <w:proofErr w:type="spellEnd"/>
          </w:p>
        </w:tc>
      </w:tr>
      <w:tr w:rsidR="00FC0BF3" w:rsidRPr="00672FC6" w:rsidTr="002836D0">
        <w:trPr>
          <w:trHeight w:val="257"/>
        </w:trPr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0BF3" w:rsidRPr="00672FC6" w:rsidRDefault="00FC0BF3" w:rsidP="002836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672FC6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26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0BF3" w:rsidRPr="00672FC6" w:rsidRDefault="00FC0BF3" w:rsidP="002836D0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672FC6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  <w:t>26204</w:t>
            </w:r>
          </w:p>
        </w:tc>
        <w:tc>
          <w:tcPr>
            <w:tcW w:w="2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0BF3" w:rsidRPr="00672FC6" w:rsidRDefault="00FC0BF3" w:rsidP="002836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</w:pPr>
            <w:r w:rsidRPr="00672FC6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  <w:t>2620480601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0BF3" w:rsidRPr="00672FC6" w:rsidRDefault="00FC0BF3" w:rsidP="002836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 w:rsidRPr="00672FC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/>
              </w:rPr>
              <w:t xml:space="preserve">с. </w:t>
            </w:r>
            <w:proofErr w:type="spellStart"/>
            <w:r w:rsidRPr="00672FC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/>
              </w:rPr>
              <w:t>Богрівка</w:t>
            </w:r>
            <w:proofErr w:type="spellEnd"/>
          </w:p>
        </w:tc>
      </w:tr>
      <w:tr w:rsidR="00FC0BF3" w:rsidRPr="00672FC6" w:rsidTr="002836D0">
        <w:trPr>
          <w:trHeight w:val="313"/>
        </w:trPr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0BF3" w:rsidRPr="00672FC6" w:rsidRDefault="00FC0BF3" w:rsidP="002836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672FC6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26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0BF3" w:rsidRPr="00672FC6" w:rsidRDefault="00FC0BF3" w:rsidP="002836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672FC6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  <w:t>26204</w:t>
            </w:r>
          </w:p>
        </w:tc>
        <w:tc>
          <w:tcPr>
            <w:tcW w:w="2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0BF3" w:rsidRPr="00672FC6" w:rsidRDefault="00FC0BF3" w:rsidP="002836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 w:rsidRPr="00672FC6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  <w:t>2620482001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0BF3" w:rsidRPr="00672FC6" w:rsidRDefault="00FC0BF3" w:rsidP="002836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 w:rsidRPr="00672FC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/>
              </w:rPr>
              <w:t>с. Гута</w:t>
            </w:r>
          </w:p>
        </w:tc>
      </w:tr>
      <w:tr w:rsidR="00FC0BF3" w:rsidRPr="00672FC6" w:rsidTr="002836D0">
        <w:trPr>
          <w:trHeight w:val="313"/>
        </w:trPr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0BF3" w:rsidRPr="00672FC6" w:rsidRDefault="00FC0BF3" w:rsidP="002836D0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</w:pPr>
            <w:r w:rsidRPr="00672FC6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26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0BF3" w:rsidRPr="00672FC6" w:rsidRDefault="00FC0BF3" w:rsidP="002836D0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</w:pPr>
            <w:r w:rsidRPr="00672FC6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  <w:t>26204</w:t>
            </w:r>
          </w:p>
        </w:tc>
        <w:tc>
          <w:tcPr>
            <w:tcW w:w="2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BF3" w:rsidRPr="00672FC6" w:rsidRDefault="00FC0BF3" w:rsidP="002836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 w:rsidRPr="00672FC6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  <w:t>2620483801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BF3" w:rsidRPr="00672FC6" w:rsidRDefault="00FC0BF3" w:rsidP="002836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proofErr w:type="spellStart"/>
            <w:r w:rsidRPr="00672FC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/>
              </w:rPr>
              <w:t>с.Кривець</w:t>
            </w:r>
            <w:proofErr w:type="spellEnd"/>
          </w:p>
        </w:tc>
      </w:tr>
      <w:tr w:rsidR="00FC0BF3" w:rsidRPr="00672FC6" w:rsidTr="002836D0">
        <w:trPr>
          <w:trHeight w:val="313"/>
        </w:trPr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0BF3" w:rsidRPr="00672FC6" w:rsidRDefault="00FC0BF3" w:rsidP="002836D0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</w:pPr>
            <w:r w:rsidRPr="00672FC6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26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0BF3" w:rsidRPr="00672FC6" w:rsidRDefault="00FC0BF3" w:rsidP="002836D0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</w:pPr>
            <w:r w:rsidRPr="00672FC6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  <w:t>26204</w:t>
            </w:r>
          </w:p>
        </w:tc>
        <w:tc>
          <w:tcPr>
            <w:tcW w:w="2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BF3" w:rsidRPr="00672FC6" w:rsidRDefault="00FC0BF3" w:rsidP="002836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 w:rsidRPr="00672FC6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  <w:t>2620484001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BF3" w:rsidRPr="00672FC6" w:rsidRDefault="00FC0BF3" w:rsidP="002836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proofErr w:type="spellStart"/>
            <w:r w:rsidRPr="00672FC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/>
              </w:rPr>
              <w:t>с.Кричка</w:t>
            </w:r>
            <w:proofErr w:type="spellEnd"/>
          </w:p>
        </w:tc>
      </w:tr>
      <w:tr w:rsidR="00FC0BF3" w:rsidRPr="00672FC6" w:rsidTr="002836D0">
        <w:trPr>
          <w:trHeight w:val="313"/>
        </w:trPr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0BF3" w:rsidRPr="00672FC6" w:rsidRDefault="00FC0BF3" w:rsidP="002836D0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</w:pPr>
            <w:r w:rsidRPr="00672FC6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26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0BF3" w:rsidRPr="00672FC6" w:rsidRDefault="00FC0BF3" w:rsidP="002836D0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</w:pPr>
            <w:r w:rsidRPr="00672FC6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  <w:t>26204</w:t>
            </w:r>
          </w:p>
        </w:tc>
        <w:tc>
          <w:tcPr>
            <w:tcW w:w="2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BF3" w:rsidRPr="00672FC6" w:rsidRDefault="00FC0BF3" w:rsidP="002836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 w:rsidRPr="00672FC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/>
              </w:rPr>
              <w:t>2620484801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BF3" w:rsidRPr="00672FC6" w:rsidRDefault="00FC0BF3" w:rsidP="002836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proofErr w:type="spellStart"/>
            <w:r w:rsidRPr="00672FC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/>
              </w:rPr>
              <w:t>с.Манява</w:t>
            </w:r>
            <w:proofErr w:type="spellEnd"/>
          </w:p>
        </w:tc>
      </w:tr>
      <w:tr w:rsidR="00FC0BF3" w:rsidRPr="00672FC6" w:rsidTr="002836D0">
        <w:trPr>
          <w:trHeight w:val="313"/>
        </w:trPr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0BF3" w:rsidRPr="00672FC6" w:rsidRDefault="00FC0BF3" w:rsidP="002836D0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</w:pPr>
            <w:r w:rsidRPr="00672FC6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26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0BF3" w:rsidRPr="00672FC6" w:rsidRDefault="00FC0BF3" w:rsidP="002836D0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</w:pPr>
            <w:r w:rsidRPr="00672FC6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  <w:t>26204</w:t>
            </w:r>
          </w:p>
        </w:tc>
        <w:tc>
          <w:tcPr>
            <w:tcW w:w="2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BF3" w:rsidRPr="00672FC6" w:rsidRDefault="00FC0BF3" w:rsidP="002836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 w:rsidRPr="00672FC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/>
              </w:rPr>
              <w:t>2620485201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BF3" w:rsidRPr="00672FC6" w:rsidRDefault="00FC0BF3" w:rsidP="002836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proofErr w:type="spellStart"/>
            <w:r w:rsidRPr="00672FC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/>
              </w:rPr>
              <w:t>с.Маркова</w:t>
            </w:r>
            <w:proofErr w:type="spellEnd"/>
          </w:p>
        </w:tc>
      </w:tr>
      <w:tr w:rsidR="00FC0BF3" w:rsidRPr="00672FC6" w:rsidTr="002836D0">
        <w:trPr>
          <w:trHeight w:val="313"/>
        </w:trPr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0BF3" w:rsidRPr="00672FC6" w:rsidRDefault="00FC0BF3" w:rsidP="002836D0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</w:pPr>
            <w:r w:rsidRPr="00672FC6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26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0BF3" w:rsidRPr="00672FC6" w:rsidRDefault="00FC0BF3" w:rsidP="002836D0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</w:pPr>
            <w:r w:rsidRPr="00672FC6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  <w:t>26204</w:t>
            </w:r>
          </w:p>
        </w:tc>
        <w:tc>
          <w:tcPr>
            <w:tcW w:w="2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BF3" w:rsidRPr="00672FC6" w:rsidRDefault="00FC0BF3" w:rsidP="002836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 w:rsidRPr="00672FC6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  <w:t>2620486401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BF3" w:rsidRPr="00672FC6" w:rsidRDefault="00FC0BF3" w:rsidP="002836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proofErr w:type="spellStart"/>
            <w:r w:rsidRPr="00672FC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/>
              </w:rPr>
              <w:t>с.Монастирчани</w:t>
            </w:r>
            <w:proofErr w:type="spellEnd"/>
          </w:p>
        </w:tc>
      </w:tr>
      <w:tr w:rsidR="00FC0BF3" w:rsidRPr="00672FC6" w:rsidTr="002836D0">
        <w:trPr>
          <w:trHeight w:val="313"/>
        </w:trPr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0BF3" w:rsidRPr="00672FC6" w:rsidRDefault="00FC0BF3" w:rsidP="002836D0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</w:pPr>
            <w:r w:rsidRPr="00672FC6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26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0BF3" w:rsidRPr="00672FC6" w:rsidRDefault="00FC0BF3" w:rsidP="002836D0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</w:pPr>
            <w:r w:rsidRPr="00672FC6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  <w:t>26204</w:t>
            </w:r>
          </w:p>
        </w:tc>
        <w:tc>
          <w:tcPr>
            <w:tcW w:w="2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BF3" w:rsidRPr="00672FC6" w:rsidRDefault="00FC0BF3" w:rsidP="002836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 w:rsidRPr="00672FC6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  <w:t>2620487601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BF3" w:rsidRPr="00672FC6" w:rsidRDefault="00FC0BF3" w:rsidP="002836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proofErr w:type="spellStart"/>
            <w:r w:rsidRPr="00672FC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/>
              </w:rPr>
              <w:t>с.Пороги</w:t>
            </w:r>
            <w:proofErr w:type="spellEnd"/>
          </w:p>
        </w:tc>
      </w:tr>
      <w:tr w:rsidR="00FC0BF3" w:rsidRPr="00672FC6" w:rsidTr="002836D0">
        <w:trPr>
          <w:trHeight w:val="313"/>
        </w:trPr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0BF3" w:rsidRPr="00672FC6" w:rsidRDefault="00FC0BF3" w:rsidP="002836D0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</w:pPr>
            <w:r w:rsidRPr="00672FC6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26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0BF3" w:rsidRPr="00672FC6" w:rsidRDefault="00FC0BF3" w:rsidP="002836D0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</w:pPr>
            <w:r w:rsidRPr="00672FC6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  <w:t>26204</w:t>
            </w:r>
          </w:p>
        </w:tc>
        <w:tc>
          <w:tcPr>
            <w:tcW w:w="2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BF3" w:rsidRPr="00672FC6" w:rsidRDefault="00FC0BF3" w:rsidP="002836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 w:rsidRPr="00672FC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/>
              </w:rPr>
              <w:t>2620488001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BF3" w:rsidRPr="00672FC6" w:rsidRDefault="00FC0BF3" w:rsidP="002836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proofErr w:type="spellStart"/>
            <w:r w:rsidRPr="00672FC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/>
              </w:rPr>
              <w:t>с.Раковець</w:t>
            </w:r>
            <w:proofErr w:type="spellEnd"/>
          </w:p>
        </w:tc>
      </w:tr>
      <w:tr w:rsidR="00FC0BF3" w:rsidRPr="00672FC6" w:rsidTr="002836D0">
        <w:trPr>
          <w:trHeight w:val="313"/>
        </w:trPr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0BF3" w:rsidRPr="00672FC6" w:rsidRDefault="00FC0BF3" w:rsidP="002836D0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</w:pPr>
            <w:r w:rsidRPr="00672FC6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26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0BF3" w:rsidRPr="00672FC6" w:rsidRDefault="00FC0BF3" w:rsidP="002836D0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</w:pPr>
            <w:r w:rsidRPr="00672FC6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  <w:t>26204</w:t>
            </w:r>
          </w:p>
        </w:tc>
        <w:tc>
          <w:tcPr>
            <w:tcW w:w="2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BF3" w:rsidRPr="00672FC6" w:rsidRDefault="00FC0BF3" w:rsidP="002836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 w:rsidRPr="00672FC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/>
              </w:rPr>
              <w:t>2620489201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BF3" w:rsidRPr="00672FC6" w:rsidRDefault="00FC0BF3" w:rsidP="002836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proofErr w:type="spellStart"/>
            <w:r w:rsidRPr="00672FC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/>
              </w:rPr>
              <w:t>с.Яблунька</w:t>
            </w:r>
            <w:proofErr w:type="spellEnd"/>
          </w:p>
        </w:tc>
      </w:tr>
    </w:tbl>
    <w:p w:rsidR="00FC0BF3" w:rsidRPr="00672FC6" w:rsidRDefault="00FC0BF3" w:rsidP="00FC0BF3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</w:p>
    <w:tbl>
      <w:tblPr>
        <w:tblpPr w:leftFromText="180" w:rightFromText="180" w:vertAnchor="text" w:tblpY="1"/>
        <w:tblOverlap w:val="never"/>
        <w:tblW w:w="4835" w:type="pct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969"/>
        <w:gridCol w:w="4628"/>
        <w:gridCol w:w="3778"/>
      </w:tblGrid>
      <w:tr w:rsidR="00FC0BF3" w:rsidRPr="00672FC6" w:rsidTr="002836D0">
        <w:trPr>
          <w:trHeight w:val="612"/>
        </w:trPr>
        <w:tc>
          <w:tcPr>
            <w:tcW w:w="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0BF3" w:rsidRPr="00672FC6" w:rsidRDefault="00FC0BF3" w:rsidP="002836D0">
            <w:pPr>
              <w:spacing w:after="0" w:line="240" w:lineRule="auto"/>
              <w:ind w:right="-57"/>
              <w:rPr>
                <w:rFonts w:ascii="Times New Roman" w:eastAsiaTheme="minorHAnsi" w:hAnsi="Times New Roman" w:cs="Times New Roman"/>
                <w:noProof/>
                <w:sz w:val="28"/>
                <w:szCs w:val="28"/>
                <w:lang w:val="en-US"/>
              </w:rPr>
            </w:pPr>
            <w:r w:rsidRPr="00672FC6">
              <w:rPr>
                <w:rFonts w:ascii="Times New Roman" w:eastAsiaTheme="minorHAnsi" w:hAnsi="Times New Roman" w:cs="Times New Roman"/>
                <w:noProof/>
                <w:sz w:val="28"/>
                <w:szCs w:val="28"/>
                <w:lang w:val="en-US" w:eastAsia="en-US"/>
              </w:rPr>
              <w:t>Код</w:t>
            </w:r>
          </w:p>
        </w:tc>
        <w:tc>
          <w:tcPr>
            <w:tcW w:w="2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0BF3" w:rsidRPr="00672FC6" w:rsidRDefault="00FC0BF3" w:rsidP="002836D0">
            <w:pPr>
              <w:spacing w:after="0" w:line="240" w:lineRule="auto"/>
              <w:ind w:left="57" w:right="-57"/>
              <w:rPr>
                <w:rFonts w:ascii="Times New Roman" w:eastAsiaTheme="minorHAnsi" w:hAnsi="Times New Roman" w:cs="Times New Roman"/>
                <w:noProof/>
                <w:sz w:val="28"/>
                <w:szCs w:val="28"/>
                <w:lang w:eastAsia="en-US"/>
              </w:rPr>
            </w:pPr>
            <w:r w:rsidRPr="00672FC6">
              <w:rPr>
                <w:rFonts w:ascii="Times New Roman" w:eastAsiaTheme="minorHAnsi" w:hAnsi="Times New Roman" w:cs="Times New Roman"/>
                <w:noProof/>
                <w:sz w:val="28"/>
                <w:szCs w:val="28"/>
                <w:lang w:val="en-US" w:eastAsia="en-US"/>
              </w:rPr>
              <w:t>Вид цільового призначення земель</w:t>
            </w:r>
          </w:p>
        </w:tc>
        <w:tc>
          <w:tcPr>
            <w:tcW w:w="20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0BF3" w:rsidRPr="00672FC6" w:rsidRDefault="00FC0BF3" w:rsidP="002836D0">
            <w:pPr>
              <w:spacing w:after="0" w:line="240" w:lineRule="auto"/>
              <w:ind w:right="-57"/>
              <w:jc w:val="center"/>
              <w:rPr>
                <w:rFonts w:ascii="Times New Roman" w:eastAsiaTheme="minorHAnsi" w:hAnsi="Times New Roman" w:cs="Times New Roman"/>
                <w:noProof/>
                <w:sz w:val="28"/>
                <w:szCs w:val="28"/>
                <w:lang w:eastAsia="en-US"/>
              </w:rPr>
            </w:pPr>
            <w:r w:rsidRPr="00672FC6">
              <w:rPr>
                <w:rFonts w:ascii="Times New Roman" w:eastAsiaTheme="minorHAnsi" w:hAnsi="Times New Roman" w:cs="Times New Roman"/>
                <w:sz w:val="28"/>
                <w:szCs w:val="28"/>
                <w:lang w:val="uk-UA"/>
              </w:rPr>
              <w:t>Ставки орендної плати (відсотків нормативної грошової оцінки)</w:t>
            </w:r>
          </w:p>
        </w:tc>
      </w:tr>
      <w:tr w:rsidR="00FC0BF3" w:rsidRPr="00672FC6" w:rsidTr="002836D0">
        <w:trPr>
          <w:trHeight w:val="202"/>
        </w:trPr>
        <w:tc>
          <w:tcPr>
            <w:tcW w:w="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0BF3" w:rsidRPr="00672FC6" w:rsidRDefault="00FC0BF3" w:rsidP="002836D0">
            <w:pPr>
              <w:spacing w:after="0" w:line="240" w:lineRule="auto"/>
              <w:ind w:left="57" w:right="-57"/>
              <w:rPr>
                <w:rFonts w:ascii="Times New Roman" w:eastAsiaTheme="minorHAnsi" w:hAnsi="Times New Roman" w:cs="Times New Roman"/>
                <w:noProof/>
                <w:sz w:val="28"/>
                <w:szCs w:val="28"/>
                <w:lang w:val="uk-UA" w:eastAsia="en-US"/>
              </w:rPr>
            </w:pPr>
            <w:r w:rsidRPr="00672FC6">
              <w:rPr>
                <w:rFonts w:ascii="Times New Roman" w:eastAsiaTheme="minorHAnsi" w:hAnsi="Times New Roman" w:cs="Times New Roman"/>
                <w:noProof/>
                <w:sz w:val="28"/>
                <w:szCs w:val="28"/>
                <w:lang w:val="en-US" w:eastAsia="en-US"/>
              </w:rPr>
              <w:t>01.0</w:t>
            </w:r>
            <w:r w:rsidRPr="00672FC6">
              <w:rPr>
                <w:rFonts w:ascii="Times New Roman" w:eastAsiaTheme="minorHAnsi" w:hAnsi="Times New Roman" w:cs="Times New Roman"/>
                <w:noProof/>
                <w:sz w:val="28"/>
                <w:szCs w:val="28"/>
                <w:lang w:val="uk-UA" w:eastAsia="en-US"/>
              </w:rPr>
              <w:t>7</w:t>
            </w:r>
          </w:p>
        </w:tc>
        <w:tc>
          <w:tcPr>
            <w:tcW w:w="2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0BF3" w:rsidRPr="00672FC6" w:rsidRDefault="00FC0BF3" w:rsidP="002836D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672FC6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Для городництва</w:t>
            </w:r>
          </w:p>
        </w:tc>
        <w:tc>
          <w:tcPr>
            <w:tcW w:w="20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0BF3" w:rsidRPr="00672FC6" w:rsidRDefault="00FC0BF3" w:rsidP="002836D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672FC6">
              <w:rPr>
                <w:rFonts w:ascii="Times New Roman" w:eastAsia="Times New Roman" w:hAnsi="Times New Roman" w:cs="Times New Roman"/>
                <w:noProof/>
                <w:sz w:val="28"/>
                <w:szCs w:val="28"/>
              </w:rPr>
              <w:t xml:space="preserve">  3%</w:t>
            </w:r>
          </w:p>
        </w:tc>
      </w:tr>
      <w:tr w:rsidR="00FC0BF3" w:rsidRPr="00672FC6" w:rsidTr="002836D0">
        <w:tc>
          <w:tcPr>
            <w:tcW w:w="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0BF3" w:rsidRPr="00672FC6" w:rsidRDefault="00FC0BF3" w:rsidP="002836D0">
            <w:pPr>
              <w:spacing w:after="0" w:line="240" w:lineRule="auto"/>
              <w:ind w:left="57" w:right="-57"/>
              <w:rPr>
                <w:rFonts w:ascii="Times New Roman" w:eastAsiaTheme="minorHAnsi" w:hAnsi="Times New Roman" w:cs="Times New Roman"/>
                <w:noProof/>
                <w:sz w:val="28"/>
                <w:szCs w:val="28"/>
                <w:lang w:val="uk-UA" w:eastAsia="en-US"/>
              </w:rPr>
            </w:pPr>
            <w:r w:rsidRPr="00672FC6">
              <w:rPr>
                <w:rFonts w:ascii="Times New Roman" w:eastAsiaTheme="minorHAnsi" w:hAnsi="Times New Roman" w:cs="Times New Roman"/>
                <w:noProof/>
                <w:sz w:val="28"/>
                <w:szCs w:val="28"/>
                <w:lang w:val="en-US" w:eastAsia="en-US"/>
              </w:rPr>
              <w:t>01.0</w:t>
            </w:r>
            <w:r w:rsidRPr="00672FC6">
              <w:rPr>
                <w:rFonts w:ascii="Times New Roman" w:eastAsiaTheme="minorHAnsi" w:hAnsi="Times New Roman" w:cs="Times New Roman"/>
                <w:noProof/>
                <w:sz w:val="28"/>
                <w:szCs w:val="28"/>
                <w:lang w:val="uk-UA" w:eastAsia="en-US"/>
              </w:rPr>
              <w:t>5-01.06</w:t>
            </w:r>
          </w:p>
        </w:tc>
        <w:tc>
          <w:tcPr>
            <w:tcW w:w="2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0BF3" w:rsidRPr="00672FC6" w:rsidRDefault="00FC0BF3" w:rsidP="002836D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672FC6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Для садівництва</w:t>
            </w:r>
          </w:p>
        </w:tc>
        <w:tc>
          <w:tcPr>
            <w:tcW w:w="20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0BF3" w:rsidRPr="00672FC6" w:rsidRDefault="00FC0BF3" w:rsidP="002836D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672FC6">
              <w:rPr>
                <w:rFonts w:ascii="Times New Roman" w:eastAsia="Times New Roman" w:hAnsi="Times New Roman" w:cs="Times New Roman"/>
                <w:noProof/>
                <w:sz w:val="28"/>
                <w:szCs w:val="28"/>
              </w:rPr>
              <w:t xml:space="preserve">  3%</w:t>
            </w:r>
          </w:p>
        </w:tc>
      </w:tr>
      <w:tr w:rsidR="00FC0BF3" w:rsidRPr="00672FC6" w:rsidTr="002836D0">
        <w:tc>
          <w:tcPr>
            <w:tcW w:w="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0BF3" w:rsidRPr="00672FC6" w:rsidRDefault="00FC0BF3" w:rsidP="002836D0">
            <w:pPr>
              <w:spacing w:after="0" w:line="240" w:lineRule="auto"/>
              <w:ind w:left="57" w:right="-57"/>
              <w:rPr>
                <w:rFonts w:ascii="Times New Roman" w:eastAsiaTheme="minorHAnsi" w:hAnsi="Times New Roman" w:cs="Times New Roman"/>
                <w:noProof/>
                <w:sz w:val="28"/>
                <w:szCs w:val="28"/>
                <w:lang w:val="uk-UA" w:eastAsia="en-US"/>
              </w:rPr>
            </w:pPr>
            <w:r w:rsidRPr="00672FC6">
              <w:rPr>
                <w:rFonts w:ascii="Times New Roman" w:eastAsiaTheme="minorHAnsi" w:hAnsi="Times New Roman" w:cs="Times New Roman"/>
                <w:noProof/>
                <w:sz w:val="28"/>
                <w:szCs w:val="28"/>
                <w:lang w:val="en-US" w:eastAsia="en-US"/>
              </w:rPr>
              <w:t>01.0</w:t>
            </w:r>
            <w:r w:rsidRPr="00672FC6">
              <w:rPr>
                <w:rFonts w:ascii="Times New Roman" w:eastAsiaTheme="minorHAnsi" w:hAnsi="Times New Roman" w:cs="Times New Roman"/>
                <w:noProof/>
                <w:sz w:val="28"/>
                <w:szCs w:val="28"/>
                <w:lang w:val="uk-UA" w:eastAsia="en-US"/>
              </w:rPr>
              <w:t>8</w:t>
            </w:r>
          </w:p>
        </w:tc>
        <w:tc>
          <w:tcPr>
            <w:tcW w:w="2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0BF3" w:rsidRPr="00672FC6" w:rsidRDefault="00FC0BF3" w:rsidP="002836D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672FC6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Для сінокосіння і випасання худоби</w:t>
            </w:r>
          </w:p>
        </w:tc>
        <w:tc>
          <w:tcPr>
            <w:tcW w:w="20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0BF3" w:rsidRPr="00672FC6" w:rsidRDefault="00FC0BF3" w:rsidP="002836D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672FC6">
              <w:rPr>
                <w:rFonts w:ascii="Times New Roman" w:eastAsia="Times New Roman" w:hAnsi="Times New Roman" w:cs="Times New Roman"/>
                <w:noProof/>
                <w:sz w:val="28"/>
                <w:szCs w:val="28"/>
              </w:rPr>
              <w:t xml:space="preserve">  3%</w:t>
            </w:r>
          </w:p>
        </w:tc>
      </w:tr>
      <w:tr w:rsidR="00FC0BF3" w:rsidRPr="00672FC6" w:rsidTr="002836D0">
        <w:tc>
          <w:tcPr>
            <w:tcW w:w="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BF3" w:rsidRPr="00672FC6" w:rsidRDefault="00FC0BF3" w:rsidP="002836D0">
            <w:pPr>
              <w:spacing w:after="0" w:line="240" w:lineRule="auto"/>
              <w:ind w:left="57" w:right="-57"/>
              <w:rPr>
                <w:rFonts w:ascii="Times New Roman" w:eastAsiaTheme="minorHAnsi" w:hAnsi="Times New Roman" w:cs="Times New Roman"/>
                <w:noProof/>
                <w:sz w:val="28"/>
                <w:szCs w:val="28"/>
                <w:lang w:val="uk-UA" w:eastAsia="en-US"/>
              </w:rPr>
            </w:pPr>
            <w:r w:rsidRPr="00672FC6">
              <w:rPr>
                <w:rFonts w:ascii="Times New Roman" w:eastAsiaTheme="minorHAnsi" w:hAnsi="Times New Roman" w:cs="Times New Roman"/>
                <w:noProof/>
                <w:sz w:val="28"/>
                <w:szCs w:val="28"/>
                <w:lang w:val="uk-UA" w:eastAsia="en-US"/>
              </w:rPr>
              <w:t>01.13</w:t>
            </w:r>
          </w:p>
        </w:tc>
        <w:tc>
          <w:tcPr>
            <w:tcW w:w="2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BF3" w:rsidRPr="00672FC6" w:rsidRDefault="00FC0BF3" w:rsidP="002836D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672FC6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Для іншого сільськогосподарського призначення</w:t>
            </w:r>
          </w:p>
        </w:tc>
        <w:tc>
          <w:tcPr>
            <w:tcW w:w="20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BF3" w:rsidRPr="00672FC6" w:rsidRDefault="00FC0BF3" w:rsidP="002836D0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8"/>
                <w:szCs w:val="28"/>
              </w:rPr>
            </w:pPr>
            <w:r w:rsidRPr="00672FC6">
              <w:rPr>
                <w:rFonts w:ascii="Times New Roman" w:eastAsia="Times New Roman" w:hAnsi="Times New Roman" w:cs="Times New Roman"/>
                <w:noProof/>
                <w:sz w:val="28"/>
                <w:szCs w:val="28"/>
              </w:rPr>
              <w:t xml:space="preserve">  12%</w:t>
            </w:r>
          </w:p>
        </w:tc>
      </w:tr>
      <w:tr w:rsidR="00FC0BF3" w:rsidRPr="00672FC6" w:rsidTr="002836D0">
        <w:trPr>
          <w:trHeight w:val="587"/>
        </w:trPr>
        <w:tc>
          <w:tcPr>
            <w:tcW w:w="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0BF3" w:rsidRPr="00672FC6" w:rsidRDefault="00FC0BF3" w:rsidP="002836D0">
            <w:pPr>
              <w:spacing w:after="0" w:line="240" w:lineRule="auto"/>
              <w:ind w:left="57" w:right="-57"/>
              <w:rPr>
                <w:rFonts w:ascii="Times New Roman" w:eastAsiaTheme="minorHAnsi" w:hAnsi="Times New Roman" w:cs="Times New Roman"/>
                <w:noProof/>
                <w:sz w:val="28"/>
                <w:szCs w:val="28"/>
                <w:lang w:val="en-US" w:eastAsia="en-US"/>
              </w:rPr>
            </w:pPr>
            <w:r w:rsidRPr="00672FC6">
              <w:rPr>
                <w:rFonts w:ascii="Times New Roman" w:eastAsiaTheme="minorHAnsi" w:hAnsi="Times New Roman" w:cs="Times New Roman"/>
                <w:noProof/>
                <w:sz w:val="28"/>
                <w:szCs w:val="28"/>
                <w:lang w:val="en-US" w:eastAsia="en-US"/>
              </w:rPr>
              <w:t>0</w:t>
            </w:r>
            <w:r w:rsidRPr="00672FC6">
              <w:rPr>
                <w:rFonts w:ascii="Times New Roman" w:eastAsiaTheme="minorHAnsi" w:hAnsi="Times New Roman" w:cs="Times New Roman"/>
                <w:noProof/>
                <w:sz w:val="28"/>
                <w:szCs w:val="28"/>
                <w:lang w:val="uk-UA" w:eastAsia="en-US"/>
              </w:rPr>
              <w:t>3</w:t>
            </w:r>
            <w:r w:rsidRPr="00672FC6">
              <w:rPr>
                <w:rFonts w:ascii="Times New Roman" w:eastAsiaTheme="minorHAnsi" w:hAnsi="Times New Roman" w:cs="Times New Roman"/>
                <w:noProof/>
                <w:sz w:val="28"/>
                <w:szCs w:val="28"/>
                <w:lang w:val="en-US" w:eastAsia="en-US"/>
              </w:rPr>
              <w:t>.07</w:t>
            </w:r>
          </w:p>
        </w:tc>
        <w:tc>
          <w:tcPr>
            <w:tcW w:w="2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0BF3" w:rsidRPr="00672FC6" w:rsidRDefault="00FC0BF3" w:rsidP="002836D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672FC6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Для будівництва та обслуговування будівель торгівлі</w:t>
            </w:r>
          </w:p>
        </w:tc>
        <w:tc>
          <w:tcPr>
            <w:tcW w:w="20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0BF3" w:rsidRPr="00672FC6" w:rsidRDefault="00FC0BF3" w:rsidP="002836D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672FC6">
              <w:rPr>
                <w:rFonts w:ascii="Times New Roman" w:eastAsia="Times New Roman" w:hAnsi="Times New Roman" w:cs="Times New Roman"/>
                <w:noProof/>
                <w:sz w:val="28"/>
                <w:szCs w:val="28"/>
              </w:rPr>
              <w:t xml:space="preserve">  12%</w:t>
            </w:r>
          </w:p>
        </w:tc>
      </w:tr>
      <w:tr w:rsidR="00FC0BF3" w:rsidRPr="00672FC6" w:rsidTr="002836D0">
        <w:trPr>
          <w:trHeight w:val="587"/>
        </w:trPr>
        <w:tc>
          <w:tcPr>
            <w:tcW w:w="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BF3" w:rsidRPr="00672FC6" w:rsidRDefault="00FC0BF3" w:rsidP="002836D0">
            <w:pPr>
              <w:spacing w:after="0" w:line="240" w:lineRule="auto"/>
              <w:ind w:left="57" w:right="-57"/>
              <w:rPr>
                <w:rFonts w:ascii="Times New Roman" w:eastAsiaTheme="minorHAnsi" w:hAnsi="Times New Roman" w:cs="Times New Roman"/>
                <w:noProof/>
                <w:sz w:val="28"/>
                <w:szCs w:val="28"/>
                <w:lang w:val="uk-UA" w:eastAsia="en-US"/>
              </w:rPr>
            </w:pPr>
            <w:r w:rsidRPr="00672FC6">
              <w:rPr>
                <w:rFonts w:ascii="Times New Roman" w:eastAsiaTheme="minorHAnsi" w:hAnsi="Times New Roman" w:cs="Times New Roman"/>
                <w:noProof/>
                <w:sz w:val="28"/>
                <w:szCs w:val="28"/>
                <w:lang w:val="uk-UA" w:eastAsia="en-US"/>
              </w:rPr>
              <w:t>03.08</w:t>
            </w:r>
          </w:p>
        </w:tc>
        <w:tc>
          <w:tcPr>
            <w:tcW w:w="2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BF3" w:rsidRPr="00672FC6" w:rsidRDefault="00FC0BF3" w:rsidP="002836D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672FC6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Для будівництва та обслуговування об’єктів туристичної інфраструктури та закладів громадського харчування</w:t>
            </w:r>
          </w:p>
        </w:tc>
        <w:tc>
          <w:tcPr>
            <w:tcW w:w="20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BF3" w:rsidRPr="00672FC6" w:rsidRDefault="00FC0BF3" w:rsidP="002836D0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8"/>
                <w:szCs w:val="28"/>
              </w:rPr>
            </w:pPr>
            <w:r w:rsidRPr="00672FC6">
              <w:rPr>
                <w:rFonts w:ascii="Times New Roman" w:eastAsia="Times New Roman" w:hAnsi="Times New Roman" w:cs="Times New Roman"/>
                <w:noProof/>
                <w:sz w:val="28"/>
                <w:szCs w:val="28"/>
              </w:rPr>
              <w:t xml:space="preserve">  12%</w:t>
            </w:r>
          </w:p>
        </w:tc>
      </w:tr>
      <w:tr w:rsidR="00FC0BF3" w:rsidRPr="00672FC6" w:rsidTr="002836D0">
        <w:trPr>
          <w:trHeight w:val="587"/>
        </w:trPr>
        <w:tc>
          <w:tcPr>
            <w:tcW w:w="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BF3" w:rsidRPr="00672FC6" w:rsidRDefault="00FC0BF3" w:rsidP="002836D0">
            <w:pPr>
              <w:spacing w:after="0" w:line="240" w:lineRule="auto"/>
              <w:ind w:left="57" w:right="-57"/>
              <w:rPr>
                <w:rFonts w:ascii="Times New Roman" w:eastAsiaTheme="minorHAnsi" w:hAnsi="Times New Roman" w:cs="Times New Roman"/>
                <w:noProof/>
                <w:sz w:val="28"/>
                <w:szCs w:val="28"/>
                <w:lang w:eastAsia="en-US"/>
              </w:rPr>
            </w:pPr>
            <w:r w:rsidRPr="00672FC6">
              <w:rPr>
                <w:rFonts w:ascii="Times New Roman" w:eastAsiaTheme="minorHAnsi" w:hAnsi="Times New Roman" w:cs="Times New Roman"/>
                <w:noProof/>
                <w:sz w:val="28"/>
                <w:szCs w:val="28"/>
                <w:lang w:eastAsia="en-US"/>
              </w:rPr>
              <w:t>03.09</w:t>
            </w:r>
          </w:p>
        </w:tc>
        <w:tc>
          <w:tcPr>
            <w:tcW w:w="2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BF3" w:rsidRPr="00672FC6" w:rsidRDefault="00FC0BF3" w:rsidP="002836D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672FC6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Для будівництва та обслуговування </w:t>
            </w:r>
            <w:r w:rsidRPr="00672FC6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lastRenderedPageBreak/>
              <w:t>будівель кредитно-фінансових установ</w:t>
            </w:r>
          </w:p>
        </w:tc>
        <w:tc>
          <w:tcPr>
            <w:tcW w:w="20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BF3" w:rsidRPr="00672FC6" w:rsidRDefault="00FC0BF3" w:rsidP="002836D0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8"/>
                <w:szCs w:val="28"/>
              </w:rPr>
            </w:pPr>
            <w:r w:rsidRPr="00672FC6">
              <w:rPr>
                <w:rFonts w:ascii="Times New Roman" w:eastAsia="Times New Roman" w:hAnsi="Times New Roman" w:cs="Times New Roman"/>
                <w:noProof/>
                <w:sz w:val="28"/>
                <w:szCs w:val="28"/>
              </w:rPr>
              <w:lastRenderedPageBreak/>
              <w:t xml:space="preserve">  12%</w:t>
            </w:r>
          </w:p>
        </w:tc>
      </w:tr>
      <w:tr w:rsidR="00FC0BF3" w:rsidRPr="00672FC6" w:rsidTr="002836D0">
        <w:trPr>
          <w:trHeight w:val="587"/>
        </w:trPr>
        <w:tc>
          <w:tcPr>
            <w:tcW w:w="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BF3" w:rsidRPr="00672FC6" w:rsidRDefault="00FC0BF3" w:rsidP="002836D0">
            <w:pPr>
              <w:spacing w:after="0" w:line="240" w:lineRule="auto"/>
              <w:ind w:left="57" w:right="-57"/>
              <w:rPr>
                <w:rFonts w:ascii="Times New Roman" w:eastAsiaTheme="minorHAnsi" w:hAnsi="Times New Roman" w:cs="Times New Roman"/>
                <w:noProof/>
                <w:sz w:val="28"/>
                <w:szCs w:val="28"/>
                <w:lang w:eastAsia="en-US"/>
              </w:rPr>
            </w:pPr>
            <w:r w:rsidRPr="00672FC6">
              <w:rPr>
                <w:rFonts w:ascii="Times New Roman" w:eastAsiaTheme="minorHAnsi" w:hAnsi="Times New Roman" w:cs="Times New Roman"/>
                <w:noProof/>
                <w:sz w:val="28"/>
                <w:szCs w:val="28"/>
                <w:lang w:eastAsia="en-US"/>
              </w:rPr>
              <w:lastRenderedPageBreak/>
              <w:t>03.10</w:t>
            </w:r>
          </w:p>
        </w:tc>
        <w:tc>
          <w:tcPr>
            <w:tcW w:w="2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BF3" w:rsidRPr="00672FC6" w:rsidRDefault="00FC0BF3" w:rsidP="002836D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672FC6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Для будівництва та обслуговування будівель ринкової інфраструктури</w:t>
            </w:r>
          </w:p>
        </w:tc>
        <w:tc>
          <w:tcPr>
            <w:tcW w:w="20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BF3" w:rsidRPr="00672FC6" w:rsidRDefault="00FC0BF3" w:rsidP="002836D0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8"/>
                <w:szCs w:val="28"/>
              </w:rPr>
            </w:pPr>
            <w:r w:rsidRPr="00672FC6">
              <w:rPr>
                <w:rFonts w:ascii="Times New Roman" w:eastAsia="Times New Roman" w:hAnsi="Times New Roman" w:cs="Times New Roman"/>
                <w:noProof/>
                <w:sz w:val="28"/>
                <w:szCs w:val="28"/>
              </w:rPr>
              <w:t xml:space="preserve">  12%</w:t>
            </w:r>
          </w:p>
        </w:tc>
      </w:tr>
      <w:tr w:rsidR="00FC0BF3" w:rsidRPr="00672FC6" w:rsidTr="002836D0">
        <w:trPr>
          <w:trHeight w:val="587"/>
        </w:trPr>
        <w:tc>
          <w:tcPr>
            <w:tcW w:w="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BF3" w:rsidRPr="00672FC6" w:rsidRDefault="00FC0BF3" w:rsidP="002836D0">
            <w:pPr>
              <w:spacing w:after="0" w:line="240" w:lineRule="auto"/>
              <w:ind w:left="57" w:right="-57"/>
              <w:rPr>
                <w:rFonts w:ascii="Times New Roman" w:eastAsiaTheme="minorHAnsi" w:hAnsi="Times New Roman" w:cs="Times New Roman"/>
                <w:noProof/>
                <w:sz w:val="28"/>
                <w:szCs w:val="28"/>
                <w:lang w:eastAsia="en-US"/>
              </w:rPr>
            </w:pPr>
            <w:r w:rsidRPr="00672FC6">
              <w:rPr>
                <w:rFonts w:ascii="Times New Roman" w:eastAsiaTheme="minorHAnsi" w:hAnsi="Times New Roman" w:cs="Times New Roman"/>
                <w:noProof/>
                <w:sz w:val="28"/>
                <w:szCs w:val="28"/>
                <w:lang w:eastAsia="en-US"/>
              </w:rPr>
              <w:t>03.13</w:t>
            </w:r>
          </w:p>
        </w:tc>
        <w:tc>
          <w:tcPr>
            <w:tcW w:w="2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BF3" w:rsidRPr="00672FC6" w:rsidRDefault="00FC0BF3" w:rsidP="002836D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672FC6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Для будівництва та обслуговування будівель закладів побутового обслуговування</w:t>
            </w:r>
          </w:p>
        </w:tc>
        <w:tc>
          <w:tcPr>
            <w:tcW w:w="20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BF3" w:rsidRPr="00672FC6" w:rsidRDefault="00FC0BF3" w:rsidP="002836D0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8"/>
                <w:szCs w:val="28"/>
              </w:rPr>
            </w:pPr>
            <w:r w:rsidRPr="00672FC6">
              <w:rPr>
                <w:rFonts w:ascii="Times New Roman" w:eastAsia="Times New Roman" w:hAnsi="Times New Roman" w:cs="Times New Roman"/>
                <w:noProof/>
                <w:sz w:val="28"/>
                <w:szCs w:val="28"/>
              </w:rPr>
              <w:t xml:space="preserve">  12%</w:t>
            </w:r>
          </w:p>
        </w:tc>
      </w:tr>
      <w:tr w:rsidR="00FC0BF3" w:rsidRPr="00672FC6" w:rsidTr="002836D0">
        <w:trPr>
          <w:trHeight w:val="573"/>
        </w:trPr>
        <w:tc>
          <w:tcPr>
            <w:tcW w:w="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0BF3" w:rsidRPr="00672FC6" w:rsidRDefault="00FC0BF3" w:rsidP="002836D0">
            <w:pPr>
              <w:spacing w:after="0" w:line="240" w:lineRule="auto"/>
              <w:ind w:left="57" w:right="-57"/>
              <w:rPr>
                <w:rFonts w:ascii="Times New Roman" w:eastAsiaTheme="minorHAnsi" w:hAnsi="Times New Roman" w:cs="Times New Roman"/>
                <w:noProof/>
                <w:sz w:val="28"/>
                <w:szCs w:val="28"/>
                <w:lang w:val="uk-UA" w:eastAsia="en-US"/>
              </w:rPr>
            </w:pPr>
            <w:r w:rsidRPr="00672FC6">
              <w:rPr>
                <w:rFonts w:ascii="Times New Roman" w:eastAsiaTheme="minorHAnsi" w:hAnsi="Times New Roman" w:cs="Times New Roman"/>
                <w:noProof/>
                <w:sz w:val="28"/>
                <w:szCs w:val="28"/>
                <w:lang w:val="uk-UA" w:eastAsia="en-US"/>
              </w:rPr>
              <w:t>10.01</w:t>
            </w:r>
          </w:p>
        </w:tc>
        <w:tc>
          <w:tcPr>
            <w:tcW w:w="2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0BF3" w:rsidRPr="00672FC6" w:rsidRDefault="00FC0BF3" w:rsidP="002836D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672FC6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Для експлуатації та догляду за водними об’єктами</w:t>
            </w:r>
          </w:p>
        </w:tc>
        <w:tc>
          <w:tcPr>
            <w:tcW w:w="20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0BF3" w:rsidRPr="00672FC6" w:rsidRDefault="00FC0BF3" w:rsidP="002836D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672FC6">
              <w:rPr>
                <w:rFonts w:ascii="Times New Roman" w:eastAsia="Times New Roman" w:hAnsi="Times New Roman" w:cs="Times New Roman"/>
                <w:noProof/>
                <w:sz w:val="28"/>
                <w:szCs w:val="28"/>
              </w:rPr>
              <w:t xml:space="preserve">  12%</w:t>
            </w:r>
          </w:p>
        </w:tc>
      </w:tr>
      <w:tr w:rsidR="00FC0BF3" w:rsidRPr="00672FC6" w:rsidTr="002836D0">
        <w:trPr>
          <w:trHeight w:val="573"/>
        </w:trPr>
        <w:tc>
          <w:tcPr>
            <w:tcW w:w="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BF3" w:rsidRPr="00672FC6" w:rsidRDefault="00FC0BF3" w:rsidP="002836D0">
            <w:pPr>
              <w:spacing w:after="0" w:line="240" w:lineRule="auto"/>
              <w:ind w:left="57" w:right="-57"/>
              <w:rPr>
                <w:rFonts w:ascii="Times New Roman" w:eastAsiaTheme="minorHAnsi" w:hAnsi="Times New Roman" w:cs="Times New Roman"/>
                <w:noProof/>
                <w:sz w:val="28"/>
                <w:szCs w:val="28"/>
                <w:lang w:val="uk-UA" w:eastAsia="en-US"/>
              </w:rPr>
            </w:pPr>
            <w:r w:rsidRPr="00672FC6">
              <w:rPr>
                <w:rFonts w:ascii="Times New Roman" w:eastAsiaTheme="minorHAnsi" w:hAnsi="Times New Roman" w:cs="Times New Roman"/>
                <w:noProof/>
                <w:sz w:val="28"/>
                <w:szCs w:val="28"/>
                <w:lang w:val="uk-UA" w:eastAsia="en-US"/>
              </w:rPr>
              <w:t>10.04</w:t>
            </w:r>
          </w:p>
        </w:tc>
        <w:tc>
          <w:tcPr>
            <w:tcW w:w="2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BF3" w:rsidRPr="00672FC6" w:rsidRDefault="00FC0BF3" w:rsidP="002836D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672FC6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Для експлуатації та догляду за гідротехнічними, іншими водогосподарськими спорудами і каналами</w:t>
            </w:r>
          </w:p>
        </w:tc>
        <w:tc>
          <w:tcPr>
            <w:tcW w:w="20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BF3" w:rsidRPr="00672FC6" w:rsidRDefault="00FC0BF3" w:rsidP="002836D0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8"/>
                <w:szCs w:val="28"/>
              </w:rPr>
            </w:pPr>
            <w:r w:rsidRPr="00672FC6">
              <w:rPr>
                <w:rFonts w:ascii="Times New Roman" w:eastAsia="Times New Roman" w:hAnsi="Times New Roman" w:cs="Times New Roman"/>
                <w:noProof/>
                <w:sz w:val="28"/>
                <w:szCs w:val="28"/>
              </w:rPr>
              <w:t xml:space="preserve">  12%</w:t>
            </w:r>
          </w:p>
        </w:tc>
      </w:tr>
      <w:tr w:rsidR="00FC0BF3" w:rsidRPr="00672FC6" w:rsidTr="002836D0">
        <w:trPr>
          <w:trHeight w:val="573"/>
        </w:trPr>
        <w:tc>
          <w:tcPr>
            <w:tcW w:w="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BF3" w:rsidRPr="00672FC6" w:rsidRDefault="00FC0BF3" w:rsidP="002836D0">
            <w:pPr>
              <w:spacing w:after="0" w:line="240" w:lineRule="auto"/>
              <w:ind w:left="57" w:right="-57"/>
              <w:rPr>
                <w:rFonts w:ascii="Times New Roman" w:eastAsiaTheme="minorHAnsi" w:hAnsi="Times New Roman" w:cs="Times New Roman"/>
                <w:noProof/>
                <w:sz w:val="28"/>
                <w:szCs w:val="28"/>
                <w:lang w:val="uk-UA" w:eastAsia="en-US"/>
              </w:rPr>
            </w:pPr>
            <w:r w:rsidRPr="00672FC6">
              <w:rPr>
                <w:rFonts w:ascii="Times New Roman" w:eastAsiaTheme="minorHAnsi" w:hAnsi="Times New Roman" w:cs="Times New Roman"/>
                <w:noProof/>
                <w:sz w:val="28"/>
                <w:szCs w:val="28"/>
                <w:lang w:val="uk-UA" w:eastAsia="en-US"/>
              </w:rPr>
              <w:t>10.07</w:t>
            </w:r>
          </w:p>
        </w:tc>
        <w:tc>
          <w:tcPr>
            <w:tcW w:w="2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BF3" w:rsidRPr="00672FC6" w:rsidRDefault="00FC0BF3" w:rsidP="002836D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672FC6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Для рибогосподарських потреб</w:t>
            </w:r>
          </w:p>
        </w:tc>
        <w:tc>
          <w:tcPr>
            <w:tcW w:w="20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BF3" w:rsidRPr="00672FC6" w:rsidRDefault="00FC0BF3" w:rsidP="002836D0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8"/>
                <w:szCs w:val="28"/>
              </w:rPr>
            </w:pPr>
            <w:r w:rsidRPr="00672FC6">
              <w:rPr>
                <w:rFonts w:ascii="Times New Roman" w:eastAsia="Times New Roman" w:hAnsi="Times New Roman" w:cs="Times New Roman"/>
                <w:noProof/>
                <w:sz w:val="28"/>
                <w:szCs w:val="28"/>
              </w:rPr>
              <w:t xml:space="preserve">  12%</w:t>
            </w:r>
          </w:p>
        </w:tc>
      </w:tr>
      <w:tr w:rsidR="00FC0BF3" w:rsidRPr="00672FC6" w:rsidTr="002836D0">
        <w:trPr>
          <w:trHeight w:val="545"/>
        </w:trPr>
        <w:tc>
          <w:tcPr>
            <w:tcW w:w="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BF3" w:rsidRPr="00672FC6" w:rsidRDefault="00FC0BF3" w:rsidP="002836D0">
            <w:pPr>
              <w:spacing w:after="0" w:line="240" w:lineRule="auto"/>
              <w:ind w:left="57" w:right="-57"/>
              <w:rPr>
                <w:rFonts w:ascii="Times New Roman" w:eastAsiaTheme="minorHAnsi" w:hAnsi="Times New Roman" w:cs="Times New Roman"/>
                <w:noProof/>
                <w:sz w:val="28"/>
                <w:szCs w:val="28"/>
                <w:lang w:val="uk-UA" w:eastAsia="en-US"/>
              </w:rPr>
            </w:pPr>
            <w:r w:rsidRPr="00672FC6">
              <w:rPr>
                <w:rFonts w:ascii="Times New Roman" w:eastAsiaTheme="minorHAnsi" w:hAnsi="Times New Roman" w:cs="Times New Roman"/>
                <w:noProof/>
                <w:sz w:val="28"/>
                <w:szCs w:val="28"/>
                <w:lang w:val="uk-UA" w:eastAsia="en-US"/>
              </w:rPr>
              <w:t>11</w:t>
            </w:r>
          </w:p>
          <w:p w:rsidR="00FC0BF3" w:rsidRPr="00672FC6" w:rsidRDefault="00FC0BF3" w:rsidP="002836D0">
            <w:pPr>
              <w:spacing w:after="0" w:line="240" w:lineRule="auto"/>
              <w:ind w:left="57" w:right="-57"/>
              <w:rPr>
                <w:rFonts w:ascii="Times New Roman" w:eastAsiaTheme="minorHAnsi" w:hAnsi="Times New Roman" w:cs="Times New Roman"/>
                <w:noProof/>
                <w:sz w:val="28"/>
                <w:szCs w:val="28"/>
                <w:lang w:val="uk-UA" w:eastAsia="en-US"/>
              </w:rPr>
            </w:pPr>
            <w:r w:rsidRPr="00672FC6">
              <w:rPr>
                <w:rFonts w:ascii="Times New Roman" w:eastAsiaTheme="minorHAnsi" w:hAnsi="Times New Roman" w:cs="Times New Roman"/>
                <w:noProof/>
                <w:sz w:val="28"/>
                <w:szCs w:val="28"/>
                <w:lang w:val="uk-UA" w:eastAsia="en-US"/>
              </w:rPr>
              <w:t>12.04</w:t>
            </w:r>
          </w:p>
          <w:p w:rsidR="00FC0BF3" w:rsidRPr="00672FC6" w:rsidRDefault="00FC0BF3" w:rsidP="002836D0">
            <w:pPr>
              <w:spacing w:after="0" w:line="240" w:lineRule="auto"/>
              <w:ind w:left="57" w:right="-57"/>
              <w:rPr>
                <w:rFonts w:ascii="Times New Roman" w:eastAsiaTheme="minorHAnsi" w:hAnsi="Times New Roman" w:cs="Times New Roman"/>
                <w:noProof/>
                <w:sz w:val="28"/>
                <w:szCs w:val="28"/>
                <w:lang w:val="uk-UA" w:eastAsia="en-US"/>
              </w:rPr>
            </w:pPr>
          </w:p>
          <w:p w:rsidR="00FC0BF3" w:rsidRPr="00672FC6" w:rsidRDefault="00FC0BF3" w:rsidP="002836D0">
            <w:pPr>
              <w:spacing w:after="0" w:line="240" w:lineRule="auto"/>
              <w:ind w:left="57" w:right="-57"/>
              <w:rPr>
                <w:rFonts w:ascii="Times New Roman" w:eastAsiaTheme="minorHAnsi" w:hAnsi="Times New Roman" w:cs="Times New Roman"/>
                <w:noProof/>
                <w:sz w:val="28"/>
                <w:szCs w:val="28"/>
                <w:lang w:val="uk-UA" w:eastAsia="en-US"/>
              </w:rPr>
            </w:pPr>
          </w:p>
        </w:tc>
        <w:tc>
          <w:tcPr>
            <w:tcW w:w="2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0BF3" w:rsidRPr="00672FC6" w:rsidRDefault="00FC0BF3" w:rsidP="002836D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672FC6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Для розміщення об’єктів промисловості, транспорту та іншого призначення (виробниче використання)</w:t>
            </w:r>
          </w:p>
        </w:tc>
        <w:tc>
          <w:tcPr>
            <w:tcW w:w="20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0BF3" w:rsidRPr="00672FC6" w:rsidRDefault="00FC0BF3" w:rsidP="002836D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672FC6">
              <w:rPr>
                <w:rFonts w:ascii="Times New Roman" w:eastAsia="Times New Roman" w:hAnsi="Times New Roman" w:cs="Times New Roman"/>
                <w:noProof/>
                <w:sz w:val="28"/>
                <w:szCs w:val="28"/>
              </w:rPr>
              <w:t xml:space="preserve">  12%</w:t>
            </w:r>
          </w:p>
        </w:tc>
      </w:tr>
      <w:tr w:rsidR="00FC0BF3" w:rsidRPr="00672FC6" w:rsidTr="002836D0">
        <w:tc>
          <w:tcPr>
            <w:tcW w:w="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BF3" w:rsidRPr="00672FC6" w:rsidRDefault="00FC0BF3" w:rsidP="002836D0">
            <w:pPr>
              <w:spacing w:after="0" w:line="240" w:lineRule="auto"/>
              <w:ind w:left="57" w:right="-57"/>
              <w:rPr>
                <w:rFonts w:ascii="Times New Roman" w:eastAsiaTheme="minorHAnsi" w:hAnsi="Times New Roman" w:cs="Times New Roman"/>
                <w:noProof/>
                <w:sz w:val="28"/>
                <w:szCs w:val="28"/>
                <w:lang w:eastAsia="en-US"/>
              </w:rPr>
            </w:pPr>
            <w:r w:rsidRPr="00672FC6">
              <w:rPr>
                <w:rFonts w:ascii="Times New Roman" w:eastAsiaTheme="minorHAnsi" w:hAnsi="Times New Roman" w:cs="Times New Roman"/>
                <w:noProof/>
                <w:sz w:val="28"/>
                <w:szCs w:val="28"/>
                <w:lang w:eastAsia="en-US"/>
              </w:rPr>
              <w:t>11.01</w:t>
            </w:r>
          </w:p>
        </w:tc>
        <w:tc>
          <w:tcPr>
            <w:tcW w:w="2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BF3" w:rsidRPr="00672FC6" w:rsidRDefault="00FC0BF3" w:rsidP="002836D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672FC6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Для розміщення та експлуатації основних, підсобних і допоміжних будівель та споруд підприємствами, що пов'язані з користуванням надрами</w:t>
            </w:r>
          </w:p>
        </w:tc>
        <w:tc>
          <w:tcPr>
            <w:tcW w:w="20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BF3" w:rsidRPr="00672FC6" w:rsidRDefault="00FC0BF3" w:rsidP="002836D0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8"/>
                <w:szCs w:val="28"/>
              </w:rPr>
            </w:pPr>
            <w:r w:rsidRPr="00672FC6">
              <w:rPr>
                <w:rFonts w:ascii="Times New Roman" w:eastAsia="Times New Roman" w:hAnsi="Times New Roman" w:cs="Times New Roman"/>
                <w:noProof/>
                <w:sz w:val="28"/>
                <w:szCs w:val="28"/>
              </w:rPr>
              <w:t xml:space="preserve">   12%</w:t>
            </w:r>
          </w:p>
        </w:tc>
      </w:tr>
      <w:tr w:rsidR="00FC0BF3" w:rsidRPr="00672FC6" w:rsidTr="002836D0">
        <w:tc>
          <w:tcPr>
            <w:tcW w:w="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BF3" w:rsidRPr="00672FC6" w:rsidRDefault="00FC0BF3" w:rsidP="002836D0">
            <w:pPr>
              <w:spacing w:after="0" w:line="240" w:lineRule="auto"/>
              <w:ind w:left="57" w:right="-57"/>
              <w:rPr>
                <w:rFonts w:ascii="Times New Roman" w:eastAsiaTheme="minorHAnsi" w:hAnsi="Times New Roman" w:cs="Times New Roman"/>
                <w:noProof/>
                <w:sz w:val="28"/>
                <w:szCs w:val="28"/>
                <w:lang w:eastAsia="en-US"/>
              </w:rPr>
            </w:pPr>
            <w:r w:rsidRPr="00672FC6">
              <w:rPr>
                <w:rFonts w:ascii="Times New Roman" w:eastAsiaTheme="minorHAnsi" w:hAnsi="Times New Roman" w:cs="Times New Roman"/>
                <w:noProof/>
                <w:sz w:val="28"/>
                <w:szCs w:val="28"/>
                <w:lang w:eastAsia="en-US"/>
              </w:rPr>
              <w:t>11.02</w:t>
            </w:r>
          </w:p>
        </w:tc>
        <w:tc>
          <w:tcPr>
            <w:tcW w:w="2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BF3" w:rsidRPr="00672FC6" w:rsidRDefault="00FC0BF3" w:rsidP="002836D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672FC6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Для розміщення та експлуатації основних, підсобних і допоміжних будівель та споруд підприємств переробної, машинобудівної та іншої промисловості</w:t>
            </w:r>
          </w:p>
        </w:tc>
        <w:tc>
          <w:tcPr>
            <w:tcW w:w="20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BF3" w:rsidRPr="00672FC6" w:rsidRDefault="00FC0BF3" w:rsidP="002836D0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8"/>
                <w:szCs w:val="28"/>
              </w:rPr>
            </w:pPr>
            <w:r w:rsidRPr="00672FC6">
              <w:rPr>
                <w:rFonts w:ascii="Times New Roman" w:eastAsia="Times New Roman" w:hAnsi="Times New Roman" w:cs="Times New Roman"/>
                <w:noProof/>
                <w:sz w:val="28"/>
                <w:szCs w:val="28"/>
              </w:rPr>
              <w:t xml:space="preserve">   12%</w:t>
            </w:r>
          </w:p>
        </w:tc>
      </w:tr>
      <w:tr w:rsidR="00FC0BF3" w:rsidRPr="00672FC6" w:rsidTr="002836D0">
        <w:tc>
          <w:tcPr>
            <w:tcW w:w="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BF3" w:rsidRPr="00672FC6" w:rsidRDefault="00FC0BF3" w:rsidP="002836D0">
            <w:pPr>
              <w:spacing w:after="0" w:line="240" w:lineRule="auto"/>
              <w:ind w:left="57" w:right="-57"/>
              <w:rPr>
                <w:rFonts w:ascii="Times New Roman" w:eastAsiaTheme="minorHAnsi" w:hAnsi="Times New Roman" w:cs="Times New Roman"/>
                <w:noProof/>
                <w:sz w:val="28"/>
                <w:szCs w:val="28"/>
                <w:lang w:eastAsia="en-US"/>
              </w:rPr>
            </w:pPr>
            <w:r w:rsidRPr="00672FC6">
              <w:rPr>
                <w:rFonts w:ascii="Times New Roman" w:eastAsiaTheme="minorHAnsi" w:hAnsi="Times New Roman" w:cs="Times New Roman"/>
                <w:noProof/>
                <w:sz w:val="28"/>
                <w:szCs w:val="28"/>
                <w:lang w:eastAsia="en-US"/>
              </w:rPr>
              <w:t>11.04</w:t>
            </w:r>
          </w:p>
        </w:tc>
        <w:tc>
          <w:tcPr>
            <w:tcW w:w="2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BF3" w:rsidRPr="00672FC6" w:rsidRDefault="00FC0BF3" w:rsidP="002836D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672FC6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Для розміщення та експлуатації основних, підсобних і допоміжних будівель та споруд технічної інфраструктури (виробництва та розподілення газу, постачання пари та гарячої води, збирання, очищення та розподілення води)</w:t>
            </w:r>
          </w:p>
        </w:tc>
        <w:tc>
          <w:tcPr>
            <w:tcW w:w="20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BF3" w:rsidRPr="00672FC6" w:rsidRDefault="00FC0BF3" w:rsidP="002836D0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8"/>
                <w:szCs w:val="28"/>
              </w:rPr>
            </w:pPr>
            <w:r w:rsidRPr="00672FC6">
              <w:rPr>
                <w:rFonts w:ascii="Times New Roman" w:eastAsia="Times New Roman" w:hAnsi="Times New Roman" w:cs="Times New Roman"/>
                <w:noProof/>
                <w:sz w:val="28"/>
                <w:szCs w:val="28"/>
              </w:rPr>
              <w:t xml:space="preserve">   12%</w:t>
            </w:r>
          </w:p>
        </w:tc>
      </w:tr>
      <w:tr w:rsidR="00FC0BF3" w:rsidRPr="00672FC6" w:rsidTr="002836D0">
        <w:tc>
          <w:tcPr>
            <w:tcW w:w="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0BF3" w:rsidRPr="00672FC6" w:rsidRDefault="00FC0BF3" w:rsidP="002836D0">
            <w:pPr>
              <w:spacing w:after="0" w:line="240" w:lineRule="auto"/>
              <w:ind w:left="57" w:right="-57"/>
              <w:rPr>
                <w:rFonts w:ascii="Times New Roman" w:eastAsiaTheme="minorHAnsi" w:hAnsi="Times New Roman" w:cs="Times New Roman"/>
                <w:noProof/>
                <w:sz w:val="28"/>
                <w:szCs w:val="28"/>
                <w:lang w:eastAsia="en-US"/>
              </w:rPr>
            </w:pPr>
            <w:r w:rsidRPr="00672FC6">
              <w:rPr>
                <w:rFonts w:ascii="Times New Roman" w:eastAsiaTheme="minorHAnsi" w:hAnsi="Times New Roman" w:cs="Times New Roman"/>
                <w:noProof/>
                <w:sz w:val="28"/>
                <w:szCs w:val="28"/>
                <w:lang w:eastAsia="en-US"/>
              </w:rPr>
              <w:t>13.01.</w:t>
            </w:r>
          </w:p>
          <w:p w:rsidR="00FC0BF3" w:rsidRPr="00672FC6" w:rsidRDefault="00FC0BF3" w:rsidP="002836D0">
            <w:pPr>
              <w:spacing w:after="0" w:line="240" w:lineRule="auto"/>
              <w:ind w:left="57" w:right="-57"/>
              <w:rPr>
                <w:rFonts w:ascii="Times New Roman" w:eastAsiaTheme="minorHAnsi" w:hAnsi="Times New Roman" w:cs="Times New Roman"/>
                <w:noProof/>
                <w:sz w:val="28"/>
                <w:szCs w:val="28"/>
                <w:lang w:eastAsia="en-US"/>
              </w:rPr>
            </w:pPr>
            <w:r w:rsidRPr="00672FC6">
              <w:rPr>
                <w:rFonts w:ascii="Times New Roman" w:eastAsiaTheme="minorHAnsi" w:hAnsi="Times New Roman" w:cs="Times New Roman"/>
                <w:noProof/>
                <w:sz w:val="28"/>
                <w:szCs w:val="28"/>
                <w:lang w:eastAsia="en-US"/>
              </w:rPr>
              <w:t>13.02.</w:t>
            </w:r>
          </w:p>
          <w:p w:rsidR="00FC0BF3" w:rsidRPr="00672FC6" w:rsidRDefault="00FC0BF3" w:rsidP="002836D0">
            <w:pPr>
              <w:spacing w:after="0" w:line="240" w:lineRule="auto"/>
              <w:ind w:left="57" w:right="-57"/>
              <w:rPr>
                <w:rFonts w:ascii="Times New Roman" w:eastAsiaTheme="minorHAnsi" w:hAnsi="Times New Roman" w:cs="Times New Roman"/>
                <w:noProof/>
                <w:sz w:val="28"/>
                <w:szCs w:val="28"/>
                <w:lang w:eastAsia="en-US"/>
              </w:rPr>
            </w:pPr>
            <w:r w:rsidRPr="00672FC6">
              <w:rPr>
                <w:rFonts w:ascii="Times New Roman" w:eastAsiaTheme="minorHAnsi" w:hAnsi="Times New Roman" w:cs="Times New Roman"/>
                <w:noProof/>
                <w:sz w:val="28"/>
                <w:szCs w:val="28"/>
                <w:lang w:eastAsia="en-US"/>
              </w:rPr>
              <w:t>13.03</w:t>
            </w:r>
          </w:p>
        </w:tc>
        <w:tc>
          <w:tcPr>
            <w:tcW w:w="2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0BF3" w:rsidRPr="00672FC6" w:rsidRDefault="00FC0BF3" w:rsidP="002836D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672FC6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Для розміщення об’єктів  зв’язку</w:t>
            </w:r>
          </w:p>
        </w:tc>
        <w:tc>
          <w:tcPr>
            <w:tcW w:w="20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0BF3" w:rsidRPr="00672FC6" w:rsidRDefault="00FC0BF3" w:rsidP="002836D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672FC6">
              <w:rPr>
                <w:rFonts w:ascii="Times New Roman" w:eastAsia="Times New Roman" w:hAnsi="Times New Roman" w:cs="Times New Roman"/>
                <w:noProof/>
                <w:sz w:val="28"/>
                <w:szCs w:val="28"/>
              </w:rPr>
              <w:t xml:space="preserve">  12%</w:t>
            </w:r>
          </w:p>
        </w:tc>
      </w:tr>
      <w:tr w:rsidR="00FC0BF3" w:rsidRPr="00672FC6" w:rsidTr="002836D0">
        <w:tc>
          <w:tcPr>
            <w:tcW w:w="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BF3" w:rsidRPr="00672FC6" w:rsidRDefault="00FC0BF3" w:rsidP="002836D0">
            <w:pPr>
              <w:spacing w:after="0" w:line="240" w:lineRule="auto"/>
              <w:ind w:left="57" w:right="-57"/>
              <w:rPr>
                <w:rFonts w:ascii="Times New Roman" w:eastAsiaTheme="minorHAnsi" w:hAnsi="Times New Roman" w:cs="Times New Roman"/>
                <w:noProof/>
                <w:sz w:val="28"/>
                <w:szCs w:val="28"/>
                <w:lang w:eastAsia="en-US"/>
              </w:rPr>
            </w:pPr>
            <w:r w:rsidRPr="00672FC6">
              <w:rPr>
                <w:rFonts w:ascii="Times New Roman" w:eastAsiaTheme="minorHAnsi" w:hAnsi="Times New Roman" w:cs="Times New Roman"/>
                <w:noProof/>
                <w:sz w:val="28"/>
                <w:szCs w:val="28"/>
                <w:lang w:eastAsia="en-US"/>
              </w:rPr>
              <w:t>14.01</w:t>
            </w:r>
          </w:p>
        </w:tc>
        <w:tc>
          <w:tcPr>
            <w:tcW w:w="2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BF3" w:rsidRPr="00672FC6" w:rsidRDefault="00FC0BF3" w:rsidP="002836D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672FC6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Для розміщення, будівництва, експлуатації та обслуговування будівель і споруд об'єктів енергогенеруючих підприємств, установ і організацій</w:t>
            </w:r>
          </w:p>
        </w:tc>
        <w:tc>
          <w:tcPr>
            <w:tcW w:w="20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BF3" w:rsidRPr="00672FC6" w:rsidRDefault="00FC0BF3" w:rsidP="002836D0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8"/>
                <w:szCs w:val="28"/>
              </w:rPr>
            </w:pPr>
            <w:r w:rsidRPr="00672FC6">
              <w:rPr>
                <w:rFonts w:ascii="Times New Roman" w:eastAsia="Times New Roman" w:hAnsi="Times New Roman" w:cs="Times New Roman"/>
                <w:noProof/>
                <w:sz w:val="28"/>
                <w:szCs w:val="28"/>
              </w:rPr>
              <w:t xml:space="preserve">  12%</w:t>
            </w:r>
          </w:p>
        </w:tc>
      </w:tr>
      <w:tr w:rsidR="00FC0BF3" w:rsidRPr="00672FC6" w:rsidTr="002836D0">
        <w:tc>
          <w:tcPr>
            <w:tcW w:w="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BF3" w:rsidRPr="00672FC6" w:rsidRDefault="00FC0BF3" w:rsidP="002836D0">
            <w:pPr>
              <w:spacing w:after="0" w:line="240" w:lineRule="auto"/>
              <w:ind w:left="57" w:right="-57"/>
              <w:rPr>
                <w:rFonts w:ascii="Times New Roman" w:eastAsiaTheme="minorHAnsi" w:hAnsi="Times New Roman" w:cs="Times New Roman"/>
                <w:noProof/>
                <w:sz w:val="28"/>
                <w:szCs w:val="28"/>
                <w:lang w:eastAsia="en-US"/>
              </w:rPr>
            </w:pPr>
            <w:r w:rsidRPr="00672FC6">
              <w:rPr>
                <w:rFonts w:ascii="Times New Roman" w:eastAsiaTheme="minorHAnsi" w:hAnsi="Times New Roman" w:cs="Times New Roman"/>
                <w:noProof/>
                <w:sz w:val="28"/>
                <w:szCs w:val="28"/>
                <w:lang w:eastAsia="en-US"/>
              </w:rPr>
              <w:t>14.02</w:t>
            </w:r>
          </w:p>
        </w:tc>
        <w:tc>
          <w:tcPr>
            <w:tcW w:w="2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BF3" w:rsidRPr="00672FC6" w:rsidRDefault="00FC0BF3" w:rsidP="002836D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672FC6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Для розміщення, будівництва, експлуатації та обслуговування </w:t>
            </w:r>
            <w:r w:rsidRPr="00672FC6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lastRenderedPageBreak/>
              <w:t>будівель і споруд об'єктів передачі електричної та теплової енергії</w:t>
            </w:r>
          </w:p>
        </w:tc>
        <w:tc>
          <w:tcPr>
            <w:tcW w:w="20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BF3" w:rsidRPr="00672FC6" w:rsidRDefault="00FC0BF3" w:rsidP="002836D0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8"/>
                <w:szCs w:val="28"/>
              </w:rPr>
            </w:pPr>
            <w:r w:rsidRPr="00672FC6">
              <w:rPr>
                <w:rFonts w:ascii="Times New Roman" w:eastAsia="Times New Roman" w:hAnsi="Times New Roman" w:cs="Times New Roman"/>
                <w:noProof/>
                <w:sz w:val="28"/>
                <w:szCs w:val="28"/>
              </w:rPr>
              <w:lastRenderedPageBreak/>
              <w:t xml:space="preserve">  12%</w:t>
            </w:r>
          </w:p>
        </w:tc>
      </w:tr>
      <w:tr w:rsidR="00FC0BF3" w:rsidRPr="00672FC6" w:rsidTr="002836D0">
        <w:tc>
          <w:tcPr>
            <w:tcW w:w="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BF3" w:rsidRPr="00672FC6" w:rsidRDefault="00FC0BF3" w:rsidP="002836D0">
            <w:pPr>
              <w:spacing w:after="0" w:line="240" w:lineRule="auto"/>
              <w:ind w:left="57" w:right="-57"/>
              <w:rPr>
                <w:rFonts w:ascii="Times New Roman" w:eastAsiaTheme="minorHAnsi" w:hAnsi="Times New Roman" w:cs="Times New Roman"/>
                <w:noProof/>
                <w:sz w:val="28"/>
                <w:szCs w:val="28"/>
                <w:highlight w:val="yellow"/>
                <w:lang w:eastAsia="en-US"/>
              </w:rPr>
            </w:pPr>
          </w:p>
        </w:tc>
        <w:tc>
          <w:tcPr>
            <w:tcW w:w="2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0BF3" w:rsidRPr="00672FC6" w:rsidRDefault="00FC0BF3" w:rsidP="002836D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672FC6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Інші види цільових призначень земель</w:t>
            </w:r>
          </w:p>
        </w:tc>
        <w:tc>
          <w:tcPr>
            <w:tcW w:w="20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BF3" w:rsidRPr="00672FC6" w:rsidRDefault="00FC0BF3" w:rsidP="002836D0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8"/>
                <w:szCs w:val="28"/>
              </w:rPr>
            </w:pPr>
          </w:p>
          <w:p w:rsidR="00FC0BF3" w:rsidRPr="00672FC6" w:rsidRDefault="00FC0BF3" w:rsidP="002836D0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uk-UA"/>
              </w:rPr>
            </w:pPr>
            <w:r w:rsidRPr="00672FC6">
              <w:rPr>
                <w:rFonts w:ascii="Times New Roman" w:eastAsia="Times New Roman" w:hAnsi="Times New Roman" w:cs="Times New Roman"/>
                <w:noProof/>
                <w:sz w:val="28"/>
                <w:szCs w:val="28"/>
              </w:rPr>
              <w:t xml:space="preserve">  12%</w:t>
            </w:r>
          </w:p>
        </w:tc>
      </w:tr>
      <w:tr w:rsidR="00FC0BF3" w:rsidRPr="00672FC6" w:rsidTr="002836D0">
        <w:tc>
          <w:tcPr>
            <w:tcW w:w="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BF3" w:rsidRPr="00672FC6" w:rsidRDefault="00FC0BF3" w:rsidP="002836D0">
            <w:pPr>
              <w:spacing w:after="0" w:line="240" w:lineRule="auto"/>
              <w:ind w:left="57" w:right="-57"/>
              <w:rPr>
                <w:rFonts w:ascii="Times New Roman" w:eastAsiaTheme="minorHAnsi" w:hAnsi="Times New Roman" w:cs="Times New Roman"/>
                <w:noProof/>
                <w:sz w:val="28"/>
                <w:szCs w:val="28"/>
                <w:highlight w:val="yellow"/>
                <w:lang w:eastAsia="en-US"/>
              </w:rPr>
            </w:pPr>
          </w:p>
        </w:tc>
        <w:tc>
          <w:tcPr>
            <w:tcW w:w="2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0BF3" w:rsidRPr="00672FC6" w:rsidRDefault="00FC0BF3" w:rsidP="002836D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672FC6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Визначено орендаря на конкурентних засадах</w:t>
            </w:r>
          </w:p>
        </w:tc>
        <w:tc>
          <w:tcPr>
            <w:tcW w:w="20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0BF3" w:rsidRPr="00672FC6" w:rsidRDefault="00FC0BF3" w:rsidP="002836D0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uk-UA"/>
              </w:rPr>
            </w:pPr>
            <w:r w:rsidRPr="00672FC6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uk-UA"/>
              </w:rPr>
              <w:t>Може перевищувати 12%</w:t>
            </w:r>
          </w:p>
        </w:tc>
      </w:tr>
    </w:tbl>
    <w:p w:rsidR="00FC0BF3" w:rsidRPr="00672FC6" w:rsidRDefault="00FC0BF3" w:rsidP="00FC0BF3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</w:p>
    <w:p w:rsidR="00FC0BF3" w:rsidRPr="00672FC6" w:rsidRDefault="00FC0BF3" w:rsidP="00FC0BF3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</w:p>
    <w:p w:rsidR="00FC0BF3" w:rsidRPr="00672FC6" w:rsidRDefault="00FC0BF3" w:rsidP="00FC0BF3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</w:p>
    <w:p w:rsidR="00FC0BF3" w:rsidRPr="00672FC6" w:rsidRDefault="00FC0BF3" w:rsidP="00FC0BF3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</w:p>
    <w:p w:rsidR="00FC0BF3" w:rsidRDefault="00FC0BF3" w:rsidP="00FC0BF3">
      <w:pPr>
        <w:spacing w:after="0" w:line="240" w:lineRule="auto"/>
        <w:ind w:right="-1"/>
        <w:jc w:val="center"/>
        <w:rPr>
          <w:rFonts w:ascii="Times New Roman" w:hAnsi="Times New Roman" w:cs="Times New Roman"/>
          <w:b/>
          <w:sz w:val="20"/>
          <w:szCs w:val="20"/>
          <w:lang w:val="uk-UA"/>
        </w:rPr>
      </w:pPr>
      <w:r w:rsidRPr="00672FC6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Секретар селищної ради                                                   В.М.</w:t>
      </w:r>
      <w:proofErr w:type="spellStart"/>
      <w:r w:rsidRPr="00672FC6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Мандзюк</w:t>
      </w:r>
      <w:proofErr w:type="spellEnd"/>
    </w:p>
    <w:p w:rsidR="00FC0BF3" w:rsidRDefault="00FC0BF3" w:rsidP="00FC0BF3">
      <w:pPr>
        <w:spacing w:after="0" w:line="240" w:lineRule="auto"/>
        <w:ind w:right="-1"/>
        <w:jc w:val="center"/>
        <w:rPr>
          <w:rFonts w:ascii="Times New Roman" w:hAnsi="Times New Roman" w:cs="Times New Roman"/>
          <w:b/>
          <w:sz w:val="20"/>
          <w:szCs w:val="20"/>
          <w:lang w:val="uk-UA"/>
        </w:rPr>
      </w:pPr>
    </w:p>
    <w:p w:rsidR="00FC0BF3" w:rsidRDefault="00FC0BF3" w:rsidP="00FC0BF3">
      <w:pPr>
        <w:spacing w:after="0" w:line="240" w:lineRule="auto"/>
        <w:ind w:right="-1"/>
        <w:jc w:val="center"/>
        <w:rPr>
          <w:rFonts w:ascii="Times New Roman" w:hAnsi="Times New Roman" w:cs="Times New Roman"/>
          <w:b/>
          <w:sz w:val="20"/>
          <w:szCs w:val="20"/>
          <w:lang w:val="uk-UA"/>
        </w:rPr>
      </w:pPr>
    </w:p>
    <w:p w:rsidR="00FC0BF3" w:rsidRDefault="00FC0BF3" w:rsidP="00FC0BF3">
      <w:pPr>
        <w:spacing w:after="0" w:line="240" w:lineRule="auto"/>
        <w:ind w:right="-1"/>
        <w:jc w:val="center"/>
        <w:rPr>
          <w:rFonts w:ascii="Times New Roman" w:hAnsi="Times New Roman" w:cs="Times New Roman"/>
          <w:b/>
          <w:sz w:val="20"/>
          <w:szCs w:val="20"/>
          <w:lang w:val="uk-UA"/>
        </w:rPr>
      </w:pPr>
    </w:p>
    <w:p w:rsidR="00FC0BF3" w:rsidRDefault="00FC0BF3" w:rsidP="00FC0BF3">
      <w:pPr>
        <w:spacing w:after="0" w:line="240" w:lineRule="auto"/>
        <w:ind w:right="-1"/>
        <w:jc w:val="center"/>
        <w:rPr>
          <w:rFonts w:ascii="Times New Roman" w:hAnsi="Times New Roman" w:cs="Times New Roman"/>
          <w:b/>
          <w:sz w:val="20"/>
          <w:szCs w:val="20"/>
          <w:lang w:val="uk-UA"/>
        </w:rPr>
      </w:pPr>
    </w:p>
    <w:p w:rsidR="00FC0BF3" w:rsidRDefault="00FC0BF3" w:rsidP="00FC0BF3">
      <w:pPr>
        <w:spacing w:after="0" w:line="240" w:lineRule="auto"/>
        <w:ind w:right="-1"/>
        <w:jc w:val="center"/>
        <w:rPr>
          <w:rFonts w:ascii="Times New Roman" w:hAnsi="Times New Roman" w:cs="Times New Roman"/>
          <w:b/>
          <w:sz w:val="20"/>
          <w:szCs w:val="20"/>
          <w:lang w:val="uk-UA"/>
        </w:rPr>
      </w:pPr>
    </w:p>
    <w:p w:rsidR="00FC0BF3" w:rsidRDefault="00FC0BF3" w:rsidP="00FC0BF3">
      <w:pPr>
        <w:spacing w:after="0" w:line="240" w:lineRule="auto"/>
        <w:ind w:right="-1"/>
        <w:jc w:val="center"/>
        <w:rPr>
          <w:rFonts w:ascii="Times New Roman" w:hAnsi="Times New Roman" w:cs="Times New Roman"/>
          <w:b/>
          <w:sz w:val="20"/>
          <w:szCs w:val="20"/>
          <w:lang w:val="uk-UA"/>
        </w:rPr>
      </w:pPr>
    </w:p>
    <w:p w:rsidR="00FC0BF3" w:rsidRDefault="00FC0BF3" w:rsidP="00FC0BF3">
      <w:pPr>
        <w:spacing w:after="0" w:line="240" w:lineRule="auto"/>
        <w:ind w:right="-1"/>
        <w:jc w:val="center"/>
        <w:rPr>
          <w:rFonts w:ascii="Times New Roman" w:hAnsi="Times New Roman" w:cs="Times New Roman"/>
          <w:b/>
          <w:sz w:val="20"/>
          <w:szCs w:val="20"/>
          <w:lang w:val="uk-UA"/>
        </w:rPr>
      </w:pPr>
    </w:p>
    <w:p w:rsidR="00FC0BF3" w:rsidRDefault="00FC0BF3" w:rsidP="00FC0BF3">
      <w:pPr>
        <w:spacing w:after="0" w:line="240" w:lineRule="auto"/>
        <w:ind w:right="-1"/>
        <w:jc w:val="center"/>
        <w:rPr>
          <w:rFonts w:ascii="Times New Roman" w:hAnsi="Times New Roman" w:cs="Times New Roman"/>
          <w:b/>
          <w:sz w:val="20"/>
          <w:szCs w:val="20"/>
          <w:lang w:val="uk-UA"/>
        </w:rPr>
      </w:pPr>
    </w:p>
    <w:p w:rsidR="00FC0BF3" w:rsidRDefault="00FC0BF3" w:rsidP="00FC0BF3">
      <w:pPr>
        <w:spacing w:after="0" w:line="240" w:lineRule="auto"/>
        <w:ind w:right="-1"/>
        <w:jc w:val="center"/>
        <w:rPr>
          <w:rFonts w:ascii="Times New Roman" w:hAnsi="Times New Roman" w:cs="Times New Roman"/>
          <w:b/>
          <w:sz w:val="20"/>
          <w:szCs w:val="20"/>
          <w:lang w:val="uk-UA"/>
        </w:rPr>
      </w:pPr>
    </w:p>
    <w:p w:rsidR="00FC0BF3" w:rsidRDefault="00FC0BF3" w:rsidP="00FC0BF3">
      <w:pPr>
        <w:spacing w:after="0" w:line="240" w:lineRule="auto"/>
        <w:ind w:right="-1"/>
        <w:jc w:val="center"/>
        <w:rPr>
          <w:rFonts w:ascii="Times New Roman" w:hAnsi="Times New Roman" w:cs="Times New Roman"/>
          <w:b/>
          <w:sz w:val="20"/>
          <w:szCs w:val="20"/>
          <w:lang w:val="uk-UA"/>
        </w:rPr>
      </w:pPr>
    </w:p>
    <w:p w:rsidR="00FC0BF3" w:rsidRDefault="00FC0BF3" w:rsidP="00FC0BF3">
      <w:pPr>
        <w:spacing w:after="0" w:line="240" w:lineRule="auto"/>
        <w:ind w:right="-1"/>
        <w:jc w:val="center"/>
        <w:rPr>
          <w:rFonts w:ascii="Times New Roman" w:hAnsi="Times New Roman" w:cs="Times New Roman"/>
          <w:b/>
          <w:sz w:val="20"/>
          <w:szCs w:val="20"/>
          <w:lang w:val="uk-UA"/>
        </w:rPr>
      </w:pPr>
    </w:p>
    <w:p w:rsidR="00FC0BF3" w:rsidRDefault="00FC0BF3" w:rsidP="00FC0BF3">
      <w:pPr>
        <w:spacing w:after="0" w:line="240" w:lineRule="auto"/>
        <w:ind w:right="-1"/>
        <w:jc w:val="center"/>
        <w:rPr>
          <w:rFonts w:ascii="Times New Roman" w:hAnsi="Times New Roman" w:cs="Times New Roman"/>
          <w:b/>
          <w:sz w:val="20"/>
          <w:szCs w:val="20"/>
          <w:lang w:val="uk-UA"/>
        </w:rPr>
      </w:pPr>
    </w:p>
    <w:p w:rsidR="00FC0BF3" w:rsidRDefault="00FC0BF3" w:rsidP="00FC0BF3">
      <w:pPr>
        <w:spacing w:after="0" w:line="240" w:lineRule="auto"/>
        <w:ind w:right="-1"/>
        <w:jc w:val="center"/>
        <w:rPr>
          <w:rFonts w:ascii="Times New Roman" w:hAnsi="Times New Roman" w:cs="Times New Roman"/>
          <w:b/>
          <w:sz w:val="20"/>
          <w:szCs w:val="20"/>
          <w:lang w:val="uk-UA"/>
        </w:rPr>
      </w:pPr>
    </w:p>
    <w:p w:rsidR="00FC0BF3" w:rsidRDefault="00FC0BF3" w:rsidP="00FC0BF3">
      <w:pPr>
        <w:spacing w:after="0" w:line="240" w:lineRule="auto"/>
        <w:ind w:right="-1"/>
        <w:jc w:val="center"/>
        <w:rPr>
          <w:rFonts w:ascii="Times New Roman" w:hAnsi="Times New Roman" w:cs="Times New Roman"/>
          <w:b/>
          <w:sz w:val="20"/>
          <w:szCs w:val="20"/>
          <w:lang w:val="uk-UA"/>
        </w:rPr>
      </w:pPr>
    </w:p>
    <w:p w:rsidR="00FC0BF3" w:rsidRDefault="00FC0BF3" w:rsidP="00FC0BF3">
      <w:pPr>
        <w:spacing w:after="0" w:line="240" w:lineRule="auto"/>
        <w:ind w:right="-1"/>
        <w:jc w:val="center"/>
        <w:rPr>
          <w:rFonts w:ascii="Times New Roman" w:hAnsi="Times New Roman" w:cs="Times New Roman"/>
          <w:b/>
          <w:sz w:val="20"/>
          <w:szCs w:val="20"/>
          <w:lang w:val="uk-UA"/>
        </w:rPr>
      </w:pPr>
    </w:p>
    <w:p w:rsidR="00FC0BF3" w:rsidRDefault="00FC0BF3" w:rsidP="00FC0BF3">
      <w:pPr>
        <w:spacing w:after="0" w:line="240" w:lineRule="auto"/>
        <w:ind w:right="-1"/>
        <w:jc w:val="center"/>
        <w:rPr>
          <w:rFonts w:ascii="Times New Roman" w:hAnsi="Times New Roman" w:cs="Times New Roman"/>
          <w:b/>
          <w:sz w:val="20"/>
          <w:szCs w:val="20"/>
          <w:lang w:val="uk-UA"/>
        </w:rPr>
      </w:pPr>
    </w:p>
    <w:p w:rsidR="00FC0BF3" w:rsidRDefault="00FC0BF3" w:rsidP="00FC0BF3">
      <w:pPr>
        <w:spacing w:after="0" w:line="240" w:lineRule="auto"/>
        <w:ind w:right="-1"/>
        <w:jc w:val="center"/>
        <w:rPr>
          <w:rFonts w:ascii="Times New Roman" w:hAnsi="Times New Roman" w:cs="Times New Roman"/>
          <w:b/>
          <w:sz w:val="20"/>
          <w:szCs w:val="20"/>
          <w:lang w:val="uk-UA"/>
        </w:rPr>
      </w:pPr>
    </w:p>
    <w:p w:rsidR="00FC0BF3" w:rsidRDefault="00FC0BF3" w:rsidP="00FC0BF3">
      <w:pPr>
        <w:spacing w:after="0" w:line="240" w:lineRule="auto"/>
        <w:ind w:right="-1"/>
        <w:jc w:val="center"/>
        <w:rPr>
          <w:rFonts w:ascii="Times New Roman" w:hAnsi="Times New Roman" w:cs="Times New Roman"/>
          <w:b/>
          <w:sz w:val="20"/>
          <w:szCs w:val="20"/>
          <w:lang w:val="uk-UA"/>
        </w:rPr>
      </w:pPr>
    </w:p>
    <w:p w:rsidR="00FC0BF3" w:rsidRDefault="00FC0BF3" w:rsidP="00FC0BF3">
      <w:pPr>
        <w:spacing w:after="0" w:line="240" w:lineRule="auto"/>
        <w:ind w:right="-1"/>
        <w:jc w:val="center"/>
        <w:rPr>
          <w:rFonts w:ascii="Times New Roman" w:hAnsi="Times New Roman" w:cs="Times New Roman"/>
          <w:b/>
          <w:sz w:val="20"/>
          <w:szCs w:val="20"/>
          <w:lang w:val="uk-UA"/>
        </w:rPr>
      </w:pPr>
    </w:p>
    <w:sectPr w:rsidR="00FC0BF3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Antiqua">
    <w:altName w:val="Century Gothic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123014"/>
    <w:multiLevelType w:val="hybridMultilevel"/>
    <w:tmpl w:val="3F28635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364520B"/>
    <w:multiLevelType w:val="hybridMultilevel"/>
    <w:tmpl w:val="09E026D8"/>
    <w:lvl w:ilvl="0" w:tplc="BD8050C4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5A041D0"/>
    <w:multiLevelType w:val="hybridMultilevel"/>
    <w:tmpl w:val="FB466518"/>
    <w:lvl w:ilvl="0" w:tplc="4D147EDE">
      <w:start w:val="1"/>
      <w:numFmt w:val="decimal"/>
      <w:lvlText w:val="%1."/>
      <w:lvlJc w:val="left"/>
      <w:pPr>
        <w:tabs>
          <w:tab w:val="num" w:pos="2235"/>
        </w:tabs>
        <w:ind w:left="2235" w:hanging="93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040"/>
        </w:tabs>
        <w:ind w:left="20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60"/>
        </w:tabs>
        <w:ind w:left="27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80"/>
        </w:tabs>
        <w:ind w:left="34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200"/>
        </w:tabs>
        <w:ind w:left="42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920"/>
        </w:tabs>
        <w:ind w:left="49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40"/>
        </w:tabs>
        <w:ind w:left="56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60"/>
        </w:tabs>
        <w:ind w:left="63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80"/>
        </w:tabs>
        <w:ind w:left="7080" w:hanging="180"/>
      </w:pPr>
    </w:lvl>
  </w:abstractNum>
  <w:abstractNum w:abstractNumId="3">
    <w:nsid w:val="17E2658B"/>
    <w:multiLevelType w:val="hybridMultilevel"/>
    <w:tmpl w:val="4656B862"/>
    <w:lvl w:ilvl="0" w:tplc="C6B47210">
      <w:start w:val="5"/>
      <w:numFmt w:val="bullet"/>
      <w:lvlText w:val="–"/>
      <w:lvlJc w:val="left"/>
      <w:pPr>
        <w:ind w:left="106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4">
    <w:nsid w:val="1A490E10"/>
    <w:multiLevelType w:val="hybridMultilevel"/>
    <w:tmpl w:val="DA824786"/>
    <w:lvl w:ilvl="0" w:tplc="F5F8BB1C">
      <w:start w:val="3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4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0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5">
    <w:nsid w:val="1C343C9A"/>
    <w:multiLevelType w:val="hybridMultilevel"/>
    <w:tmpl w:val="AF9C91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94027FA"/>
    <w:multiLevelType w:val="hybridMultilevel"/>
    <w:tmpl w:val="D99A8238"/>
    <w:lvl w:ilvl="0" w:tplc="8856B722">
      <w:start w:val="1"/>
      <w:numFmt w:val="decimal"/>
      <w:lvlText w:val="%1."/>
      <w:lvlJc w:val="left"/>
      <w:pPr>
        <w:tabs>
          <w:tab w:val="num" w:pos="1635"/>
        </w:tabs>
        <w:ind w:left="1635" w:hanging="93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7">
    <w:nsid w:val="32E07A80"/>
    <w:multiLevelType w:val="hybridMultilevel"/>
    <w:tmpl w:val="76669CCC"/>
    <w:lvl w:ilvl="0" w:tplc="2AE4D9C2">
      <w:start w:val="2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155" w:hanging="360"/>
      </w:pPr>
    </w:lvl>
    <w:lvl w:ilvl="2" w:tplc="0422001B" w:tentative="1">
      <w:start w:val="1"/>
      <w:numFmt w:val="lowerRoman"/>
      <w:lvlText w:val="%3."/>
      <w:lvlJc w:val="right"/>
      <w:pPr>
        <w:ind w:left="1875" w:hanging="180"/>
      </w:pPr>
    </w:lvl>
    <w:lvl w:ilvl="3" w:tplc="0422000F" w:tentative="1">
      <w:start w:val="1"/>
      <w:numFmt w:val="decimal"/>
      <w:lvlText w:val="%4."/>
      <w:lvlJc w:val="left"/>
      <w:pPr>
        <w:ind w:left="2595" w:hanging="360"/>
      </w:pPr>
    </w:lvl>
    <w:lvl w:ilvl="4" w:tplc="04220019" w:tentative="1">
      <w:start w:val="1"/>
      <w:numFmt w:val="lowerLetter"/>
      <w:lvlText w:val="%5."/>
      <w:lvlJc w:val="left"/>
      <w:pPr>
        <w:ind w:left="3315" w:hanging="360"/>
      </w:pPr>
    </w:lvl>
    <w:lvl w:ilvl="5" w:tplc="0422001B" w:tentative="1">
      <w:start w:val="1"/>
      <w:numFmt w:val="lowerRoman"/>
      <w:lvlText w:val="%6."/>
      <w:lvlJc w:val="right"/>
      <w:pPr>
        <w:ind w:left="4035" w:hanging="180"/>
      </w:pPr>
    </w:lvl>
    <w:lvl w:ilvl="6" w:tplc="0422000F" w:tentative="1">
      <w:start w:val="1"/>
      <w:numFmt w:val="decimal"/>
      <w:lvlText w:val="%7."/>
      <w:lvlJc w:val="left"/>
      <w:pPr>
        <w:ind w:left="4755" w:hanging="360"/>
      </w:pPr>
    </w:lvl>
    <w:lvl w:ilvl="7" w:tplc="04220019" w:tentative="1">
      <w:start w:val="1"/>
      <w:numFmt w:val="lowerLetter"/>
      <w:lvlText w:val="%8."/>
      <w:lvlJc w:val="left"/>
      <w:pPr>
        <w:ind w:left="5475" w:hanging="360"/>
      </w:pPr>
    </w:lvl>
    <w:lvl w:ilvl="8" w:tplc="0422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8">
    <w:nsid w:val="37C25EB5"/>
    <w:multiLevelType w:val="hybridMultilevel"/>
    <w:tmpl w:val="55285886"/>
    <w:lvl w:ilvl="0" w:tplc="8856B722">
      <w:start w:val="1"/>
      <w:numFmt w:val="decimal"/>
      <w:lvlText w:val="%1."/>
      <w:lvlJc w:val="left"/>
      <w:pPr>
        <w:tabs>
          <w:tab w:val="num" w:pos="1635"/>
        </w:tabs>
        <w:ind w:left="1635" w:hanging="93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9">
    <w:nsid w:val="3E057387"/>
    <w:multiLevelType w:val="hybridMultilevel"/>
    <w:tmpl w:val="F0048BB6"/>
    <w:lvl w:ilvl="0" w:tplc="A106F1E2">
      <w:start w:val="5"/>
      <w:numFmt w:val="bullet"/>
      <w:lvlText w:val="–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0">
    <w:nsid w:val="3E2A1355"/>
    <w:multiLevelType w:val="singleLevel"/>
    <w:tmpl w:val="9CD29132"/>
    <w:lvl w:ilvl="0">
      <w:start w:val="1"/>
      <w:numFmt w:val="decimal"/>
      <w:lvlText w:val="%1."/>
      <w:legacy w:legacy="1" w:legacySpace="0" w:legacyIndent="274"/>
      <w:lvlJc w:val="left"/>
      <w:rPr>
        <w:rFonts w:ascii="Times New Roman" w:hAnsi="Times New Roman" w:cs="Times New Roman" w:hint="default"/>
      </w:rPr>
    </w:lvl>
  </w:abstractNum>
  <w:abstractNum w:abstractNumId="11">
    <w:nsid w:val="40454B45"/>
    <w:multiLevelType w:val="hybridMultilevel"/>
    <w:tmpl w:val="F952809A"/>
    <w:lvl w:ilvl="0" w:tplc="F20EC4FE">
      <w:start w:val="1"/>
      <w:numFmt w:val="decimal"/>
      <w:lvlText w:val="%1."/>
      <w:lvlJc w:val="left"/>
      <w:pPr>
        <w:ind w:left="2100" w:hanging="84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340" w:hanging="360"/>
      </w:pPr>
    </w:lvl>
    <w:lvl w:ilvl="2" w:tplc="0422001B" w:tentative="1">
      <w:start w:val="1"/>
      <w:numFmt w:val="lowerRoman"/>
      <w:lvlText w:val="%3."/>
      <w:lvlJc w:val="right"/>
      <w:pPr>
        <w:ind w:left="3060" w:hanging="180"/>
      </w:pPr>
    </w:lvl>
    <w:lvl w:ilvl="3" w:tplc="0422000F" w:tentative="1">
      <w:start w:val="1"/>
      <w:numFmt w:val="decimal"/>
      <w:lvlText w:val="%4."/>
      <w:lvlJc w:val="left"/>
      <w:pPr>
        <w:ind w:left="3780" w:hanging="360"/>
      </w:pPr>
    </w:lvl>
    <w:lvl w:ilvl="4" w:tplc="04220019" w:tentative="1">
      <w:start w:val="1"/>
      <w:numFmt w:val="lowerLetter"/>
      <w:lvlText w:val="%5."/>
      <w:lvlJc w:val="left"/>
      <w:pPr>
        <w:ind w:left="4500" w:hanging="360"/>
      </w:pPr>
    </w:lvl>
    <w:lvl w:ilvl="5" w:tplc="0422001B" w:tentative="1">
      <w:start w:val="1"/>
      <w:numFmt w:val="lowerRoman"/>
      <w:lvlText w:val="%6."/>
      <w:lvlJc w:val="right"/>
      <w:pPr>
        <w:ind w:left="5220" w:hanging="180"/>
      </w:pPr>
    </w:lvl>
    <w:lvl w:ilvl="6" w:tplc="0422000F" w:tentative="1">
      <w:start w:val="1"/>
      <w:numFmt w:val="decimal"/>
      <w:lvlText w:val="%7."/>
      <w:lvlJc w:val="left"/>
      <w:pPr>
        <w:ind w:left="5940" w:hanging="360"/>
      </w:pPr>
    </w:lvl>
    <w:lvl w:ilvl="7" w:tplc="04220019" w:tentative="1">
      <w:start w:val="1"/>
      <w:numFmt w:val="lowerLetter"/>
      <w:lvlText w:val="%8."/>
      <w:lvlJc w:val="left"/>
      <w:pPr>
        <w:ind w:left="6660" w:hanging="360"/>
      </w:pPr>
    </w:lvl>
    <w:lvl w:ilvl="8" w:tplc="0422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12">
    <w:nsid w:val="405F3E03"/>
    <w:multiLevelType w:val="hybridMultilevel"/>
    <w:tmpl w:val="A3100F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4664C24"/>
    <w:multiLevelType w:val="hybridMultilevel"/>
    <w:tmpl w:val="8D2EAC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5ED592C"/>
    <w:multiLevelType w:val="hybridMultilevel"/>
    <w:tmpl w:val="A5FC55EE"/>
    <w:lvl w:ilvl="0" w:tplc="962C95DC">
      <w:start w:val="6"/>
      <w:numFmt w:val="bullet"/>
      <w:lvlText w:val="–"/>
      <w:lvlJc w:val="left"/>
      <w:pPr>
        <w:ind w:left="96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20" w:hanging="360"/>
      </w:pPr>
      <w:rPr>
        <w:rFonts w:ascii="Wingdings" w:hAnsi="Wingdings" w:hint="default"/>
      </w:rPr>
    </w:lvl>
  </w:abstractNum>
  <w:abstractNum w:abstractNumId="15">
    <w:nsid w:val="48FB04E1"/>
    <w:multiLevelType w:val="hybridMultilevel"/>
    <w:tmpl w:val="9662BA3E"/>
    <w:lvl w:ilvl="0" w:tplc="E5B6FD5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4DD771F2"/>
    <w:multiLevelType w:val="hybridMultilevel"/>
    <w:tmpl w:val="F0629F80"/>
    <w:lvl w:ilvl="0" w:tplc="487AE38C">
      <w:start w:val="1"/>
      <w:numFmt w:val="bullet"/>
      <w:lvlText w:val="-"/>
      <w:lvlJc w:val="left"/>
      <w:pPr>
        <w:ind w:left="142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17">
    <w:nsid w:val="4F471E1E"/>
    <w:multiLevelType w:val="hybridMultilevel"/>
    <w:tmpl w:val="1C7058EC"/>
    <w:lvl w:ilvl="0" w:tplc="FD9A9E5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4F523F34"/>
    <w:multiLevelType w:val="hybridMultilevel"/>
    <w:tmpl w:val="55285886"/>
    <w:lvl w:ilvl="0" w:tplc="8856B722">
      <w:start w:val="1"/>
      <w:numFmt w:val="decimal"/>
      <w:lvlText w:val="%1."/>
      <w:lvlJc w:val="left"/>
      <w:pPr>
        <w:tabs>
          <w:tab w:val="num" w:pos="1635"/>
        </w:tabs>
        <w:ind w:left="1635" w:hanging="93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9">
    <w:nsid w:val="511B3E29"/>
    <w:multiLevelType w:val="hybridMultilevel"/>
    <w:tmpl w:val="8EC6BD48"/>
    <w:lvl w:ilvl="0" w:tplc="52E46E36">
      <w:start w:val="1"/>
      <w:numFmt w:val="upperRoman"/>
      <w:lvlText w:val="%1."/>
      <w:lvlJc w:val="left"/>
      <w:pPr>
        <w:ind w:left="1515" w:hanging="72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75" w:hanging="360"/>
      </w:pPr>
    </w:lvl>
    <w:lvl w:ilvl="2" w:tplc="0422001B" w:tentative="1">
      <w:start w:val="1"/>
      <w:numFmt w:val="lowerRoman"/>
      <w:lvlText w:val="%3."/>
      <w:lvlJc w:val="right"/>
      <w:pPr>
        <w:ind w:left="2595" w:hanging="180"/>
      </w:pPr>
    </w:lvl>
    <w:lvl w:ilvl="3" w:tplc="0422000F" w:tentative="1">
      <w:start w:val="1"/>
      <w:numFmt w:val="decimal"/>
      <w:lvlText w:val="%4."/>
      <w:lvlJc w:val="left"/>
      <w:pPr>
        <w:ind w:left="3315" w:hanging="360"/>
      </w:pPr>
    </w:lvl>
    <w:lvl w:ilvl="4" w:tplc="04220019" w:tentative="1">
      <w:start w:val="1"/>
      <w:numFmt w:val="lowerLetter"/>
      <w:lvlText w:val="%5."/>
      <w:lvlJc w:val="left"/>
      <w:pPr>
        <w:ind w:left="4035" w:hanging="360"/>
      </w:pPr>
    </w:lvl>
    <w:lvl w:ilvl="5" w:tplc="0422001B" w:tentative="1">
      <w:start w:val="1"/>
      <w:numFmt w:val="lowerRoman"/>
      <w:lvlText w:val="%6."/>
      <w:lvlJc w:val="right"/>
      <w:pPr>
        <w:ind w:left="4755" w:hanging="180"/>
      </w:pPr>
    </w:lvl>
    <w:lvl w:ilvl="6" w:tplc="0422000F" w:tentative="1">
      <w:start w:val="1"/>
      <w:numFmt w:val="decimal"/>
      <w:lvlText w:val="%7."/>
      <w:lvlJc w:val="left"/>
      <w:pPr>
        <w:ind w:left="5475" w:hanging="360"/>
      </w:pPr>
    </w:lvl>
    <w:lvl w:ilvl="7" w:tplc="04220019" w:tentative="1">
      <w:start w:val="1"/>
      <w:numFmt w:val="lowerLetter"/>
      <w:lvlText w:val="%8."/>
      <w:lvlJc w:val="left"/>
      <w:pPr>
        <w:ind w:left="6195" w:hanging="360"/>
      </w:pPr>
    </w:lvl>
    <w:lvl w:ilvl="8" w:tplc="0422001B" w:tentative="1">
      <w:start w:val="1"/>
      <w:numFmt w:val="lowerRoman"/>
      <w:lvlText w:val="%9."/>
      <w:lvlJc w:val="right"/>
      <w:pPr>
        <w:ind w:left="6915" w:hanging="180"/>
      </w:pPr>
    </w:lvl>
  </w:abstractNum>
  <w:abstractNum w:abstractNumId="20">
    <w:nsid w:val="5C0F68B4"/>
    <w:multiLevelType w:val="hybridMultilevel"/>
    <w:tmpl w:val="469648B4"/>
    <w:lvl w:ilvl="0" w:tplc="C6042B80">
      <w:start w:val="9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1">
    <w:nsid w:val="6B6544E1"/>
    <w:multiLevelType w:val="hybridMultilevel"/>
    <w:tmpl w:val="AF9C91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D3546F6"/>
    <w:multiLevelType w:val="singleLevel"/>
    <w:tmpl w:val="796CB73E"/>
    <w:lvl w:ilvl="0">
      <w:start w:val="2"/>
      <w:numFmt w:val="decimal"/>
      <w:lvlText w:val="%1."/>
      <w:legacy w:legacy="1" w:legacySpace="0" w:legacyIndent="274"/>
      <w:lvlJc w:val="left"/>
      <w:rPr>
        <w:rFonts w:ascii="Times New Roman" w:hAnsi="Times New Roman" w:cs="Times New Roman" w:hint="default"/>
      </w:rPr>
    </w:lvl>
  </w:abstractNum>
  <w:abstractNum w:abstractNumId="23">
    <w:nsid w:val="751D2BF4"/>
    <w:multiLevelType w:val="hybridMultilevel"/>
    <w:tmpl w:val="092EAE4E"/>
    <w:lvl w:ilvl="0" w:tplc="95428934">
      <w:start w:val="1"/>
      <w:numFmt w:val="decimal"/>
      <w:lvlText w:val="%1."/>
      <w:lvlJc w:val="left"/>
      <w:pPr>
        <w:ind w:left="1065" w:hanging="360"/>
      </w:pPr>
      <w:rPr>
        <w:rFonts w:cs="Times New Roman"/>
      </w:rPr>
    </w:lvl>
    <w:lvl w:ilvl="1" w:tplc="04220019">
      <w:start w:val="1"/>
      <w:numFmt w:val="lowerLetter"/>
      <w:lvlText w:val="%2."/>
      <w:lvlJc w:val="left"/>
      <w:pPr>
        <w:ind w:left="1785" w:hanging="360"/>
      </w:pPr>
      <w:rPr>
        <w:rFonts w:cs="Times New Roman"/>
      </w:rPr>
    </w:lvl>
    <w:lvl w:ilvl="2" w:tplc="0422001B">
      <w:start w:val="1"/>
      <w:numFmt w:val="lowerRoman"/>
      <w:lvlText w:val="%3."/>
      <w:lvlJc w:val="right"/>
      <w:pPr>
        <w:ind w:left="2505" w:hanging="180"/>
      </w:pPr>
      <w:rPr>
        <w:rFonts w:cs="Times New Roman"/>
      </w:rPr>
    </w:lvl>
    <w:lvl w:ilvl="3" w:tplc="0422000F">
      <w:start w:val="1"/>
      <w:numFmt w:val="decimal"/>
      <w:lvlText w:val="%4."/>
      <w:lvlJc w:val="left"/>
      <w:pPr>
        <w:ind w:left="3225" w:hanging="360"/>
      </w:pPr>
      <w:rPr>
        <w:rFonts w:cs="Times New Roman"/>
      </w:rPr>
    </w:lvl>
    <w:lvl w:ilvl="4" w:tplc="04220019">
      <w:start w:val="1"/>
      <w:numFmt w:val="lowerLetter"/>
      <w:lvlText w:val="%5."/>
      <w:lvlJc w:val="left"/>
      <w:pPr>
        <w:ind w:left="3945" w:hanging="360"/>
      </w:pPr>
      <w:rPr>
        <w:rFonts w:cs="Times New Roman"/>
      </w:rPr>
    </w:lvl>
    <w:lvl w:ilvl="5" w:tplc="0422001B">
      <w:start w:val="1"/>
      <w:numFmt w:val="lowerRoman"/>
      <w:lvlText w:val="%6."/>
      <w:lvlJc w:val="right"/>
      <w:pPr>
        <w:ind w:left="4665" w:hanging="180"/>
      </w:pPr>
      <w:rPr>
        <w:rFonts w:cs="Times New Roman"/>
      </w:rPr>
    </w:lvl>
    <w:lvl w:ilvl="6" w:tplc="0422000F">
      <w:start w:val="1"/>
      <w:numFmt w:val="decimal"/>
      <w:lvlText w:val="%7."/>
      <w:lvlJc w:val="left"/>
      <w:pPr>
        <w:ind w:left="5385" w:hanging="360"/>
      </w:pPr>
      <w:rPr>
        <w:rFonts w:cs="Times New Roman"/>
      </w:rPr>
    </w:lvl>
    <w:lvl w:ilvl="7" w:tplc="04220019">
      <w:start w:val="1"/>
      <w:numFmt w:val="lowerLetter"/>
      <w:lvlText w:val="%8."/>
      <w:lvlJc w:val="left"/>
      <w:pPr>
        <w:ind w:left="6105" w:hanging="360"/>
      </w:pPr>
      <w:rPr>
        <w:rFonts w:cs="Times New Roman"/>
      </w:rPr>
    </w:lvl>
    <w:lvl w:ilvl="8" w:tplc="0422001B">
      <w:start w:val="1"/>
      <w:numFmt w:val="lowerRoman"/>
      <w:lvlText w:val="%9."/>
      <w:lvlJc w:val="right"/>
      <w:pPr>
        <w:ind w:left="6825" w:hanging="180"/>
      </w:pPr>
      <w:rPr>
        <w:rFonts w:cs="Times New Roman"/>
      </w:rPr>
    </w:lvl>
  </w:abstractNum>
  <w:abstractNum w:abstractNumId="24">
    <w:nsid w:val="7EFB4418"/>
    <w:multiLevelType w:val="hybridMultilevel"/>
    <w:tmpl w:val="314EDD5C"/>
    <w:lvl w:ilvl="0" w:tplc="EDCEBBA4">
      <w:start w:val="1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24"/>
  </w:num>
  <w:num w:numId="2">
    <w:abstractNumId w:val="22"/>
  </w:num>
  <w:num w:numId="3">
    <w:abstractNumId w:val="11"/>
  </w:num>
  <w:num w:numId="4">
    <w:abstractNumId w:val="10"/>
  </w:num>
  <w:num w:numId="5">
    <w:abstractNumId w:val="6"/>
  </w:num>
  <w:num w:numId="6">
    <w:abstractNumId w:val="2"/>
  </w:num>
  <w:num w:numId="7">
    <w:abstractNumId w:val="0"/>
  </w:num>
  <w:num w:numId="8">
    <w:abstractNumId w:val="8"/>
  </w:num>
  <w:num w:numId="9">
    <w:abstractNumId w:val="14"/>
  </w:num>
  <w:num w:numId="10">
    <w:abstractNumId w:val="18"/>
  </w:num>
  <w:num w:numId="11">
    <w:abstractNumId w:val="3"/>
  </w:num>
  <w:num w:numId="12">
    <w:abstractNumId w:val="20"/>
  </w:num>
  <w:num w:numId="13">
    <w:abstractNumId w:val="7"/>
  </w:num>
  <w:num w:numId="14">
    <w:abstractNumId w:val="19"/>
  </w:num>
  <w:num w:numId="15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3"/>
  </w:num>
  <w:num w:numId="17">
    <w:abstractNumId w:val="16"/>
  </w:num>
  <w:num w:numId="18">
    <w:abstractNumId w:val="12"/>
  </w:num>
  <w:num w:numId="19">
    <w:abstractNumId w:val="1"/>
  </w:num>
  <w:num w:numId="20">
    <w:abstractNumId w:val="17"/>
  </w:num>
  <w:num w:numId="21">
    <w:abstractNumId w:val="21"/>
  </w:num>
  <w:num w:numId="22">
    <w:abstractNumId w:val="5"/>
  </w:num>
  <w:num w:numId="23">
    <w:abstractNumId w:val="15"/>
  </w:num>
  <w:num w:numId="24">
    <w:abstractNumId w:val="9"/>
  </w:num>
  <w:num w:numId="2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1603"/>
    <w:rsid w:val="00045A0B"/>
    <w:rsid w:val="000E1603"/>
    <w:rsid w:val="002F5DBA"/>
    <w:rsid w:val="00D2164A"/>
    <w:rsid w:val="00EE417B"/>
    <w:rsid w:val="00FC0B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2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5A0B"/>
    <w:rPr>
      <w:rFonts w:eastAsiaTheme="minorEastAsia"/>
      <w:lang w:val="ru-RU" w:eastAsia="ru-RU"/>
    </w:rPr>
  </w:style>
  <w:style w:type="paragraph" w:styleId="1">
    <w:name w:val="heading 1"/>
    <w:basedOn w:val="a"/>
    <w:next w:val="a"/>
    <w:link w:val="10"/>
    <w:qFormat/>
    <w:rsid w:val="002F5DBA"/>
    <w:pPr>
      <w:keepNext/>
      <w:autoSpaceDE w:val="0"/>
      <w:autoSpaceDN w:val="0"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2F5DBA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val="uk-UA"/>
    </w:rPr>
  </w:style>
  <w:style w:type="paragraph" w:styleId="3">
    <w:name w:val="heading 3"/>
    <w:basedOn w:val="a"/>
    <w:next w:val="a"/>
    <w:link w:val="30"/>
    <w:uiPriority w:val="9"/>
    <w:qFormat/>
    <w:rsid w:val="002F5DBA"/>
    <w:pPr>
      <w:keepNext/>
      <w:autoSpaceDE w:val="0"/>
      <w:autoSpaceDN w:val="0"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F5DBA"/>
    <w:rPr>
      <w:rFonts w:ascii="Arial" w:eastAsia="Times New Roman" w:hAnsi="Arial" w:cs="Arial"/>
      <w:b/>
      <w:bCs/>
      <w:kern w:val="32"/>
      <w:sz w:val="32"/>
      <w:szCs w:val="32"/>
      <w:lang w:val="ru-RU" w:eastAsia="ru-RU"/>
    </w:rPr>
  </w:style>
  <w:style w:type="character" w:customStyle="1" w:styleId="20">
    <w:name w:val="Заголовок 2 Знак"/>
    <w:basedOn w:val="a0"/>
    <w:link w:val="2"/>
    <w:rsid w:val="002F5DBA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2F5DBA"/>
    <w:rPr>
      <w:rFonts w:ascii="Arial" w:eastAsia="Times New Roman" w:hAnsi="Arial" w:cs="Arial"/>
      <w:b/>
      <w:bCs/>
      <w:sz w:val="26"/>
      <w:szCs w:val="26"/>
      <w:lang w:val="ru-RU" w:eastAsia="ru-RU"/>
    </w:rPr>
  </w:style>
  <w:style w:type="paragraph" w:styleId="a3">
    <w:name w:val="List Paragraph"/>
    <w:basedOn w:val="a"/>
    <w:uiPriority w:val="34"/>
    <w:qFormat/>
    <w:rsid w:val="002F5DBA"/>
    <w:pPr>
      <w:ind w:left="720"/>
      <w:contextualSpacing/>
    </w:pPr>
  </w:style>
  <w:style w:type="character" w:customStyle="1" w:styleId="ListLabel68">
    <w:name w:val="ListLabel 68"/>
    <w:qFormat/>
    <w:rsid w:val="002F5DBA"/>
    <w:rPr>
      <w:sz w:val="20"/>
    </w:rPr>
  </w:style>
  <w:style w:type="paragraph" w:styleId="a4">
    <w:name w:val="header"/>
    <w:basedOn w:val="a"/>
    <w:link w:val="a5"/>
    <w:uiPriority w:val="99"/>
    <w:unhideWhenUsed/>
    <w:rsid w:val="002F5DBA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5">
    <w:name w:val="Верхній колонтитул Знак"/>
    <w:basedOn w:val="a0"/>
    <w:link w:val="a4"/>
    <w:uiPriority w:val="99"/>
    <w:rsid w:val="002F5DBA"/>
    <w:rPr>
      <w:rFonts w:eastAsiaTheme="minorEastAsia"/>
      <w:lang w:val="ru-RU" w:eastAsia="ru-RU"/>
    </w:rPr>
  </w:style>
  <w:style w:type="paragraph" w:styleId="a6">
    <w:name w:val="footer"/>
    <w:basedOn w:val="a"/>
    <w:link w:val="a7"/>
    <w:uiPriority w:val="99"/>
    <w:unhideWhenUsed/>
    <w:rsid w:val="002F5DBA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7">
    <w:name w:val="Нижній колонтитул Знак"/>
    <w:basedOn w:val="a0"/>
    <w:link w:val="a6"/>
    <w:uiPriority w:val="99"/>
    <w:rsid w:val="002F5DBA"/>
    <w:rPr>
      <w:rFonts w:eastAsiaTheme="minorEastAsia"/>
      <w:lang w:val="ru-RU" w:eastAsia="ru-RU"/>
    </w:rPr>
  </w:style>
  <w:style w:type="paragraph" w:customStyle="1" w:styleId="31">
    <w:name w:val="заголовок 3"/>
    <w:basedOn w:val="a"/>
    <w:next w:val="a"/>
    <w:rsid w:val="002F5DBA"/>
    <w:pPr>
      <w:keepNext/>
      <w:autoSpaceDE w:val="0"/>
      <w:autoSpaceDN w:val="0"/>
      <w:spacing w:after="0" w:line="240" w:lineRule="auto"/>
      <w:ind w:firstLine="3686"/>
      <w:jc w:val="both"/>
    </w:pPr>
    <w:rPr>
      <w:rFonts w:ascii="Bookman Old Style" w:eastAsia="Times New Roman" w:hAnsi="Bookman Old Style" w:cs="Times New Roman"/>
      <w:b/>
      <w:bCs/>
      <w:sz w:val="36"/>
      <w:szCs w:val="36"/>
    </w:rPr>
  </w:style>
  <w:style w:type="numbering" w:customStyle="1" w:styleId="11">
    <w:name w:val="Немає списку1"/>
    <w:next w:val="a2"/>
    <w:uiPriority w:val="99"/>
    <w:semiHidden/>
    <w:unhideWhenUsed/>
    <w:rsid w:val="002F5DBA"/>
  </w:style>
  <w:style w:type="paragraph" w:customStyle="1" w:styleId="ShapkaDocumentu">
    <w:name w:val="Shapka Documentu"/>
    <w:basedOn w:val="a"/>
    <w:rsid w:val="002F5DBA"/>
    <w:pPr>
      <w:keepNext/>
      <w:keepLines/>
      <w:spacing w:after="240" w:line="240" w:lineRule="auto"/>
      <w:ind w:left="3969"/>
      <w:jc w:val="center"/>
    </w:pPr>
    <w:rPr>
      <w:rFonts w:ascii="Antiqua" w:eastAsia="Times New Roman" w:hAnsi="Antiqua" w:cs="Times New Roman"/>
      <w:sz w:val="26"/>
      <w:szCs w:val="20"/>
      <w:lang w:val="uk-UA"/>
    </w:rPr>
  </w:style>
  <w:style w:type="paragraph" w:customStyle="1" w:styleId="rvps202">
    <w:name w:val="rvps202"/>
    <w:basedOn w:val="a"/>
    <w:rsid w:val="002F5D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vts9">
    <w:name w:val="rvts9"/>
    <w:basedOn w:val="a0"/>
    <w:rsid w:val="002F5DBA"/>
  </w:style>
  <w:style w:type="paragraph" w:customStyle="1" w:styleId="rvps203">
    <w:name w:val="rvps203"/>
    <w:basedOn w:val="a"/>
    <w:rsid w:val="002F5D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204">
    <w:name w:val="rvps204"/>
    <w:basedOn w:val="a"/>
    <w:rsid w:val="002F5D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205">
    <w:name w:val="rvps205"/>
    <w:basedOn w:val="a"/>
    <w:rsid w:val="002F5D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206">
    <w:name w:val="rvps206"/>
    <w:basedOn w:val="a"/>
    <w:rsid w:val="002F5D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207">
    <w:name w:val="rvps207"/>
    <w:basedOn w:val="a"/>
    <w:rsid w:val="002F5D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208">
    <w:name w:val="rvps208"/>
    <w:basedOn w:val="a"/>
    <w:rsid w:val="002F5D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209">
    <w:name w:val="rvps209"/>
    <w:basedOn w:val="a"/>
    <w:rsid w:val="002F5D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210">
    <w:name w:val="rvps210"/>
    <w:basedOn w:val="a"/>
    <w:rsid w:val="002F5D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211">
    <w:name w:val="rvps211"/>
    <w:basedOn w:val="a"/>
    <w:rsid w:val="002F5D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8">
    <w:name w:val="Звичайний (веб) Знак"/>
    <w:aliases w:val="Знак Знак,Обычный (веб) Знак Знак,Знак1 Знак Знак,Знак1 Знак1,Обычный (веб) Знак2 Знак,Обычный (веб) Знак1 Знак Знак,Знак Знак1 Знак Знак,Обычный (веб) Знак Знак Знак Знак,Знак1 Знак Знак Знак Знак,Знак1 Знак1 Знак Знак"/>
    <w:link w:val="a9"/>
    <w:uiPriority w:val="99"/>
    <w:locked/>
    <w:rsid w:val="002F5DBA"/>
    <w:rPr>
      <w:sz w:val="24"/>
      <w:lang w:eastAsia="ru-RU"/>
    </w:rPr>
  </w:style>
  <w:style w:type="paragraph" w:styleId="a9">
    <w:name w:val="Normal (Web)"/>
    <w:aliases w:val="Знак,Обычный (веб) Знак,Знак1 Знак,Знак1,Обычный (веб) Знак2,Обычный (веб) Знак1 Знак,Знак Знак1 Знак,Обычный (веб) Знак Знак Знак,Знак1 Знак Знак Знак,Знак1 Знак1 Знак,Обычный (веб) Знак Знак1,Знак1 Знак2,Знак1 Знак1 Знак Знак Знак Знак"/>
    <w:basedOn w:val="a"/>
    <w:link w:val="a8"/>
    <w:uiPriority w:val="99"/>
    <w:rsid w:val="002F5DBA"/>
    <w:pPr>
      <w:ind w:left="720"/>
      <w:contextualSpacing/>
    </w:pPr>
    <w:rPr>
      <w:rFonts w:eastAsiaTheme="minorHAnsi"/>
      <w:sz w:val="24"/>
      <w:lang w:val="uk-UA"/>
    </w:rPr>
  </w:style>
  <w:style w:type="character" w:customStyle="1" w:styleId="aa">
    <w:name w:val="Текст у виносці Знак"/>
    <w:basedOn w:val="a0"/>
    <w:link w:val="ab"/>
    <w:uiPriority w:val="99"/>
    <w:semiHidden/>
    <w:rsid w:val="002F5DBA"/>
    <w:rPr>
      <w:rFonts w:ascii="Tahoma" w:eastAsia="Times New Roman" w:hAnsi="Tahoma" w:cs="Tahoma"/>
      <w:sz w:val="16"/>
      <w:szCs w:val="16"/>
      <w:lang w:eastAsia="ru-RU"/>
    </w:rPr>
  </w:style>
  <w:style w:type="paragraph" w:styleId="ab">
    <w:name w:val="Balloon Text"/>
    <w:basedOn w:val="a"/>
    <w:link w:val="aa"/>
    <w:uiPriority w:val="99"/>
    <w:semiHidden/>
    <w:unhideWhenUsed/>
    <w:rsid w:val="002F5DBA"/>
    <w:pPr>
      <w:spacing w:after="0" w:line="240" w:lineRule="auto"/>
    </w:pPr>
    <w:rPr>
      <w:rFonts w:ascii="Tahoma" w:eastAsia="Times New Roman" w:hAnsi="Tahoma" w:cs="Tahoma"/>
      <w:sz w:val="16"/>
      <w:szCs w:val="16"/>
      <w:lang w:val="uk-UA"/>
    </w:rPr>
  </w:style>
  <w:style w:type="character" w:customStyle="1" w:styleId="12">
    <w:name w:val="Текст у виносці Знак1"/>
    <w:basedOn w:val="a0"/>
    <w:uiPriority w:val="99"/>
    <w:semiHidden/>
    <w:rsid w:val="002F5DBA"/>
    <w:rPr>
      <w:rFonts w:ascii="Tahoma" w:eastAsiaTheme="minorEastAsia" w:hAnsi="Tahoma" w:cs="Tahoma"/>
      <w:sz w:val="16"/>
      <w:szCs w:val="16"/>
      <w:lang w:val="ru-RU" w:eastAsia="ru-RU"/>
    </w:rPr>
  </w:style>
  <w:style w:type="character" w:customStyle="1" w:styleId="ac">
    <w:name w:val="Без інтервалів Знак"/>
    <w:link w:val="ad"/>
    <w:uiPriority w:val="99"/>
    <w:locked/>
    <w:rsid w:val="002F5DBA"/>
  </w:style>
  <w:style w:type="paragraph" w:styleId="ad">
    <w:name w:val="No Spacing"/>
    <w:link w:val="ac"/>
    <w:uiPriority w:val="99"/>
    <w:qFormat/>
    <w:rsid w:val="002F5DBA"/>
    <w:pPr>
      <w:spacing w:after="0" w:line="240" w:lineRule="auto"/>
    </w:pPr>
  </w:style>
  <w:style w:type="character" w:customStyle="1" w:styleId="ae">
    <w:name w:val="Подпись к таблице_"/>
    <w:link w:val="af"/>
    <w:uiPriority w:val="99"/>
    <w:locked/>
    <w:rsid w:val="002F5DBA"/>
    <w:rPr>
      <w:shd w:val="clear" w:color="auto" w:fill="FFFFFF"/>
    </w:rPr>
  </w:style>
  <w:style w:type="paragraph" w:customStyle="1" w:styleId="af">
    <w:name w:val="Подпись к таблице"/>
    <w:basedOn w:val="a"/>
    <w:link w:val="ae"/>
    <w:uiPriority w:val="99"/>
    <w:rsid w:val="002F5DBA"/>
    <w:pPr>
      <w:widowControl w:val="0"/>
      <w:shd w:val="clear" w:color="auto" w:fill="FFFFFF"/>
      <w:spacing w:after="0" w:line="240" w:lineRule="atLeast"/>
    </w:pPr>
    <w:rPr>
      <w:rFonts w:eastAsiaTheme="minorHAnsi"/>
      <w:lang w:val="uk-UA" w:eastAsia="en-US"/>
    </w:rPr>
  </w:style>
  <w:style w:type="character" w:customStyle="1" w:styleId="af0">
    <w:name w:val="Назва Знак"/>
    <w:basedOn w:val="a0"/>
    <w:link w:val="af1"/>
    <w:uiPriority w:val="10"/>
    <w:rsid w:val="002F5DBA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  <w:style w:type="paragraph" w:styleId="af1">
    <w:name w:val="Title"/>
    <w:basedOn w:val="a"/>
    <w:next w:val="a"/>
    <w:link w:val="af0"/>
    <w:uiPriority w:val="10"/>
    <w:qFormat/>
    <w:rsid w:val="002F5DBA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uk-UA"/>
    </w:rPr>
  </w:style>
  <w:style w:type="character" w:customStyle="1" w:styleId="13">
    <w:name w:val="Назва Знак1"/>
    <w:basedOn w:val="a0"/>
    <w:uiPriority w:val="10"/>
    <w:rsid w:val="002F5DBA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ru-RU" w:eastAsia="ru-RU"/>
    </w:rPr>
  </w:style>
  <w:style w:type="paragraph" w:customStyle="1" w:styleId="af2">
    <w:name w:val="Назва документа"/>
    <w:basedOn w:val="a"/>
    <w:next w:val="af3"/>
    <w:rsid w:val="002F5DBA"/>
    <w:pPr>
      <w:keepNext/>
      <w:keepLines/>
      <w:spacing w:before="240" w:after="240" w:line="240" w:lineRule="auto"/>
      <w:jc w:val="center"/>
    </w:pPr>
    <w:rPr>
      <w:rFonts w:ascii="Antiqua" w:eastAsia="Times New Roman" w:hAnsi="Antiqua" w:cs="Times New Roman"/>
      <w:b/>
      <w:sz w:val="26"/>
      <w:szCs w:val="20"/>
      <w:lang w:val="uk-UA"/>
    </w:rPr>
  </w:style>
  <w:style w:type="paragraph" w:customStyle="1" w:styleId="af3">
    <w:name w:val="Нормальний текст"/>
    <w:basedOn w:val="a"/>
    <w:rsid w:val="002F5DBA"/>
    <w:pPr>
      <w:spacing w:before="120" w:after="0" w:line="240" w:lineRule="auto"/>
      <w:ind w:firstLine="567"/>
    </w:pPr>
    <w:rPr>
      <w:rFonts w:ascii="Antiqua" w:eastAsia="Times New Roman" w:hAnsi="Antiqua" w:cs="Times New Roman"/>
      <w:sz w:val="26"/>
      <w:szCs w:val="20"/>
      <w:lang w:val="uk-UA"/>
    </w:rPr>
  </w:style>
  <w:style w:type="character" w:styleId="af4">
    <w:name w:val="Strong"/>
    <w:qFormat/>
    <w:rsid w:val="002F5DBA"/>
    <w:rPr>
      <w:b/>
      <w:bCs/>
    </w:rPr>
  </w:style>
  <w:style w:type="paragraph" w:customStyle="1" w:styleId="Style8">
    <w:name w:val="Style8"/>
    <w:basedOn w:val="a"/>
    <w:rsid w:val="002F5DBA"/>
    <w:pPr>
      <w:widowControl w:val="0"/>
      <w:autoSpaceDE w:val="0"/>
      <w:autoSpaceDN w:val="0"/>
      <w:adjustRightInd w:val="0"/>
      <w:spacing w:after="0" w:line="319" w:lineRule="exact"/>
      <w:ind w:firstLine="710"/>
      <w:jc w:val="both"/>
    </w:pPr>
    <w:rPr>
      <w:rFonts w:ascii="Arial" w:eastAsia="Times New Roman" w:hAnsi="Arial" w:cs="Times New Roman"/>
      <w:sz w:val="24"/>
      <w:szCs w:val="24"/>
    </w:rPr>
  </w:style>
  <w:style w:type="character" w:customStyle="1" w:styleId="FontStyle12">
    <w:name w:val="Font Style12"/>
    <w:rsid w:val="002F5DBA"/>
    <w:rPr>
      <w:rFonts w:ascii="Arial" w:hAnsi="Arial" w:cs="Arial"/>
      <w:sz w:val="26"/>
      <w:szCs w:val="26"/>
    </w:rPr>
  </w:style>
  <w:style w:type="character" w:customStyle="1" w:styleId="StyleZakonu">
    <w:name w:val="StyleZakonu Знак"/>
    <w:link w:val="StyleZakonu0"/>
    <w:locked/>
    <w:rsid w:val="002F5DBA"/>
    <w:rPr>
      <w:lang w:eastAsia="ru-RU"/>
    </w:rPr>
  </w:style>
  <w:style w:type="paragraph" w:customStyle="1" w:styleId="StyleZakonu0">
    <w:name w:val="StyleZakonu"/>
    <w:basedOn w:val="a"/>
    <w:link w:val="StyleZakonu"/>
    <w:rsid w:val="002F5DBA"/>
    <w:pPr>
      <w:spacing w:after="60" w:line="220" w:lineRule="exact"/>
      <w:ind w:firstLine="284"/>
      <w:jc w:val="both"/>
    </w:pPr>
    <w:rPr>
      <w:rFonts w:eastAsiaTheme="minorHAnsi"/>
      <w:lang w:val="uk-UA"/>
    </w:rPr>
  </w:style>
  <w:style w:type="paragraph" w:customStyle="1" w:styleId="Style6">
    <w:name w:val="Style6"/>
    <w:basedOn w:val="a"/>
    <w:rsid w:val="002F5DBA"/>
    <w:pPr>
      <w:widowControl w:val="0"/>
      <w:autoSpaceDE w:val="0"/>
      <w:autoSpaceDN w:val="0"/>
      <w:adjustRightInd w:val="0"/>
      <w:spacing w:after="0" w:line="326" w:lineRule="exact"/>
    </w:pPr>
    <w:rPr>
      <w:rFonts w:ascii="Arial" w:eastAsia="Times New Roman" w:hAnsi="Arial" w:cs="Times New Roman"/>
      <w:sz w:val="24"/>
      <w:szCs w:val="24"/>
    </w:rPr>
  </w:style>
  <w:style w:type="paragraph" w:customStyle="1" w:styleId="Style7">
    <w:name w:val="Style7"/>
    <w:basedOn w:val="a"/>
    <w:uiPriority w:val="99"/>
    <w:rsid w:val="002F5DBA"/>
    <w:pPr>
      <w:widowControl w:val="0"/>
      <w:autoSpaceDE w:val="0"/>
      <w:autoSpaceDN w:val="0"/>
      <w:adjustRightInd w:val="0"/>
      <w:spacing w:after="0" w:line="321" w:lineRule="exact"/>
      <w:ind w:firstLine="734"/>
      <w:jc w:val="both"/>
    </w:pPr>
    <w:rPr>
      <w:rFonts w:ascii="Arial" w:eastAsia="Times New Roman" w:hAnsi="Arial" w:cs="Times New Roman"/>
      <w:sz w:val="24"/>
      <w:szCs w:val="24"/>
    </w:rPr>
  </w:style>
  <w:style w:type="paragraph" w:styleId="af5">
    <w:name w:val="Body Text"/>
    <w:basedOn w:val="a"/>
    <w:link w:val="af6"/>
    <w:rsid w:val="002F5DBA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6">
    <w:name w:val="Основний текст Знак"/>
    <w:basedOn w:val="a0"/>
    <w:link w:val="af5"/>
    <w:rsid w:val="002F5DBA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af7">
    <w:name w:val="Hyperlink"/>
    <w:uiPriority w:val="99"/>
    <w:unhideWhenUsed/>
    <w:rsid w:val="002F5DBA"/>
    <w:rPr>
      <w:color w:val="0000FF"/>
      <w:u w:val="single"/>
    </w:rPr>
  </w:style>
  <w:style w:type="paragraph" w:customStyle="1" w:styleId="rvps2">
    <w:name w:val="rvps2"/>
    <w:basedOn w:val="a"/>
    <w:rsid w:val="002F5D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character" w:customStyle="1" w:styleId="rvts0">
    <w:name w:val="rvts0"/>
    <w:basedOn w:val="a0"/>
    <w:rsid w:val="002F5DBA"/>
  </w:style>
  <w:style w:type="paragraph" w:customStyle="1" w:styleId="Iauiue">
    <w:name w:val="Iau?iue"/>
    <w:rsid w:val="002F5DBA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customStyle="1" w:styleId="caaieiaie3">
    <w:name w:val="caaieiaie 3"/>
    <w:basedOn w:val="Iauiue"/>
    <w:next w:val="Iauiue"/>
    <w:rsid w:val="002F5DBA"/>
    <w:pPr>
      <w:keepNext/>
      <w:spacing w:before="120" w:after="120"/>
    </w:pPr>
    <w:rPr>
      <w:b/>
      <w:i/>
      <w:sz w:val="24"/>
      <w:lang w:val="uk-UA"/>
    </w:rPr>
  </w:style>
  <w:style w:type="paragraph" w:customStyle="1" w:styleId="caaieiaie6">
    <w:name w:val="caaieiaie 6"/>
    <w:basedOn w:val="Iauiue"/>
    <w:next w:val="Iauiue"/>
    <w:rsid w:val="002F5DBA"/>
    <w:pPr>
      <w:keepNext/>
      <w:ind w:left="142"/>
      <w:jc w:val="center"/>
    </w:pPr>
    <w:rPr>
      <w:b/>
      <w:spacing w:val="60"/>
      <w:sz w:val="24"/>
      <w:lang w:val="ru-RU"/>
    </w:rPr>
  </w:style>
  <w:style w:type="paragraph" w:customStyle="1" w:styleId="caaieiaie7">
    <w:name w:val="caaieiaie 7"/>
    <w:basedOn w:val="Iauiue"/>
    <w:next w:val="Iauiue"/>
    <w:rsid w:val="002F5DBA"/>
    <w:pPr>
      <w:keepNext/>
      <w:pBdr>
        <w:top w:val="single" w:sz="6" w:space="1" w:color="auto"/>
      </w:pBdr>
      <w:ind w:firstLine="567"/>
      <w:jc w:val="center"/>
    </w:pPr>
    <w:rPr>
      <w:b/>
      <w:spacing w:val="60"/>
      <w:sz w:val="24"/>
      <w:lang w:val="uk-UA"/>
    </w:rPr>
  </w:style>
  <w:style w:type="paragraph" w:styleId="21">
    <w:name w:val="List 2"/>
    <w:basedOn w:val="a"/>
    <w:rsid w:val="002F5DBA"/>
    <w:pPr>
      <w:spacing w:after="0" w:line="240" w:lineRule="auto"/>
      <w:ind w:left="566" w:hanging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">
    <w:name w:val="Font Style"/>
    <w:rsid w:val="002F5DBA"/>
    <w:rPr>
      <w:rFonts w:cs="Courier New"/>
      <w:color w:val="000000"/>
      <w:sz w:val="20"/>
      <w:szCs w:val="20"/>
    </w:rPr>
  </w:style>
  <w:style w:type="character" w:customStyle="1" w:styleId="HTML">
    <w:name w:val="Стандартний HTML Знак"/>
    <w:basedOn w:val="a0"/>
    <w:link w:val="HTML0"/>
    <w:uiPriority w:val="99"/>
    <w:semiHidden/>
    <w:rsid w:val="002F5DBA"/>
    <w:rPr>
      <w:rFonts w:ascii="Courier New" w:eastAsia="Times New Roman" w:hAnsi="Courier New" w:cs="Times New Roman"/>
      <w:sz w:val="20"/>
      <w:szCs w:val="20"/>
    </w:rPr>
  </w:style>
  <w:style w:type="paragraph" w:styleId="HTML0">
    <w:name w:val="HTML Preformatted"/>
    <w:basedOn w:val="a"/>
    <w:link w:val="HTML"/>
    <w:uiPriority w:val="99"/>
    <w:semiHidden/>
    <w:unhideWhenUsed/>
    <w:rsid w:val="002F5DB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Times New Roman"/>
      <w:sz w:val="20"/>
      <w:szCs w:val="20"/>
      <w:lang w:val="uk-UA" w:eastAsia="en-US"/>
    </w:rPr>
  </w:style>
  <w:style w:type="character" w:customStyle="1" w:styleId="HTML1">
    <w:name w:val="Стандартний HTML Знак1"/>
    <w:basedOn w:val="a0"/>
    <w:uiPriority w:val="99"/>
    <w:semiHidden/>
    <w:rsid w:val="002F5DBA"/>
    <w:rPr>
      <w:rFonts w:ascii="Consolas" w:eastAsiaTheme="minorEastAsia" w:hAnsi="Consolas"/>
      <w:sz w:val="20"/>
      <w:szCs w:val="20"/>
      <w:lang w:val="ru-RU" w:eastAsia="ru-RU"/>
    </w:rPr>
  </w:style>
  <w:style w:type="character" w:customStyle="1" w:styleId="rvts23">
    <w:name w:val="rvts23"/>
    <w:rsid w:val="002F5DBA"/>
  </w:style>
  <w:style w:type="paragraph" w:customStyle="1" w:styleId="Default">
    <w:name w:val="Default"/>
    <w:rsid w:val="002F5DBA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customStyle="1" w:styleId="apple-converted-space">
    <w:name w:val="apple-converted-space"/>
    <w:rsid w:val="002F5DBA"/>
  </w:style>
  <w:style w:type="paragraph" w:customStyle="1" w:styleId="14">
    <w:name w:val="Абзац списка1"/>
    <w:basedOn w:val="a"/>
    <w:uiPriority w:val="34"/>
    <w:qFormat/>
    <w:rsid w:val="002F5DBA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15">
    <w:name w:val="Обычный1"/>
    <w:rsid w:val="002F5DBA"/>
    <w:pPr>
      <w:widowControl w:val="0"/>
      <w:suppressAutoHyphens/>
      <w:spacing w:after="0" w:line="240" w:lineRule="auto"/>
    </w:pPr>
    <w:rPr>
      <w:rFonts w:ascii="Times New Roman" w:eastAsia="Arial" w:hAnsi="Times New Roman" w:cs="Times New Roman"/>
      <w:i/>
      <w:sz w:val="20"/>
      <w:szCs w:val="20"/>
      <w:lang w:val="ru-RU" w:eastAsia="ar-SA"/>
    </w:rPr>
  </w:style>
  <w:style w:type="character" w:styleId="af8">
    <w:name w:val="Emphasis"/>
    <w:qFormat/>
    <w:rsid w:val="002F5DBA"/>
    <w:rPr>
      <w:i/>
      <w:iCs/>
    </w:rPr>
  </w:style>
  <w:style w:type="paragraph" w:customStyle="1" w:styleId="22">
    <w:name w:val="Знак Знак2"/>
    <w:basedOn w:val="a"/>
    <w:rsid w:val="002F5DBA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 w:eastAsia="en-US"/>
    </w:rPr>
  </w:style>
  <w:style w:type="paragraph" w:customStyle="1" w:styleId="CharCharCharChar1">
    <w:name w:val="Char Знак Знак Char Знак Знак Char Знак Знак Char Знак Знак Знак Знак Знак Знак Знак Знак Знак Знак Знак Знак Знак1 Знак Знак Знак Знак Знак Знак Знак"/>
    <w:basedOn w:val="a"/>
    <w:rsid w:val="002F5DBA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 w:eastAsia="en-US"/>
    </w:rPr>
  </w:style>
  <w:style w:type="character" w:customStyle="1" w:styleId="rvts46">
    <w:name w:val="rvts46"/>
    <w:basedOn w:val="a0"/>
    <w:rsid w:val="002F5DBA"/>
  </w:style>
  <w:style w:type="character" w:customStyle="1" w:styleId="23">
    <w:name w:val="Стиль2"/>
    <w:basedOn w:val="af9"/>
    <w:uiPriority w:val="99"/>
    <w:rsid w:val="002F5DBA"/>
  </w:style>
  <w:style w:type="character" w:styleId="af9">
    <w:name w:val="line number"/>
    <w:basedOn w:val="a0"/>
    <w:uiPriority w:val="99"/>
    <w:semiHidden/>
    <w:unhideWhenUsed/>
    <w:rsid w:val="002F5DBA"/>
  </w:style>
  <w:style w:type="paragraph" w:customStyle="1" w:styleId="16">
    <w:name w:val="Без интервала1"/>
    <w:uiPriority w:val="99"/>
    <w:qFormat/>
    <w:rsid w:val="002F5DBA"/>
    <w:pPr>
      <w:spacing w:after="0" w:line="240" w:lineRule="auto"/>
    </w:pPr>
    <w:rPr>
      <w:rFonts w:ascii="Calibri" w:eastAsia="Times New Roman" w:hAnsi="Calibri" w:cs="Times New Roman"/>
      <w:lang w:val="ru-RU"/>
    </w:rPr>
  </w:style>
  <w:style w:type="paragraph" w:styleId="afa">
    <w:name w:val="Body Text Indent"/>
    <w:basedOn w:val="a"/>
    <w:link w:val="afb"/>
    <w:uiPriority w:val="99"/>
    <w:rsid w:val="002F5DBA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b">
    <w:name w:val="Основний текст з відступом Знак"/>
    <w:basedOn w:val="a0"/>
    <w:link w:val="afa"/>
    <w:uiPriority w:val="99"/>
    <w:rsid w:val="002F5DBA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17">
    <w:name w:val="Без інтервалів1"/>
    <w:rsid w:val="002F5DBA"/>
    <w:pPr>
      <w:spacing w:after="0" w:line="240" w:lineRule="auto"/>
    </w:pPr>
    <w:rPr>
      <w:rFonts w:ascii="Calibri" w:eastAsia="Times New Roman" w:hAnsi="Calibri" w:cs="Times New Roman"/>
      <w:lang w:val="ru-RU"/>
    </w:rPr>
  </w:style>
  <w:style w:type="character" w:customStyle="1" w:styleId="rvts11">
    <w:name w:val="rvts11"/>
    <w:basedOn w:val="a0"/>
    <w:rsid w:val="002F5DBA"/>
    <w:rPr>
      <w:rFonts w:cs="Times New Roman"/>
    </w:rPr>
  </w:style>
  <w:style w:type="paragraph" w:customStyle="1" w:styleId="rvps14">
    <w:name w:val="rvps14"/>
    <w:basedOn w:val="a"/>
    <w:rsid w:val="002F5DBA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</w:rPr>
  </w:style>
  <w:style w:type="paragraph" w:customStyle="1" w:styleId="Iniiaieeoaeno">
    <w:name w:val="Iniiaiee oaeno"/>
    <w:rsid w:val="002F5DBA"/>
    <w:pPr>
      <w:autoSpaceDE w:val="0"/>
      <w:autoSpaceDN w:val="0"/>
      <w:spacing w:after="0" w:line="240" w:lineRule="auto"/>
      <w:ind w:firstLine="709"/>
      <w:jc w:val="both"/>
    </w:pPr>
    <w:rPr>
      <w:rFonts w:ascii="Times New Roman" w:eastAsia="Calibri" w:hAnsi="Times New Roman" w:cs="Times New Roman"/>
      <w:sz w:val="28"/>
      <w:szCs w:val="28"/>
      <w:lang w:eastAsia="ru-RU"/>
    </w:rPr>
  </w:style>
  <w:style w:type="paragraph" w:customStyle="1" w:styleId="msolistparagraph0">
    <w:name w:val="msolistparagraph"/>
    <w:basedOn w:val="a"/>
    <w:rsid w:val="002F5DBA"/>
    <w:pPr>
      <w:widowControl w:val="0"/>
      <w:autoSpaceDE w:val="0"/>
      <w:autoSpaceDN w:val="0"/>
      <w:spacing w:before="120" w:after="0" w:line="240" w:lineRule="auto"/>
      <w:ind w:left="491" w:firstLine="540"/>
      <w:jc w:val="both"/>
    </w:pPr>
    <w:rPr>
      <w:rFonts w:ascii="Arial" w:eastAsia="Arial" w:hAnsi="Arial" w:cs="Arial"/>
      <w:lang w:val="en-US" w:eastAsia="en-US"/>
    </w:rPr>
  </w:style>
  <w:style w:type="numbering" w:customStyle="1" w:styleId="24">
    <w:name w:val="Немає списку2"/>
    <w:next w:val="a2"/>
    <w:uiPriority w:val="99"/>
    <w:semiHidden/>
    <w:unhideWhenUsed/>
    <w:rsid w:val="002F5DBA"/>
  </w:style>
  <w:style w:type="numbering" w:customStyle="1" w:styleId="32">
    <w:name w:val="Немає списку3"/>
    <w:next w:val="a2"/>
    <w:uiPriority w:val="99"/>
    <w:semiHidden/>
    <w:unhideWhenUsed/>
    <w:rsid w:val="002F5DBA"/>
  </w:style>
  <w:style w:type="character" w:customStyle="1" w:styleId="33">
    <w:name w:val="Оглавление (3)_"/>
    <w:basedOn w:val="a0"/>
    <w:link w:val="34"/>
    <w:uiPriority w:val="99"/>
    <w:locked/>
    <w:rsid w:val="002F5DBA"/>
    <w:rPr>
      <w:rFonts w:ascii="Calibri" w:hAnsi="Calibri" w:cs="Calibri"/>
      <w:b/>
      <w:bCs/>
      <w:spacing w:val="11"/>
      <w:sz w:val="28"/>
      <w:szCs w:val="28"/>
      <w:shd w:val="clear" w:color="auto" w:fill="FFFFFF"/>
    </w:rPr>
  </w:style>
  <w:style w:type="paragraph" w:customStyle="1" w:styleId="34">
    <w:name w:val="Оглавление (3)"/>
    <w:basedOn w:val="a"/>
    <w:link w:val="33"/>
    <w:uiPriority w:val="99"/>
    <w:qFormat/>
    <w:rsid w:val="002F5DBA"/>
    <w:pPr>
      <w:widowControl w:val="0"/>
      <w:shd w:val="clear" w:color="auto" w:fill="FFFFFF"/>
      <w:spacing w:before="1020" w:after="360" w:line="394" w:lineRule="exact"/>
    </w:pPr>
    <w:rPr>
      <w:rFonts w:ascii="Calibri" w:eastAsiaTheme="minorHAnsi" w:hAnsi="Calibri" w:cs="Calibri"/>
      <w:b/>
      <w:bCs/>
      <w:spacing w:val="11"/>
      <w:sz w:val="28"/>
      <w:szCs w:val="28"/>
      <w:lang w:val="uk-UA" w:eastAsia="en-US"/>
    </w:rPr>
  </w:style>
  <w:style w:type="paragraph" w:styleId="35">
    <w:name w:val="Body Text Indent 3"/>
    <w:basedOn w:val="a"/>
    <w:link w:val="36"/>
    <w:uiPriority w:val="99"/>
    <w:semiHidden/>
    <w:unhideWhenUsed/>
    <w:rsid w:val="002F5DBA"/>
    <w:pPr>
      <w:spacing w:after="120"/>
      <w:ind w:left="283"/>
    </w:pPr>
    <w:rPr>
      <w:sz w:val="16"/>
      <w:szCs w:val="16"/>
    </w:rPr>
  </w:style>
  <w:style w:type="character" w:customStyle="1" w:styleId="36">
    <w:name w:val="Основний текст з відступом 3 Знак"/>
    <w:basedOn w:val="a0"/>
    <w:link w:val="35"/>
    <w:uiPriority w:val="99"/>
    <w:semiHidden/>
    <w:rsid w:val="002F5DBA"/>
    <w:rPr>
      <w:rFonts w:eastAsiaTheme="minorEastAsia"/>
      <w:sz w:val="16"/>
      <w:szCs w:val="16"/>
      <w:lang w:val="ru-RU" w:eastAsia="ru-RU"/>
    </w:rPr>
  </w:style>
  <w:style w:type="paragraph" w:customStyle="1" w:styleId="Style5">
    <w:name w:val="Style5"/>
    <w:basedOn w:val="a"/>
    <w:uiPriority w:val="99"/>
    <w:rsid w:val="002F5DBA"/>
    <w:pPr>
      <w:widowControl w:val="0"/>
      <w:autoSpaceDE w:val="0"/>
      <w:autoSpaceDN w:val="0"/>
      <w:adjustRightInd w:val="0"/>
      <w:spacing w:after="0" w:line="320" w:lineRule="exact"/>
    </w:pPr>
    <w:rPr>
      <w:rFonts w:ascii="Times New Roman" w:eastAsia="Calibri" w:hAnsi="Times New Roman" w:cs="Times New Roman"/>
      <w:sz w:val="24"/>
      <w:szCs w:val="24"/>
    </w:rPr>
  </w:style>
  <w:style w:type="character" w:customStyle="1" w:styleId="FontStyle20">
    <w:name w:val="Font Style20"/>
    <w:basedOn w:val="a0"/>
    <w:uiPriority w:val="99"/>
    <w:rsid w:val="002F5DBA"/>
    <w:rPr>
      <w:rFonts w:ascii="Times New Roman" w:hAnsi="Times New Roman" w:cs="Times New Roman"/>
      <w:b/>
      <w:bCs/>
      <w:sz w:val="24"/>
      <w:szCs w:val="24"/>
    </w:rPr>
  </w:style>
  <w:style w:type="character" w:customStyle="1" w:styleId="FontStyle23">
    <w:name w:val="Font Style23"/>
    <w:basedOn w:val="a0"/>
    <w:uiPriority w:val="99"/>
    <w:rsid w:val="002F5DBA"/>
    <w:rPr>
      <w:rFonts w:ascii="Times New Roman" w:hAnsi="Times New Roman" w:cs="Times New Roman"/>
      <w:sz w:val="26"/>
      <w:szCs w:val="26"/>
    </w:rPr>
  </w:style>
  <w:style w:type="character" w:customStyle="1" w:styleId="FontStyle11">
    <w:name w:val="Font Style11"/>
    <w:basedOn w:val="a0"/>
    <w:uiPriority w:val="99"/>
    <w:rsid w:val="002F5DBA"/>
    <w:rPr>
      <w:rFonts w:ascii="Arial" w:hAnsi="Arial" w:cs="Arial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2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5A0B"/>
    <w:rPr>
      <w:rFonts w:eastAsiaTheme="minorEastAsia"/>
      <w:lang w:val="ru-RU" w:eastAsia="ru-RU"/>
    </w:rPr>
  </w:style>
  <w:style w:type="paragraph" w:styleId="1">
    <w:name w:val="heading 1"/>
    <w:basedOn w:val="a"/>
    <w:next w:val="a"/>
    <w:link w:val="10"/>
    <w:qFormat/>
    <w:rsid w:val="002F5DBA"/>
    <w:pPr>
      <w:keepNext/>
      <w:autoSpaceDE w:val="0"/>
      <w:autoSpaceDN w:val="0"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2F5DBA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val="uk-UA"/>
    </w:rPr>
  </w:style>
  <w:style w:type="paragraph" w:styleId="3">
    <w:name w:val="heading 3"/>
    <w:basedOn w:val="a"/>
    <w:next w:val="a"/>
    <w:link w:val="30"/>
    <w:uiPriority w:val="9"/>
    <w:qFormat/>
    <w:rsid w:val="002F5DBA"/>
    <w:pPr>
      <w:keepNext/>
      <w:autoSpaceDE w:val="0"/>
      <w:autoSpaceDN w:val="0"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F5DBA"/>
    <w:rPr>
      <w:rFonts w:ascii="Arial" w:eastAsia="Times New Roman" w:hAnsi="Arial" w:cs="Arial"/>
      <w:b/>
      <w:bCs/>
      <w:kern w:val="32"/>
      <w:sz w:val="32"/>
      <w:szCs w:val="32"/>
      <w:lang w:val="ru-RU" w:eastAsia="ru-RU"/>
    </w:rPr>
  </w:style>
  <w:style w:type="character" w:customStyle="1" w:styleId="20">
    <w:name w:val="Заголовок 2 Знак"/>
    <w:basedOn w:val="a0"/>
    <w:link w:val="2"/>
    <w:rsid w:val="002F5DBA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2F5DBA"/>
    <w:rPr>
      <w:rFonts w:ascii="Arial" w:eastAsia="Times New Roman" w:hAnsi="Arial" w:cs="Arial"/>
      <w:b/>
      <w:bCs/>
      <w:sz w:val="26"/>
      <w:szCs w:val="26"/>
      <w:lang w:val="ru-RU" w:eastAsia="ru-RU"/>
    </w:rPr>
  </w:style>
  <w:style w:type="paragraph" w:styleId="a3">
    <w:name w:val="List Paragraph"/>
    <w:basedOn w:val="a"/>
    <w:uiPriority w:val="34"/>
    <w:qFormat/>
    <w:rsid w:val="002F5DBA"/>
    <w:pPr>
      <w:ind w:left="720"/>
      <w:contextualSpacing/>
    </w:pPr>
  </w:style>
  <w:style w:type="character" w:customStyle="1" w:styleId="ListLabel68">
    <w:name w:val="ListLabel 68"/>
    <w:qFormat/>
    <w:rsid w:val="002F5DBA"/>
    <w:rPr>
      <w:sz w:val="20"/>
    </w:rPr>
  </w:style>
  <w:style w:type="paragraph" w:styleId="a4">
    <w:name w:val="header"/>
    <w:basedOn w:val="a"/>
    <w:link w:val="a5"/>
    <w:uiPriority w:val="99"/>
    <w:unhideWhenUsed/>
    <w:rsid w:val="002F5DBA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5">
    <w:name w:val="Верхній колонтитул Знак"/>
    <w:basedOn w:val="a0"/>
    <w:link w:val="a4"/>
    <w:uiPriority w:val="99"/>
    <w:rsid w:val="002F5DBA"/>
    <w:rPr>
      <w:rFonts w:eastAsiaTheme="minorEastAsia"/>
      <w:lang w:val="ru-RU" w:eastAsia="ru-RU"/>
    </w:rPr>
  </w:style>
  <w:style w:type="paragraph" w:styleId="a6">
    <w:name w:val="footer"/>
    <w:basedOn w:val="a"/>
    <w:link w:val="a7"/>
    <w:uiPriority w:val="99"/>
    <w:unhideWhenUsed/>
    <w:rsid w:val="002F5DBA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7">
    <w:name w:val="Нижній колонтитул Знак"/>
    <w:basedOn w:val="a0"/>
    <w:link w:val="a6"/>
    <w:uiPriority w:val="99"/>
    <w:rsid w:val="002F5DBA"/>
    <w:rPr>
      <w:rFonts w:eastAsiaTheme="minorEastAsia"/>
      <w:lang w:val="ru-RU" w:eastAsia="ru-RU"/>
    </w:rPr>
  </w:style>
  <w:style w:type="paragraph" w:customStyle="1" w:styleId="31">
    <w:name w:val="заголовок 3"/>
    <w:basedOn w:val="a"/>
    <w:next w:val="a"/>
    <w:rsid w:val="002F5DBA"/>
    <w:pPr>
      <w:keepNext/>
      <w:autoSpaceDE w:val="0"/>
      <w:autoSpaceDN w:val="0"/>
      <w:spacing w:after="0" w:line="240" w:lineRule="auto"/>
      <w:ind w:firstLine="3686"/>
      <w:jc w:val="both"/>
    </w:pPr>
    <w:rPr>
      <w:rFonts w:ascii="Bookman Old Style" w:eastAsia="Times New Roman" w:hAnsi="Bookman Old Style" w:cs="Times New Roman"/>
      <w:b/>
      <w:bCs/>
      <w:sz w:val="36"/>
      <w:szCs w:val="36"/>
    </w:rPr>
  </w:style>
  <w:style w:type="numbering" w:customStyle="1" w:styleId="11">
    <w:name w:val="Немає списку1"/>
    <w:next w:val="a2"/>
    <w:uiPriority w:val="99"/>
    <w:semiHidden/>
    <w:unhideWhenUsed/>
    <w:rsid w:val="002F5DBA"/>
  </w:style>
  <w:style w:type="paragraph" w:customStyle="1" w:styleId="ShapkaDocumentu">
    <w:name w:val="Shapka Documentu"/>
    <w:basedOn w:val="a"/>
    <w:rsid w:val="002F5DBA"/>
    <w:pPr>
      <w:keepNext/>
      <w:keepLines/>
      <w:spacing w:after="240" w:line="240" w:lineRule="auto"/>
      <w:ind w:left="3969"/>
      <w:jc w:val="center"/>
    </w:pPr>
    <w:rPr>
      <w:rFonts w:ascii="Antiqua" w:eastAsia="Times New Roman" w:hAnsi="Antiqua" w:cs="Times New Roman"/>
      <w:sz w:val="26"/>
      <w:szCs w:val="20"/>
      <w:lang w:val="uk-UA"/>
    </w:rPr>
  </w:style>
  <w:style w:type="paragraph" w:customStyle="1" w:styleId="rvps202">
    <w:name w:val="rvps202"/>
    <w:basedOn w:val="a"/>
    <w:rsid w:val="002F5D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vts9">
    <w:name w:val="rvts9"/>
    <w:basedOn w:val="a0"/>
    <w:rsid w:val="002F5DBA"/>
  </w:style>
  <w:style w:type="paragraph" w:customStyle="1" w:styleId="rvps203">
    <w:name w:val="rvps203"/>
    <w:basedOn w:val="a"/>
    <w:rsid w:val="002F5D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204">
    <w:name w:val="rvps204"/>
    <w:basedOn w:val="a"/>
    <w:rsid w:val="002F5D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205">
    <w:name w:val="rvps205"/>
    <w:basedOn w:val="a"/>
    <w:rsid w:val="002F5D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206">
    <w:name w:val="rvps206"/>
    <w:basedOn w:val="a"/>
    <w:rsid w:val="002F5D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207">
    <w:name w:val="rvps207"/>
    <w:basedOn w:val="a"/>
    <w:rsid w:val="002F5D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208">
    <w:name w:val="rvps208"/>
    <w:basedOn w:val="a"/>
    <w:rsid w:val="002F5D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209">
    <w:name w:val="rvps209"/>
    <w:basedOn w:val="a"/>
    <w:rsid w:val="002F5D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210">
    <w:name w:val="rvps210"/>
    <w:basedOn w:val="a"/>
    <w:rsid w:val="002F5D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211">
    <w:name w:val="rvps211"/>
    <w:basedOn w:val="a"/>
    <w:rsid w:val="002F5D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8">
    <w:name w:val="Звичайний (веб) Знак"/>
    <w:aliases w:val="Знак Знак,Обычный (веб) Знак Знак,Знак1 Знак Знак,Знак1 Знак1,Обычный (веб) Знак2 Знак,Обычный (веб) Знак1 Знак Знак,Знак Знак1 Знак Знак,Обычный (веб) Знак Знак Знак Знак,Знак1 Знак Знак Знак Знак,Знак1 Знак1 Знак Знак"/>
    <w:link w:val="a9"/>
    <w:uiPriority w:val="99"/>
    <w:locked/>
    <w:rsid w:val="002F5DBA"/>
    <w:rPr>
      <w:sz w:val="24"/>
      <w:lang w:eastAsia="ru-RU"/>
    </w:rPr>
  </w:style>
  <w:style w:type="paragraph" w:styleId="a9">
    <w:name w:val="Normal (Web)"/>
    <w:aliases w:val="Знак,Обычный (веб) Знак,Знак1 Знак,Знак1,Обычный (веб) Знак2,Обычный (веб) Знак1 Знак,Знак Знак1 Знак,Обычный (веб) Знак Знак Знак,Знак1 Знак Знак Знак,Знак1 Знак1 Знак,Обычный (веб) Знак Знак1,Знак1 Знак2,Знак1 Знак1 Знак Знак Знак Знак"/>
    <w:basedOn w:val="a"/>
    <w:link w:val="a8"/>
    <w:uiPriority w:val="99"/>
    <w:rsid w:val="002F5DBA"/>
    <w:pPr>
      <w:ind w:left="720"/>
      <w:contextualSpacing/>
    </w:pPr>
    <w:rPr>
      <w:rFonts w:eastAsiaTheme="minorHAnsi"/>
      <w:sz w:val="24"/>
      <w:lang w:val="uk-UA"/>
    </w:rPr>
  </w:style>
  <w:style w:type="character" w:customStyle="1" w:styleId="aa">
    <w:name w:val="Текст у виносці Знак"/>
    <w:basedOn w:val="a0"/>
    <w:link w:val="ab"/>
    <w:uiPriority w:val="99"/>
    <w:semiHidden/>
    <w:rsid w:val="002F5DBA"/>
    <w:rPr>
      <w:rFonts w:ascii="Tahoma" w:eastAsia="Times New Roman" w:hAnsi="Tahoma" w:cs="Tahoma"/>
      <w:sz w:val="16"/>
      <w:szCs w:val="16"/>
      <w:lang w:eastAsia="ru-RU"/>
    </w:rPr>
  </w:style>
  <w:style w:type="paragraph" w:styleId="ab">
    <w:name w:val="Balloon Text"/>
    <w:basedOn w:val="a"/>
    <w:link w:val="aa"/>
    <w:uiPriority w:val="99"/>
    <w:semiHidden/>
    <w:unhideWhenUsed/>
    <w:rsid w:val="002F5DBA"/>
    <w:pPr>
      <w:spacing w:after="0" w:line="240" w:lineRule="auto"/>
    </w:pPr>
    <w:rPr>
      <w:rFonts w:ascii="Tahoma" w:eastAsia="Times New Roman" w:hAnsi="Tahoma" w:cs="Tahoma"/>
      <w:sz w:val="16"/>
      <w:szCs w:val="16"/>
      <w:lang w:val="uk-UA"/>
    </w:rPr>
  </w:style>
  <w:style w:type="character" w:customStyle="1" w:styleId="12">
    <w:name w:val="Текст у виносці Знак1"/>
    <w:basedOn w:val="a0"/>
    <w:uiPriority w:val="99"/>
    <w:semiHidden/>
    <w:rsid w:val="002F5DBA"/>
    <w:rPr>
      <w:rFonts w:ascii="Tahoma" w:eastAsiaTheme="minorEastAsia" w:hAnsi="Tahoma" w:cs="Tahoma"/>
      <w:sz w:val="16"/>
      <w:szCs w:val="16"/>
      <w:lang w:val="ru-RU" w:eastAsia="ru-RU"/>
    </w:rPr>
  </w:style>
  <w:style w:type="character" w:customStyle="1" w:styleId="ac">
    <w:name w:val="Без інтервалів Знак"/>
    <w:link w:val="ad"/>
    <w:uiPriority w:val="99"/>
    <w:locked/>
    <w:rsid w:val="002F5DBA"/>
  </w:style>
  <w:style w:type="paragraph" w:styleId="ad">
    <w:name w:val="No Spacing"/>
    <w:link w:val="ac"/>
    <w:uiPriority w:val="99"/>
    <w:qFormat/>
    <w:rsid w:val="002F5DBA"/>
    <w:pPr>
      <w:spacing w:after="0" w:line="240" w:lineRule="auto"/>
    </w:pPr>
  </w:style>
  <w:style w:type="character" w:customStyle="1" w:styleId="ae">
    <w:name w:val="Подпись к таблице_"/>
    <w:link w:val="af"/>
    <w:uiPriority w:val="99"/>
    <w:locked/>
    <w:rsid w:val="002F5DBA"/>
    <w:rPr>
      <w:shd w:val="clear" w:color="auto" w:fill="FFFFFF"/>
    </w:rPr>
  </w:style>
  <w:style w:type="paragraph" w:customStyle="1" w:styleId="af">
    <w:name w:val="Подпись к таблице"/>
    <w:basedOn w:val="a"/>
    <w:link w:val="ae"/>
    <w:uiPriority w:val="99"/>
    <w:rsid w:val="002F5DBA"/>
    <w:pPr>
      <w:widowControl w:val="0"/>
      <w:shd w:val="clear" w:color="auto" w:fill="FFFFFF"/>
      <w:spacing w:after="0" w:line="240" w:lineRule="atLeast"/>
    </w:pPr>
    <w:rPr>
      <w:rFonts w:eastAsiaTheme="minorHAnsi"/>
      <w:lang w:val="uk-UA" w:eastAsia="en-US"/>
    </w:rPr>
  </w:style>
  <w:style w:type="character" w:customStyle="1" w:styleId="af0">
    <w:name w:val="Назва Знак"/>
    <w:basedOn w:val="a0"/>
    <w:link w:val="af1"/>
    <w:uiPriority w:val="10"/>
    <w:rsid w:val="002F5DBA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  <w:style w:type="paragraph" w:styleId="af1">
    <w:name w:val="Title"/>
    <w:basedOn w:val="a"/>
    <w:next w:val="a"/>
    <w:link w:val="af0"/>
    <w:uiPriority w:val="10"/>
    <w:qFormat/>
    <w:rsid w:val="002F5DBA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uk-UA"/>
    </w:rPr>
  </w:style>
  <w:style w:type="character" w:customStyle="1" w:styleId="13">
    <w:name w:val="Назва Знак1"/>
    <w:basedOn w:val="a0"/>
    <w:uiPriority w:val="10"/>
    <w:rsid w:val="002F5DBA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ru-RU" w:eastAsia="ru-RU"/>
    </w:rPr>
  </w:style>
  <w:style w:type="paragraph" w:customStyle="1" w:styleId="af2">
    <w:name w:val="Назва документа"/>
    <w:basedOn w:val="a"/>
    <w:next w:val="af3"/>
    <w:rsid w:val="002F5DBA"/>
    <w:pPr>
      <w:keepNext/>
      <w:keepLines/>
      <w:spacing w:before="240" w:after="240" w:line="240" w:lineRule="auto"/>
      <w:jc w:val="center"/>
    </w:pPr>
    <w:rPr>
      <w:rFonts w:ascii="Antiqua" w:eastAsia="Times New Roman" w:hAnsi="Antiqua" w:cs="Times New Roman"/>
      <w:b/>
      <w:sz w:val="26"/>
      <w:szCs w:val="20"/>
      <w:lang w:val="uk-UA"/>
    </w:rPr>
  </w:style>
  <w:style w:type="paragraph" w:customStyle="1" w:styleId="af3">
    <w:name w:val="Нормальний текст"/>
    <w:basedOn w:val="a"/>
    <w:rsid w:val="002F5DBA"/>
    <w:pPr>
      <w:spacing w:before="120" w:after="0" w:line="240" w:lineRule="auto"/>
      <w:ind w:firstLine="567"/>
    </w:pPr>
    <w:rPr>
      <w:rFonts w:ascii="Antiqua" w:eastAsia="Times New Roman" w:hAnsi="Antiqua" w:cs="Times New Roman"/>
      <w:sz w:val="26"/>
      <w:szCs w:val="20"/>
      <w:lang w:val="uk-UA"/>
    </w:rPr>
  </w:style>
  <w:style w:type="character" w:styleId="af4">
    <w:name w:val="Strong"/>
    <w:qFormat/>
    <w:rsid w:val="002F5DBA"/>
    <w:rPr>
      <w:b/>
      <w:bCs/>
    </w:rPr>
  </w:style>
  <w:style w:type="paragraph" w:customStyle="1" w:styleId="Style8">
    <w:name w:val="Style8"/>
    <w:basedOn w:val="a"/>
    <w:rsid w:val="002F5DBA"/>
    <w:pPr>
      <w:widowControl w:val="0"/>
      <w:autoSpaceDE w:val="0"/>
      <w:autoSpaceDN w:val="0"/>
      <w:adjustRightInd w:val="0"/>
      <w:spacing w:after="0" w:line="319" w:lineRule="exact"/>
      <w:ind w:firstLine="710"/>
      <w:jc w:val="both"/>
    </w:pPr>
    <w:rPr>
      <w:rFonts w:ascii="Arial" w:eastAsia="Times New Roman" w:hAnsi="Arial" w:cs="Times New Roman"/>
      <w:sz w:val="24"/>
      <w:szCs w:val="24"/>
    </w:rPr>
  </w:style>
  <w:style w:type="character" w:customStyle="1" w:styleId="FontStyle12">
    <w:name w:val="Font Style12"/>
    <w:rsid w:val="002F5DBA"/>
    <w:rPr>
      <w:rFonts w:ascii="Arial" w:hAnsi="Arial" w:cs="Arial"/>
      <w:sz w:val="26"/>
      <w:szCs w:val="26"/>
    </w:rPr>
  </w:style>
  <w:style w:type="character" w:customStyle="1" w:styleId="StyleZakonu">
    <w:name w:val="StyleZakonu Знак"/>
    <w:link w:val="StyleZakonu0"/>
    <w:locked/>
    <w:rsid w:val="002F5DBA"/>
    <w:rPr>
      <w:lang w:eastAsia="ru-RU"/>
    </w:rPr>
  </w:style>
  <w:style w:type="paragraph" w:customStyle="1" w:styleId="StyleZakonu0">
    <w:name w:val="StyleZakonu"/>
    <w:basedOn w:val="a"/>
    <w:link w:val="StyleZakonu"/>
    <w:rsid w:val="002F5DBA"/>
    <w:pPr>
      <w:spacing w:after="60" w:line="220" w:lineRule="exact"/>
      <w:ind w:firstLine="284"/>
      <w:jc w:val="both"/>
    </w:pPr>
    <w:rPr>
      <w:rFonts w:eastAsiaTheme="minorHAnsi"/>
      <w:lang w:val="uk-UA"/>
    </w:rPr>
  </w:style>
  <w:style w:type="paragraph" w:customStyle="1" w:styleId="Style6">
    <w:name w:val="Style6"/>
    <w:basedOn w:val="a"/>
    <w:rsid w:val="002F5DBA"/>
    <w:pPr>
      <w:widowControl w:val="0"/>
      <w:autoSpaceDE w:val="0"/>
      <w:autoSpaceDN w:val="0"/>
      <w:adjustRightInd w:val="0"/>
      <w:spacing w:after="0" w:line="326" w:lineRule="exact"/>
    </w:pPr>
    <w:rPr>
      <w:rFonts w:ascii="Arial" w:eastAsia="Times New Roman" w:hAnsi="Arial" w:cs="Times New Roman"/>
      <w:sz w:val="24"/>
      <w:szCs w:val="24"/>
    </w:rPr>
  </w:style>
  <w:style w:type="paragraph" w:customStyle="1" w:styleId="Style7">
    <w:name w:val="Style7"/>
    <w:basedOn w:val="a"/>
    <w:uiPriority w:val="99"/>
    <w:rsid w:val="002F5DBA"/>
    <w:pPr>
      <w:widowControl w:val="0"/>
      <w:autoSpaceDE w:val="0"/>
      <w:autoSpaceDN w:val="0"/>
      <w:adjustRightInd w:val="0"/>
      <w:spacing w:after="0" w:line="321" w:lineRule="exact"/>
      <w:ind w:firstLine="734"/>
      <w:jc w:val="both"/>
    </w:pPr>
    <w:rPr>
      <w:rFonts w:ascii="Arial" w:eastAsia="Times New Roman" w:hAnsi="Arial" w:cs="Times New Roman"/>
      <w:sz w:val="24"/>
      <w:szCs w:val="24"/>
    </w:rPr>
  </w:style>
  <w:style w:type="paragraph" w:styleId="af5">
    <w:name w:val="Body Text"/>
    <w:basedOn w:val="a"/>
    <w:link w:val="af6"/>
    <w:rsid w:val="002F5DBA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6">
    <w:name w:val="Основний текст Знак"/>
    <w:basedOn w:val="a0"/>
    <w:link w:val="af5"/>
    <w:rsid w:val="002F5DBA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af7">
    <w:name w:val="Hyperlink"/>
    <w:uiPriority w:val="99"/>
    <w:unhideWhenUsed/>
    <w:rsid w:val="002F5DBA"/>
    <w:rPr>
      <w:color w:val="0000FF"/>
      <w:u w:val="single"/>
    </w:rPr>
  </w:style>
  <w:style w:type="paragraph" w:customStyle="1" w:styleId="rvps2">
    <w:name w:val="rvps2"/>
    <w:basedOn w:val="a"/>
    <w:rsid w:val="002F5D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character" w:customStyle="1" w:styleId="rvts0">
    <w:name w:val="rvts0"/>
    <w:basedOn w:val="a0"/>
    <w:rsid w:val="002F5DBA"/>
  </w:style>
  <w:style w:type="paragraph" w:customStyle="1" w:styleId="Iauiue">
    <w:name w:val="Iau?iue"/>
    <w:rsid w:val="002F5DBA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customStyle="1" w:styleId="caaieiaie3">
    <w:name w:val="caaieiaie 3"/>
    <w:basedOn w:val="Iauiue"/>
    <w:next w:val="Iauiue"/>
    <w:rsid w:val="002F5DBA"/>
    <w:pPr>
      <w:keepNext/>
      <w:spacing w:before="120" w:after="120"/>
    </w:pPr>
    <w:rPr>
      <w:b/>
      <w:i/>
      <w:sz w:val="24"/>
      <w:lang w:val="uk-UA"/>
    </w:rPr>
  </w:style>
  <w:style w:type="paragraph" w:customStyle="1" w:styleId="caaieiaie6">
    <w:name w:val="caaieiaie 6"/>
    <w:basedOn w:val="Iauiue"/>
    <w:next w:val="Iauiue"/>
    <w:rsid w:val="002F5DBA"/>
    <w:pPr>
      <w:keepNext/>
      <w:ind w:left="142"/>
      <w:jc w:val="center"/>
    </w:pPr>
    <w:rPr>
      <w:b/>
      <w:spacing w:val="60"/>
      <w:sz w:val="24"/>
      <w:lang w:val="ru-RU"/>
    </w:rPr>
  </w:style>
  <w:style w:type="paragraph" w:customStyle="1" w:styleId="caaieiaie7">
    <w:name w:val="caaieiaie 7"/>
    <w:basedOn w:val="Iauiue"/>
    <w:next w:val="Iauiue"/>
    <w:rsid w:val="002F5DBA"/>
    <w:pPr>
      <w:keepNext/>
      <w:pBdr>
        <w:top w:val="single" w:sz="6" w:space="1" w:color="auto"/>
      </w:pBdr>
      <w:ind w:firstLine="567"/>
      <w:jc w:val="center"/>
    </w:pPr>
    <w:rPr>
      <w:b/>
      <w:spacing w:val="60"/>
      <w:sz w:val="24"/>
      <w:lang w:val="uk-UA"/>
    </w:rPr>
  </w:style>
  <w:style w:type="paragraph" w:styleId="21">
    <w:name w:val="List 2"/>
    <w:basedOn w:val="a"/>
    <w:rsid w:val="002F5DBA"/>
    <w:pPr>
      <w:spacing w:after="0" w:line="240" w:lineRule="auto"/>
      <w:ind w:left="566" w:hanging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">
    <w:name w:val="Font Style"/>
    <w:rsid w:val="002F5DBA"/>
    <w:rPr>
      <w:rFonts w:cs="Courier New"/>
      <w:color w:val="000000"/>
      <w:sz w:val="20"/>
      <w:szCs w:val="20"/>
    </w:rPr>
  </w:style>
  <w:style w:type="character" w:customStyle="1" w:styleId="HTML">
    <w:name w:val="Стандартний HTML Знак"/>
    <w:basedOn w:val="a0"/>
    <w:link w:val="HTML0"/>
    <w:uiPriority w:val="99"/>
    <w:semiHidden/>
    <w:rsid w:val="002F5DBA"/>
    <w:rPr>
      <w:rFonts w:ascii="Courier New" w:eastAsia="Times New Roman" w:hAnsi="Courier New" w:cs="Times New Roman"/>
      <w:sz w:val="20"/>
      <w:szCs w:val="20"/>
    </w:rPr>
  </w:style>
  <w:style w:type="paragraph" w:styleId="HTML0">
    <w:name w:val="HTML Preformatted"/>
    <w:basedOn w:val="a"/>
    <w:link w:val="HTML"/>
    <w:uiPriority w:val="99"/>
    <w:semiHidden/>
    <w:unhideWhenUsed/>
    <w:rsid w:val="002F5DB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Times New Roman"/>
      <w:sz w:val="20"/>
      <w:szCs w:val="20"/>
      <w:lang w:val="uk-UA" w:eastAsia="en-US"/>
    </w:rPr>
  </w:style>
  <w:style w:type="character" w:customStyle="1" w:styleId="HTML1">
    <w:name w:val="Стандартний HTML Знак1"/>
    <w:basedOn w:val="a0"/>
    <w:uiPriority w:val="99"/>
    <w:semiHidden/>
    <w:rsid w:val="002F5DBA"/>
    <w:rPr>
      <w:rFonts w:ascii="Consolas" w:eastAsiaTheme="minorEastAsia" w:hAnsi="Consolas"/>
      <w:sz w:val="20"/>
      <w:szCs w:val="20"/>
      <w:lang w:val="ru-RU" w:eastAsia="ru-RU"/>
    </w:rPr>
  </w:style>
  <w:style w:type="character" w:customStyle="1" w:styleId="rvts23">
    <w:name w:val="rvts23"/>
    <w:rsid w:val="002F5DBA"/>
  </w:style>
  <w:style w:type="paragraph" w:customStyle="1" w:styleId="Default">
    <w:name w:val="Default"/>
    <w:rsid w:val="002F5DBA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customStyle="1" w:styleId="apple-converted-space">
    <w:name w:val="apple-converted-space"/>
    <w:rsid w:val="002F5DBA"/>
  </w:style>
  <w:style w:type="paragraph" w:customStyle="1" w:styleId="14">
    <w:name w:val="Абзац списка1"/>
    <w:basedOn w:val="a"/>
    <w:uiPriority w:val="34"/>
    <w:qFormat/>
    <w:rsid w:val="002F5DBA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15">
    <w:name w:val="Обычный1"/>
    <w:rsid w:val="002F5DBA"/>
    <w:pPr>
      <w:widowControl w:val="0"/>
      <w:suppressAutoHyphens/>
      <w:spacing w:after="0" w:line="240" w:lineRule="auto"/>
    </w:pPr>
    <w:rPr>
      <w:rFonts w:ascii="Times New Roman" w:eastAsia="Arial" w:hAnsi="Times New Roman" w:cs="Times New Roman"/>
      <w:i/>
      <w:sz w:val="20"/>
      <w:szCs w:val="20"/>
      <w:lang w:val="ru-RU" w:eastAsia="ar-SA"/>
    </w:rPr>
  </w:style>
  <w:style w:type="character" w:styleId="af8">
    <w:name w:val="Emphasis"/>
    <w:qFormat/>
    <w:rsid w:val="002F5DBA"/>
    <w:rPr>
      <w:i/>
      <w:iCs/>
    </w:rPr>
  </w:style>
  <w:style w:type="paragraph" w:customStyle="1" w:styleId="22">
    <w:name w:val="Знак Знак2"/>
    <w:basedOn w:val="a"/>
    <w:rsid w:val="002F5DBA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 w:eastAsia="en-US"/>
    </w:rPr>
  </w:style>
  <w:style w:type="paragraph" w:customStyle="1" w:styleId="CharCharCharChar1">
    <w:name w:val="Char Знак Знак Char Знак Знак Char Знак Знак Char Знак Знак Знак Знак Знак Знак Знак Знак Знак Знак Знак Знак Знак1 Знак Знак Знак Знак Знак Знак Знак"/>
    <w:basedOn w:val="a"/>
    <w:rsid w:val="002F5DBA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 w:eastAsia="en-US"/>
    </w:rPr>
  </w:style>
  <w:style w:type="character" w:customStyle="1" w:styleId="rvts46">
    <w:name w:val="rvts46"/>
    <w:basedOn w:val="a0"/>
    <w:rsid w:val="002F5DBA"/>
  </w:style>
  <w:style w:type="character" w:customStyle="1" w:styleId="23">
    <w:name w:val="Стиль2"/>
    <w:basedOn w:val="af9"/>
    <w:uiPriority w:val="99"/>
    <w:rsid w:val="002F5DBA"/>
  </w:style>
  <w:style w:type="character" w:styleId="af9">
    <w:name w:val="line number"/>
    <w:basedOn w:val="a0"/>
    <w:uiPriority w:val="99"/>
    <w:semiHidden/>
    <w:unhideWhenUsed/>
    <w:rsid w:val="002F5DBA"/>
  </w:style>
  <w:style w:type="paragraph" w:customStyle="1" w:styleId="16">
    <w:name w:val="Без интервала1"/>
    <w:uiPriority w:val="99"/>
    <w:qFormat/>
    <w:rsid w:val="002F5DBA"/>
    <w:pPr>
      <w:spacing w:after="0" w:line="240" w:lineRule="auto"/>
    </w:pPr>
    <w:rPr>
      <w:rFonts w:ascii="Calibri" w:eastAsia="Times New Roman" w:hAnsi="Calibri" w:cs="Times New Roman"/>
      <w:lang w:val="ru-RU"/>
    </w:rPr>
  </w:style>
  <w:style w:type="paragraph" w:styleId="afa">
    <w:name w:val="Body Text Indent"/>
    <w:basedOn w:val="a"/>
    <w:link w:val="afb"/>
    <w:uiPriority w:val="99"/>
    <w:rsid w:val="002F5DBA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b">
    <w:name w:val="Основний текст з відступом Знак"/>
    <w:basedOn w:val="a0"/>
    <w:link w:val="afa"/>
    <w:uiPriority w:val="99"/>
    <w:rsid w:val="002F5DBA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17">
    <w:name w:val="Без інтервалів1"/>
    <w:rsid w:val="002F5DBA"/>
    <w:pPr>
      <w:spacing w:after="0" w:line="240" w:lineRule="auto"/>
    </w:pPr>
    <w:rPr>
      <w:rFonts w:ascii="Calibri" w:eastAsia="Times New Roman" w:hAnsi="Calibri" w:cs="Times New Roman"/>
      <w:lang w:val="ru-RU"/>
    </w:rPr>
  </w:style>
  <w:style w:type="character" w:customStyle="1" w:styleId="rvts11">
    <w:name w:val="rvts11"/>
    <w:basedOn w:val="a0"/>
    <w:rsid w:val="002F5DBA"/>
    <w:rPr>
      <w:rFonts w:cs="Times New Roman"/>
    </w:rPr>
  </w:style>
  <w:style w:type="paragraph" w:customStyle="1" w:styleId="rvps14">
    <w:name w:val="rvps14"/>
    <w:basedOn w:val="a"/>
    <w:rsid w:val="002F5DBA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</w:rPr>
  </w:style>
  <w:style w:type="paragraph" w:customStyle="1" w:styleId="Iniiaieeoaeno">
    <w:name w:val="Iniiaiee oaeno"/>
    <w:rsid w:val="002F5DBA"/>
    <w:pPr>
      <w:autoSpaceDE w:val="0"/>
      <w:autoSpaceDN w:val="0"/>
      <w:spacing w:after="0" w:line="240" w:lineRule="auto"/>
      <w:ind w:firstLine="709"/>
      <w:jc w:val="both"/>
    </w:pPr>
    <w:rPr>
      <w:rFonts w:ascii="Times New Roman" w:eastAsia="Calibri" w:hAnsi="Times New Roman" w:cs="Times New Roman"/>
      <w:sz w:val="28"/>
      <w:szCs w:val="28"/>
      <w:lang w:eastAsia="ru-RU"/>
    </w:rPr>
  </w:style>
  <w:style w:type="paragraph" w:customStyle="1" w:styleId="msolistparagraph0">
    <w:name w:val="msolistparagraph"/>
    <w:basedOn w:val="a"/>
    <w:rsid w:val="002F5DBA"/>
    <w:pPr>
      <w:widowControl w:val="0"/>
      <w:autoSpaceDE w:val="0"/>
      <w:autoSpaceDN w:val="0"/>
      <w:spacing w:before="120" w:after="0" w:line="240" w:lineRule="auto"/>
      <w:ind w:left="491" w:firstLine="540"/>
      <w:jc w:val="both"/>
    </w:pPr>
    <w:rPr>
      <w:rFonts w:ascii="Arial" w:eastAsia="Arial" w:hAnsi="Arial" w:cs="Arial"/>
      <w:lang w:val="en-US" w:eastAsia="en-US"/>
    </w:rPr>
  </w:style>
  <w:style w:type="numbering" w:customStyle="1" w:styleId="24">
    <w:name w:val="Немає списку2"/>
    <w:next w:val="a2"/>
    <w:uiPriority w:val="99"/>
    <w:semiHidden/>
    <w:unhideWhenUsed/>
    <w:rsid w:val="002F5DBA"/>
  </w:style>
  <w:style w:type="numbering" w:customStyle="1" w:styleId="32">
    <w:name w:val="Немає списку3"/>
    <w:next w:val="a2"/>
    <w:uiPriority w:val="99"/>
    <w:semiHidden/>
    <w:unhideWhenUsed/>
    <w:rsid w:val="002F5DBA"/>
  </w:style>
  <w:style w:type="character" w:customStyle="1" w:styleId="33">
    <w:name w:val="Оглавление (3)_"/>
    <w:basedOn w:val="a0"/>
    <w:link w:val="34"/>
    <w:uiPriority w:val="99"/>
    <w:locked/>
    <w:rsid w:val="002F5DBA"/>
    <w:rPr>
      <w:rFonts w:ascii="Calibri" w:hAnsi="Calibri" w:cs="Calibri"/>
      <w:b/>
      <w:bCs/>
      <w:spacing w:val="11"/>
      <w:sz w:val="28"/>
      <w:szCs w:val="28"/>
      <w:shd w:val="clear" w:color="auto" w:fill="FFFFFF"/>
    </w:rPr>
  </w:style>
  <w:style w:type="paragraph" w:customStyle="1" w:styleId="34">
    <w:name w:val="Оглавление (3)"/>
    <w:basedOn w:val="a"/>
    <w:link w:val="33"/>
    <w:uiPriority w:val="99"/>
    <w:qFormat/>
    <w:rsid w:val="002F5DBA"/>
    <w:pPr>
      <w:widowControl w:val="0"/>
      <w:shd w:val="clear" w:color="auto" w:fill="FFFFFF"/>
      <w:spacing w:before="1020" w:after="360" w:line="394" w:lineRule="exact"/>
    </w:pPr>
    <w:rPr>
      <w:rFonts w:ascii="Calibri" w:eastAsiaTheme="minorHAnsi" w:hAnsi="Calibri" w:cs="Calibri"/>
      <w:b/>
      <w:bCs/>
      <w:spacing w:val="11"/>
      <w:sz w:val="28"/>
      <w:szCs w:val="28"/>
      <w:lang w:val="uk-UA" w:eastAsia="en-US"/>
    </w:rPr>
  </w:style>
  <w:style w:type="paragraph" w:styleId="35">
    <w:name w:val="Body Text Indent 3"/>
    <w:basedOn w:val="a"/>
    <w:link w:val="36"/>
    <w:uiPriority w:val="99"/>
    <w:semiHidden/>
    <w:unhideWhenUsed/>
    <w:rsid w:val="002F5DBA"/>
    <w:pPr>
      <w:spacing w:after="120"/>
      <w:ind w:left="283"/>
    </w:pPr>
    <w:rPr>
      <w:sz w:val="16"/>
      <w:szCs w:val="16"/>
    </w:rPr>
  </w:style>
  <w:style w:type="character" w:customStyle="1" w:styleId="36">
    <w:name w:val="Основний текст з відступом 3 Знак"/>
    <w:basedOn w:val="a0"/>
    <w:link w:val="35"/>
    <w:uiPriority w:val="99"/>
    <w:semiHidden/>
    <w:rsid w:val="002F5DBA"/>
    <w:rPr>
      <w:rFonts w:eastAsiaTheme="minorEastAsia"/>
      <w:sz w:val="16"/>
      <w:szCs w:val="16"/>
      <w:lang w:val="ru-RU" w:eastAsia="ru-RU"/>
    </w:rPr>
  </w:style>
  <w:style w:type="paragraph" w:customStyle="1" w:styleId="Style5">
    <w:name w:val="Style5"/>
    <w:basedOn w:val="a"/>
    <w:uiPriority w:val="99"/>
    <w:rsid w:val="002F5DBA"/>
    <w:pPr>
      <w:widowControl w:val="0"/>
      <w:autoSpaceDE w:val="0"/>
      <w:autoSpaceDN w:val="0"/>
      <w:adjustRightInd w:val="0"/>
      <w:spacing w:after="0" w:line="320" w:lineRule="exact"/>
    </w:pPr>
    <w:rPr>
      <w:rFonts w:ascii="Times New Roman" w:eastAsia="Calibri" w:hAnsi="Times New Roman" w:cs="Times New Roman"/>
      <w:sz w:val="24"/>
      <w:szCs w:val="24"/>
    </w:rPr>
  </w:style>
  <w:style w:type="character" w:customStyle="1" w:styleId="FontStyle20">
    <w:name w:val="Font Style20"/>
    <w:basedOn w:val="a0"/>
    <w:uiPriority w:val="99"/>
    <w:rsid w:val="002F5DBA"/>
    <w:rPr>
      <w:rFonts w:ascii="Times New Roman" w:hAnsi="Times New Roman" w:cs="Times New Roman"/>
      <w:b/>
      <w:bCs/>
      <w:sz w:val="24"/>
      <w:szCs w:val="24"/>
    </w:rPr>
  </w:style>
  <w:style w:type="character" w:customStyle="1" w:styleId="FontStyle23">
    <w:name w:val="Font Style23"/>
    <w:basedOn w:val="a0"/>
    <w:uiPriority w:val="99"/>
    <w:rsid w:val="002F5DBA"/>
    <w:rPr>
      <w:rFonts w:ascii="Times New Roman" w:hAnsi="Times New Roman" w:cs="Times New Roman"/>
      <w:sz w:val="26"/>
      <w:szCs w:val="26"/>
    </w:rPr>
  </w:style>
  <w:style w:type="character" w:customStyle="1" w:styleId="FontStyle11">
    <w:name w:val="Font Style11"/>
    <w:basedOn w:val="a0"/>
    <w:uiPriority w:val="99"/>
    <w:rsid w:val="002F5DBA"/>
    <w:rPr>
      <w:rFonts w:ascii="Arial" w:hAnsi="Arial" w:cs="Arial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5</Pages>
  <Words>4098</Words>
  <Characters>2336</Characters>
  <Application>Microsoft Office Word</Application>
  <DocSecurity>0</DocSecurity>
  <Lines>19</Lines>
  <Paragraphs>12</Paragraphs>
  <ScaleCrop>false</ScaleCrop>
  <Company>diakov.net</Company>
  <LinksUpToDate>false</LinksUpToDate>
  <CharactersWithSpaces>6422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4</cp:revision>
  <dcterms:created xsi:type="dcterms:W3CDTF">2022-02-11T10:09:00Z</dcterms:created>
  <dcterms:modified xsi:type="dcterms:W3CDTF">2022-02-11T10:32:00Z</dcterms:modified>
</cp:coreProperties>
</file>