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02239" w:rsidRPr="00C4528F" w:rsidRDefault="00102239" w:rsidP="00102239">
      <w:pPr>
        <w:tabs>
          <w:tab w:val="left" w:pos="2558"/>
          <w:tab w:val="center" w:pos="4818"/>
        </w:tabs>
        <w:rPr>
          <w:b/>
          <w:sz w:val="28"/>
          <w:szCs w:val="28"/>
          <w:lang w:val="uk-UA" w:eastAsia="uk-UA"/>
        </w:rPr>
      </w:pPr>
      <w:r>
        <w:rPr>
          <w:b/>
          <w:sz w:val="28"/>
          <w:szCs w:val="28"/>
          <w:lang w:val="uk-UA" w:eastAsia="uk-UA"/>
        </w:rPr>
        <w:tab/>
      </w:r>
      <w:r>
        <w:rPr>
          <w:b/>
          <w:sz w:val="28"/>
          <w:szCs w:val="28"/>
          <w:lang w:val="uk-UA" w:eastAsia="uk-UA"/>
        </w:rPr>
        <w:tab/>
      </w:r>
      <w:r w:rsidRPr="00C4528F">
        <w:rPr>
          <w:rFonts w:ascii="Calibri" w:hAnsi="Calibri"/>
          <w:noProof/>
          <w:sz w:val="22"/>
          <w:szCs w:val="22"/>
          <w:lang w:val="uk-UA" w:eastAsia="uk-UA"/>
        </w:rPr>
        <w:drawing>
          <wp:anchor distT="0" distB="0" distL="114300" distR="114300" simplePos="0" relativeHeight="251659264" behindDoc="0" locked="0" layoutInCell="1" allowOverlap="1" wp14:anchorId="60E6676D" wp14:editId="021AAD06">
            <wp:simplePos x="0" y="0"/>
            <wp:positionH relativeFrom="column">
              <wp:posOffset>2691130</wp:posOffset>
            </wp:positionH>
            <wp:positionV relativeFrom="paragraph">
              <wp:posOffset>98425</wp:posOffset>
            </wp:positionV>
            <wp:extent cx="466725" cy="657225"/>
            <wp:effectExtent l="0" t="0" r="9525" b="9525"/>
            <wp:wrapTopAndBottom/>
            <wp:docPr id="22" name="Рисунок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5"/>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466725" cy="657225"/>
                    </a:xfrm>
                    <a:prstGeom prst="rect">
                      <a:avLst/>
                    </a:prstGeom>
                    <a:noFill/>
                  </pic:spPr>
                </pic:pic>
              </a:graphicData>
            </a:graphic>
            <wp14:sizeRelH relativeFrom="page">
              <wp14:pctWidth>0</wp14:pctWidth>
            </wp14:sizeRelH>
            <wp14:sizeRelV relativeFrom="page">
              <wp14:pctHeight>0</wp14:pctHeight>
            </wp14:sizeRelV>
          </wp:anchor>
        </w:drawing>
      </w:r>
      <w:r w:rsidRPr="00C4528F">
        <w:rPr>
          <w:b/>
          <w:sz w:val="28"/>
          <w:szCs w:val="28"/>
          <w:lang w:val="uk-UA" w:eastAsia="uk-UA"/>
        </w:rPr>
        <w:t>УКРАЇНА</w:t>
      </w:r>
    </w:p>
    <w:p w:rsidR="00102239" w:rsidRPr="00C4528F" w:rsidRDefault="00102239" w:rsidP="00102239">
      <w:pPr>
        <w:jc w:val="center"/>
        <w:rPr>
          <w:b/>
          <w:sz w:val="28"/>
          <w:szCs w:val="28"/>
          <w:lang w:eastAsia="uk-UA"/>
        </w:rPr>
      </w:pPr>
      <w:proofErr w:type="spellStart"/>
      <w:r w:rsidRPr="00C4528F">
        <w:rPr>
          <w:b/>
          <w:sz w:val="28"/>
          <w:szCs w:val="28"/>
          <w:lang w:val="uk-UA" w:eastAsia="uk-UA"/>
        </w:rPr>
        <w:t>Солотвинська</w:t>
      </w:r>
      <w:proofErr w:type="spellEnd"/>
      <w:r w:rsidRPr="00C4528F">
        <w:rPr>
          <w:b/>
          <w:sz w:val="28"/>
          <w:szCs w:val="28"/>
          <w:lang w:val="uk-UA" w:eastAsia="uk-UA"/>
        </w:rPr>
        <w:t xml:space="preserve"> селищна  рада</w:t>
      </w:r>
    </w:p>
    <w:p w:rsidR="00102239" w:rsidRPr="00C4528F" w:rsidRDefault="00102239" w:rsidP="00102239">
      <w:pPr>
        <w:jc w:val="center"/>
        <w:rPr>
          <w:b/>
          <w:sz w:val="28"/>
          <w:szCs w:val="28"/>
          <w:lang w:val="uk-UA" w:eastAsia="uk-UA"/>
        </w:rPr>
      </w:pPr>
      <w:r w:rsidRPr="00C4528F">
        <w:rPr>
          <w:b/>
          <w:sz w:val="28"/>
          <w:szCs w:val="28"/>
          <w:lang w:val="uk-UA" w:eastAsia="uk-UA"/>
        </w:rPr>
        <w:t>Івано-Франківського  району  Івано-Франківської  області</w:t>
      </w:r>
    </w:p>
    <w:p w:rsidR="00102239" w:rsidRPr="00C4528F" w:rsidRDefault="00102239" w:rsidP="00102239">
      <w:pPr>
        <w:jc w:val="center"/>
        <w:rPr>
          <w:b/>
          <w:sz w:val="28"/>
          <w:szCs w:val="28"/>
          <w:lang w:val="uk-UA" w:eastAsia="uk-UA"/>
        </w:rPr>
      </w:pPr>
      <w:r w:rsidRPr="00C4528F">
        <w:rPr>
          <w:b/>
          <w:sz w:val="28"/>
          <w:szCs w:val="28"/>
          <w:lang w:val="uk-UA" w:eastAsia="uk-UA"/>
        </w:rPr>
        <w:t>Восьме демократичне скликання</w:t>
      </w:r>
    </w:p>
    <w:p w:rsidR="00102239" w:rsidRPr="00C4528F" w:rsidRDefault="00102239" w:rsidP="00102239">
      <w:pPr>
        <w:jc w:val="center"/>
        <w:rPr>
          <w:sz w:val="28"/>
          <w:szCs w:val="28"/>
          <w:lang w:val="uk-UA" w:eastAsia="uk-UA"/>
        </w:rPr>
      </w:pPr>
      <w:r w:rsidRPr="00C4528F">
        <w:rPr>
          <w:sz w:val="28"/>
          <w:szCs w:val="28"/>
          <w:lang w:val="uk-UA" w:eastAsia="uk-UA"/>
        </w:rPr>
        <w:t>Сьома сесія</w:t>
      </w:r>
    </w:p>
    <w:p w:rsidR="00102239" w:rsidRPr="00C4528F" w:rsidRDefault="00102239" w:rsidP="00102239">
      <w:pPr>
        <w:jc w:val="center"/>
        <w:rPr>
          <w:lang w:val="uk-UA" w:eastAsia="uk-UA"/>
        </w:rPr>
      </w:pPr>
      <w:r w:rsidRPr="00C4528F">
        <w:rPr>
          <w:lang w:val="uk-UA" w:eastAsia="uk-UA"/>
        </w:rPr>
        <w:t>(друге пленарне засідання)</w:t>
      </w:r>
    </w:p>
    <w:p w:rsidR="00102239" w:rsidRPr="00C4528F" w:rsidRDefault="00102239" w:rsidP="00102239">
      <w:pPr>
        <w:jc w:val="center"/>
        <w:rPr>
          <w:sz w:val="28"/>
          <w:szCs w:val="28"/>
          <w:lang w:val="uk-UA" w:eastAsia="uk-UA"/>
        </w:rPr>
      </w:pPr>
      <w:r w:rsidRPr="00C4528F">
        <w:rPr>
          <w:b/>
          <w:sz w:val="28"/>
          <w:szCs w:val="28"/>
          <w:lang w:val="uk-UA" w:eastAsia="uk-UA"/>
        </w:rPr>
        <w:t>РІШЕННЯ №402/07/2021</w:t>
      </w:r>
    </w:p>
    <w:p w:rsidR="00102239" w:rsidRPr="00C4528F" w:rsidRDefault="00102239" w:rsidP="00102239">
      <w:pPr>
        <w:rPr>
          <w:lang w:val="uk-UA" w:eastAsia="uk-UA"/>
        </w:rPr>
      </w:pPr>
      <w:r w:rsidRPr="00C4528F">
        <w:rPr>
          <w:lang w:val="uk-UA" w:eastAsia="uk-UA"/>
        </w:rPr>
        <w:t xml:space="preserve">від 11 червня 2021 року                                                                 </w:t>
      </w:r>
      <w:proofErr w:type="spellStart"/>
      <w:r w:rsidRPr="00C4528F">
        <w:rPr>
          <w:lang w:val="uk-UA" w:eastAsia="uk-UA"/>
        </w:rPr>
        <w:t>смт.Солотвин</w:t>
      </w:r>
      <w:proofErr w:type="spellEnd"/>
    </w:p>
    <w:p w:rsidR="00102239" w:rsidRPr="00C4528F" w:rsidRDefault="00102239" w:rsidP="00102239">
      <w:pPr>
        <w:spacing w:after="200" w:line="276" w:lineRule="auto"/>
        <w:rPr>
          <w:b/>
          <w:lang w:val="uk-UA" w:eastAsia="uk-UA"/>
        </w:rPr>
      </w:pPr>
      <w:bookmarkStart w:id="0" w:name="_GoBack"/>
    </w:p>
    <w:p w:rsidR="00102239" w:rsidRPr="00C4528F" w:rsidRDefault="00102239" w:rsidP="00102239">
      <w:pPr>
        <w:rPr>
          <w:b/>
          <w:lang w:val="uk-UA" w:eastAsia="uk-UA"/>
        </w:rPr>
      </w:pPr>
      <w:r w:rsidRPr="00C4528F">
        <w:rPr>
          <w:b/>
          <w:lang w:val="uk-UA" w:eastAsia="uk-UA"/>
        </w:rPr>
        <w:t>Про надання дозволу на виготовлення</w:t>
      </w:r>
    </w:p>
    <w:p w:rsidR="00102239" w:rsidRPr="00C4528F" w:rsidRDefault="00102239" w:rsidP="00102239">
      <w:pPr>
        <w:rPr>
          <w:b/>
          <w:lang w:val="uk-UA" w:eastAsia="uk-UA"/>
        </w:rPr>
      </w:pPr>
      <w:r w:rsidRPr="00C4528F">
        <w:rPr>
          <w:b/>
          <w:lang w:val="uk-UA" w:eastAsia="uk-UA"/>
        </w:rPr>
        <w:t>детального плану території</w:t>
      </w:r>
    </w:p>
    <w:bookmarkEnd w:id="0"/>
    <w:p w:rsidR="00102239" w:rsidRPr="00C4528F" w:rsidRDefault="00102239" w:rsidP="00102239">
      <w:pPr>
        <w:spacing w:line="276" w:lineRule="auto"/>
        <w:jc w:val="both"/>
        <w:rPr>
          <w:lang w:val="uk-UA" w:eastAsia="uk-UA"/>
        </w:rPr>
      </w:pPr>
    </w:p>
    <w:p w:rsidR="00102239" w:rsidRPr="00C4528F" w:rsidRDefault="00102239" w:rsidP="00102239">
      <w:pPr>
        <w:jc w:val="both"/>
        <w:rPr>
          <w:lang w:val="uk-UA" w:eastAsia="uk-UA"/>
        </w:rPr>
      </w:pPr>
      <w:r w:rsidRPr="00C4528F">
        <w:rPr>
          <w:lang w:val="uk-UA" w:eastAsia="uk-UA"/>
        </w:rPr>
        <w:t xml:space="preserve">        Керуючись ст. 26,33 Закону України «Про місцеве самоврядування в Україні», ст.19,24 Закону України «Про регулювання містобудівної діяльності», розглянувши заяву гр. </w:t>
      </w:r>
      <w:proofErr w:type="spellStart"/>
      <w:r w:rsidRPr="00C4528F">
        <w:rPr>
          <w:lang w:val="uk-UA" w:eastAsia="uk-UA"/>
        </w:rPr>
        <w:t>Дроздюк</w:t>
      </w:r>
      <w:proofErr w:type="spellEnd"/>
      <w:r w:rsidRPr="00C4528F">
        <w:rPr>
          <w:lang w:val="uk-UA" w:eastAsia="uk-UA"/>
        </w:rPr>
        <w:t xml:space="preserve"> Надії Сергіївни про надання дозволу на розроблення детального плану території земельної ділянки та </w:t>
      </w:r>
      <w:r w:rsidRPr="00C4528F">
        <w:rPr>
          <w:bdr w:val="none" w:sz="0" w:space="0" w:color="auto" w:frame="1"/>
          <w:lang w:val="uk-UA" w:eastAsia="uk-UA"/>
        </w:rPr>
        <w:t>враховуючи рекомендації постійної комісії з питань земельних відносин, будівництва, архітектури та екології</w:t>
      </w:r>
    </w:p>
    <w:p w:rsidR="00102239" w:rsidRPr="00C4528F" w:rsidRDefault="00102239" w:rsidP="00102239">
      <w:pPr>
        <w:jc w:val="both"/>
        <w:rPr>
          <w:lang w:val="uk-UA" w:eastAsia="uk-UA"/>
        </w:rPr>
      </w:pPr>
    </w:p>
    <w:p w:rsidR="00102239" w:rsidRPr="00C4528F" w:rsidRDefault="00102239" w:rsidP="00102239">
      <w:pPr>
        <w:jc w:val="center"/>
        <w:rPr>
          <w:b/>
          <w:lang w:val="uk-UA" w:eastAsia="uk-UA"/>
        </w:rPr>
      </w:pPr>
      <w:proofErr w:type="spellStart"/>
      <w:r w:rsidRPr="00C4528F">
        <w:rPr>
          <w:b/>
          <w:lang w:val="uk-UA" w:eastAsia="uk-UA"/>
        </w:rPr>
        <w:t>Солотвинська</w:t>
      </w:r>
      <w:proofErr w:type="spellEnd"/>
      <w:r w:rsidRPr="00C4528F">
        <w:rPr>
          <w:b/>
          <w:lang w:val="uk-UA" w:eastAsia="uk-UA"/>
        </w:rPr>
        <w:t xml:space="preserve"> селищна рада вирішила:</w:t>
      </w:r>
    </w:p>
    <w:p w:rsidR="00102239" w:rsidRPr="00C4528F" w:rsidRDefault="00102239" w:rsidP="00102239">
      <w:pPr>
        <w:spacing w:line="276" w:lineRule="auto"/>
        <w:jc w:val="both"/>
        <w:rPr>
          <w:lang w:val="uk-UA" w:eastAsia="uk-UA"/>
        </w:rPr>
      </w:pPr>
    </w:p>
    <w:p w:rsidR="00102239" w:rsidRPr="00C4528F" w:rsidRDefault="00102239" w:rsidP="00102239">
      <w:pPr>
        <w:jc w:val="both"/>
        <w:rPr>
          <w:lang w:val="uk-UA" w:eastAsia="uk-UA"/>
        </w:rPr>
      </w:pPr>
      <w:r w:rsidRPr="00C4528F">
        <w:rPr>
          <w:lang w:val="uk-UA" w:eastAsia="uk-UA"/>
        </w:rPr>
        <w:t xml:space="preserve">       1.Дати дозвіл </w:t>
      </w:r>
      <w:proofErr w:type="spellStart"/>
      <w:r w:rsidRPr="00C4528F">
        <w:rPr>
          <w:lang w:val="uk-UA" w:eastAsia="uk-UA"/>
        </w:rPr>
        <w:t>гр.Дроздюк</w:t>
      </w:r>
      <w:proofErr w:type="spellEnd"/>
      <w:r w:rsidRPr="00C4528F">
        <w:rPr>
          <w:lang w:val="uk-UA" w:eastAsia="uk-UA"/>
        </w:rPr>
        <w:t xml:space="preserve"> Надії Сергіївні на розроблення детального плану території  земельної ділянки цільове призначення якої змінюється із земель сільськогосподарського призначення (для ведення особистого селянського господарства) в землі житлової та громадської забудови (для будівництва та обслуговування житлового будинку, господарських будівель і </w:t>
      </w:r>
      <w:r>
        <w:rPr>
          <w:lang w:val="uk-UA" w:eastAsia="uk-UA"/>
        </w:rPr>
        <w:t xml:space="preserve">споруд) площею 0,1879га </w:t>
      </w:r>
      <w:r w:rsidRPr="00C4528F">
        <w:rPr>
          <w:lang w:val="uk-UA" w:eastAsia="uk-UA"/>
        </w:rPr>
        <w:t>, я</w:t>
      </w:r>
      <w:r>
        <w:rPr>
          <w:lang w:val="uk-UA" w:eastAsia="uk-UA"/>
        </w:rPr>
        <w:t>ка розташована в</w:t>
      </w:r>
      <w:r w:rsidRPr="00C4528F">
        <w:rPr>
          <w:lang w:val="uk-UA" w:eastAsia="uk-UA"/>
        </w:rPr>
        <w:t xml:space="preserve"> </w:t>
      </w:r>
      <w:proofErr w:type="spellStart"/>
      <w:r w:rsidRPr="00C4528F">
        <w:rPr>
          <w:lang w:val="uk-UA" w:eastAsia="uk-UA"/>
        </w:rPr>
        <w:t>с.Гута</w:t>
      </w:r>
      <w:proofErr w:type="spellEnd"/>
      <w:r w:rsidRPr="00C4528F">
        <w:rPr>
          <w:lang w:val="uk-UA" w:eastAsia="uk-UA"/>
        </w:rPr>
        <w:t xml:space="preserve"> Івано-Франківського району Івано-Франківської області.    </w:t>
      </w:r>
    </w:p>
    <w:p w:rsidR="00102239" w:rsidRPr="00C4528F" w:rsidRDefault="00102239" w:rsidP="00102239">
      <w:pPr>
        <w:spacing w:line="276" w:lineRule="auto"/>
        <w:jc w:val="both"/>
        <w:rPr>
          <w:lang w:val="uk-UA" w:eastAsia="uk-UA"/>
        </w:rPr>
      </w:pPr>
    </w:p>
    <w:p w:rsidR="00102239" w:rsidRPr="00C4528F" w:rsidRDefault="00102239" w:rsidP="00102239">
      <w:pPr>
        <w:spacing w:line="276" w:lineRule="auto"/>
        <w:jc w:val="both"/>
        <w:rPr>
          <w:lang w:val="uk-UA" w:eastAsia="uk-UA"/>
        </w:rPr>
      </w:pPr>
      <w:r w:rsidRPr="00C4528F">
        <w:rPr>
          <w:lang w:val="uk-UA" w:eastAsia="uk-UA"/>
        </w:rPr>
        <w:t xml:space="preserve">      2.Детальний план території подати на затвердження в установленому законом порядку.</w:t>
      </w:r>
    </w:p>
    <w:p w:rsidR="00102239" w:rsidRPr="00C4528F" w:rsidRDefault="00102239" w:rsidP="00102239">
      <w:pPr>
        <w:spacing w:line="276" w:lineRule="auto"/>
        <w:jc w:val="both"/>
        <w:rPr>
          <w:lang w:val="uk-UA" w:eastAsia="uk-UA"/>
        </w:rPr>
      </w:pPr>
    </w:p>
    <w:p w:rsidR="00102239" w:rsidRPr="00C4528F" w:rsidRDefault="00102239" w:rsidP="00102239">
      <w:pPr>
        <w:spacing w:after="200"/>
        <w:jc w:val="both"/>
        <w:rPr>
          <w:lang w:val="uk-UA" w:eastAsia="uk-UA"/>
        </w:rPr>
      </w:pPr>
      <w:r w:rsidRPr="00C4528F">
        <w:rPr>
          <w:lang w:val="uk-UA" w:eastAsia="uk-UA"/>
        </w:rPr>
        <w:t xml:space="preserve">      3. Контроль за виконання рішення покласти на </w:t>
      </w:r>
      <w:r w:rsidRPr="00C4528F">
        <w:rPr>
          <w:bdr w:val="none" w:sz="0" w:space="0" w:color="auto" w:frame="1"/>
          <w:lang w:val="uk-UA" w:eastAsia="uk-UA"/>
        </w:rPr>
        <w:t xml:space="preserve">заступника селищного голови з питань діяльності виконавчих органів ради (Іванишина Ю.Я.) та </w:t>
      </w:r>
      <w:r w:rsidRPr="00C4528F">
        <w:rPr>
          <w:lang w:val="uk-UA" w:eastAsia="uk-UA"/>
        </w:rPr>
        <w:t>постійну комісію з питань земельних відносин, будівництва, архітектури та екології (Білан О.Л.).</w:t>
      </w:r>
    </w:p>
    <w:p w:rsidR="00102239" w:rsidRPr="00C4528F" w:rsidRDefault="00102239" w:rsidP="00102239">
      <w:pPr>
        <w:spacing w:line="276" w:lineRule="auto"/>
        <w:rPr>
          <w:lang w:val="uk-UA" w:eastAsia="uk-UA"/>
        </w:rPr>
      </w:pPr>
    </w:p>
    <w:p w:rsidR="00102239" w:rsidRPr="00C4528F" w:rsidRDefault="00102239" w:rsidP="00102239">
      <w:pPr>
        <w:spacing w:line="276" w:lineRule="auto"/>
        <w:rPr>
          <w:lang w:val="uk-UA" w:eastAsia="uk-UA"/>
        </w:rPr>
      </w:pPr>
    </w:p>
    <w:p w:rsidR="00102239" w:rsidRPr="00C4528F" w:rsidRDefault="00102239" w:rsidP="00102239">
      <w:pPr>
        <w:spacing w:line="276" w:lineRule="auto"/>
        <w:rPr>
          <w:b/>
          <w:lang w:val="uk-UA" w:eastAsia="uk-UA"/>
        </w:rPr>
      </w:pPr>
    </w:p>
    <w:p w:rsidR="00102239" w:rsidRPr="00C4528F" w:rsidRDefault="00102239" w:rsidP="00102239">
      <w:pPr>
        <w:spacing w:line="276" w:lineRule="auto"/>
        <w:rPr>
          <w:b/>
          <w:lang w:val="uk-UA" w:eastAsia="uk-UA"/>
        </w:rPr>
      </w:pPr>
    </w:p>
    <w:p w:rsidR="00102239" w:rsidRPr="00C4528F" w:rsidRDefault="00102239" w:rsidP="00102239">
      <w:pPr>
        <w:spacing w:line="276" w:lineRule="auto"/>
        <w:rPr>
          <w:b/>
          <w:lang w:val="uk-UA" w:eastAsia="uk-UA"/>
        </w:rPr>
      </w:pPr>
    </w:p>
    <w:p w:rsidR="00102239" w:rsidRPr="00C4528F" w:rsidRDefault="00102239" w:rsidP="00102239">
      <w:pPr>
        <w:spacing w:line="276" w:lineRule="auto"/>
        <w:rPr>
          <w:b/>
          <w:lang w:val="uk-UA" w:eastAsia="uk-UA"/>
        </w:rPr>
      </w:pPr>
    </w:p>
    <w:p w:rsidR="00102239" w:rsidRPr="00C4528F" w:rsidRDefault="00102239" w:rsidP="00102239">
      <w:pPr>
        <w:spacing w:line="276" w:lineRule="auto"/>
        <w:rPr>
          <w:b/>
          <w:lang w:val="uk-UA" w:eastAsia="uk-UA"/>
        </w:rPr>
      </w:pPr>
      <w:r w:rsidRPr="00C4528F">
        <w:rPr>
          <w:b/>
          <w:lang w:val="uk-UA" w:eastAsia="uk-UA"/>
        </w:rPr>
        <w:t xml:space="preserve">Селищний голова                                        </w:t>
      </w:r>
      <w:proofErr w:type="spellStart"/>
      <w:r w:rsidRPr="00C4528F">
        <w:rPr>
          <w:b/>
          <w:lang w:val="uk-UA" w:eastAsia="uk-UA"/>
        </w:rPr>
        <w:t>Манолій</w:t>
      </w:r>
      <w:proofErr w:type="spellEnd"/>
      <w:r w:rsidRPr="00C4528F">
        <w:rPr>
          <w:b/>
          <w:lang w:val="uk-UA" w:eastAsia="uk-UA"/>
        </w:rPr>
        <w:t xml:space="preserve"> </w:t>
      </w:r>
      <w:proofErr w:type="spellStart"/>
      <w:r w:rsidRPr="00C4528F">
        <w:rPr>
          <w:b/>
          <w:lang w:val="uk-UA" w:eastAsia="uk-UA"/>
        </w:rPr>
        <w:t>Піцуряк</w:t>
      </w:r>
      <w:proofErr w:type="spellEnd"/>
    </w:p>
    <w:p w:rsidR="00102239" w:rsidRPr="00C4528F" w:rsidRDefault="00102239" w:rsidP="00102239">
      <w:pPr>
        <w:spacing w:after="200" w:line="276" w:lineRule="auto"/>
        <w:rPr>
          <w:rFonts w:ascii="Calibri" w:hAnsi="Calibri"/>
          <w:sz w:val="22"/>
          <w:szCs w:val="22"/>
          <w:lang w:val="uk-UA" w:eastAsia="uk-UA"/>
        </w:rPr>
      </w:pPr>
    </w:p>
    <w:p w:rsidR="00102239" w:rsidRPr="00C4528F" w:rsidRDefault="00102239" w:rsidP="00102239">
      <w:pPr>
        <w:spacing w:after="200" w:line="276" w:lineRule="auto"/>
        <w:rPr>
          <w:rFonts w:ascii="Calibri" w:hAnsi="Calibri"/>
          <w:sz w:val="22"/>
          <w:szCs w:val="22"/>
          <w:lang w:val="uk-UA" w:eastAsia="uk-UA"/>
        </w:rPr>
      </w:pPr>
    </w:p>
    <w:p w:rsidR="00756BDA" w:rsidRPr="00102239" w:rsidRDefault="00756BDA" w:rsidP="00102239"/>
    <w:sectPr w:rsidR="00756BDA" w:rsidRPr="00102239" w:rsidSect="00EF1F10">
      <w:pgSz w:w="11906" w:h="16838"/>
      <w:pgMar w:top="850" w:right="850" w:bottom="28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Bookman Old Style">
    <w:panose1 w:val="02050604050505020204"/>
    <w:charset w:val="CC"/>
    <w:family w:val="roman"/>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7B7515"/>
    <w:multiLevelType w:val="hybridMultilevel"/>
    <w:tmpl w:val="B66E4D38"/>
    <w:lvl w:ilvl="0" w:tplc="CA081472">
      <w:start w:val="1"/>
      <w:numFmt w:val="decimal"/>
      <w:lvlText w:val="%1."/>
      <w:lvlJc w:val="left"/>
      <w:pPr>
        <w:ind w:left="1069" w:hanging="360"/>
      </w:pPr>
      <w:rPr>
        <w:rFonts w:hint="default"/>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1">
    <w:nsid w:val="170D146C"/>
    <w:multiLevelType w:val="hybridMultilevel"/>
    <w:tmpl w:val="ED521C28"/>
    <w:lvl w:ilvl="0" w:tplc="A4363B72">
      <w:start w:val="1"/>
      <w:numFmt w:val="bullet"/>
      <w:lvlText w:val=""/>
      <w:lvlJc w:val="left"/>
      <w:pPr>
        <w:tabs>
          <w:tab w:val="num" w:pos="1260"/>
        </w:tabs>
        <w:ind w:left="1260" w:hanging="360"/>
      </w:pPr>
      <w:rPr>
        <w:rFonts w:ascii="Wingdings" w:hAnsi="Wingdings" w:hint="default"/>
        <w:color w:val="auto"/>
      </w:rPr>
    </w:lvl>
    <w:lvl w:ilvl="1" w:tplc="04220003" w:tentative="1">
      <w:start w:val="1"/>
      <w:numFmt w:val="bullet"/>
      <w:lvlText w:val="o"/>
      <w:lvlJc w:val="left"/>
      <w:pPr>
        <w:tabs>
          <w:tab w:val="num" w:pos="1980"/>
        </w:tabs>
        <w:ind w:left="1980" w:hanging="360"/>
      </w:pPr>
      <w:rPr>
        <w:rFonts w:ascii="Courier New" w:hAnsi="Courier New" w:cs="Courier New" w:hint="default"/>
      </w:rPr>
    </w:lvl>
    <w:lvl w:ilvl="2" w:tplc="04220005" w:tentative="1">
      <w:start w:val="1"/>
      <w:numFmt w:val="bullet"/>
      <w:lvlText w:val=""/>
      <w:lvlJc w:val="left"/>
      <w:pPr>
        <w:tabs>
          <w:tab w:val="num" w:pos="2700"/>
        </w:tabs>
        <w:ind w:left="2700" w:hanging="360"/>
      </w:pPr>
      <w:rPr>
        <w:rFonts w:ascii="Wingdings" w:hAnsi="Wingdings" w:hint="default"/>
      </w:rPr>
    </w:lvl>
    <w:lvl w:ilvl="3" w:tplc="04220001" w:tentative="1">
      <w:start w:val="1"/>
      <w:numFmt w:val="bullet"/>
      <w:lvlText w:val=""/>
      <w:lvlJc w:val="left"/>
      <w:pPr>
        <w:tabs>
          <w:tab w:val="num" w:pos="3420"/>
        </w:tabs>
        <w:ind w:left="3420" w:hanging="360"/>
      </w:pPr>
      <w:rPr>
        <w:rFonts w:ascii="Symbol" w:hAnsi="Symbol" w:hint="default"/>
      </w:rPr>
    </w:lvl>
    <w:lvl w:ilvl="4" w:tplc="04220003" w:tentative="1">
      <w:start w:val="1"/>
      <w:numFmt w:val="bullet"/>
      <w:lvlText w:val="o"/>
      <w:lvlJc w:val="left"/>
      <w:pPr>
        <w:tabs>
          <w:tab w:val="num" w:pos="4140"/>
        </w:tabs>
        <w:ind w:left="4140" w:hanging="360"/>
      </w:pPr>
      <w:rPr>
        <w:rFonts w:ascii="Courier New" w:hAnsi="Courier New" w:cs="Courier New" w:hint="default"/>
      </w:rPr>
    </w:lvl>
    <w:lvl w:ilvl="5" w:tplc="04220005" w:tentative="1">
      <w:start w:val="1"/>
      <w:numFmt w:val="bullet"/>
      <w:lvlText w:val=""/>
      <w:lvlJc w:val="left"/>
      <w:pPr>
        <w:tabs>
          <w:tab w:val="num" w:pos="4860"/>
        </w:tabs>
        <w:ind w:left="4860" w:hanging="360"/>
      </w:pPr>
      <w:rPr>
        <w:rFonts w:ascii="Wingdings" w:hAnsi="Wingdings" w:hint="default"/>
      </w:rPr>
    </w:lvl>
    <w:lvl w:ilvl="6" w:tplc="04220001" w:tentative="1">
      <w:start w:val="1"/>
      <w:numFmt w:val="bullet"/>
      <w:lvlText w:val=""/>
      <w:lvlJc w:val="left"/>
      <w:pPr>
        <w:tabs>
          <w:tab w:val="num" w:pos="5580"/>
        </w:tabs>
        <w:ind w:left="5580" w:hanging="360"/>
      </w:pPr>
      <w:rPr>
        <w:rFonts w:ascii="Symbol" w:hAnsi="Symbol" w:hint="default"/>
      </w:rPr>
    </w:lvl>
    <w:lvl w:ilvl="7" w:tplc="04220003" w:tentative="1">
      <w:start w:val="1"/>
      <w:numFmt w:val="bullet"/>
      <w:lvlText w:val="o"/>
      <w:lvlJc w:val="left"/>
      <w:pPr>
        <w:tabs>
          <w:tab w:val="num" w:pos="6300"/>
        </w:tabs>
        <w:ind w:left="6300" w:hanging="360"/>
      </w:pPr>
      <w:rPr>
        <w:rFonts w:ascii="Courier New" w:hAnsi="Courier New" w:cs="Courier New" w:hint="default"/>
      </w:rPr>
    </w:lvl>
    <w:lvl w:ilvl="8" w:tplc="04220005" w:tentative="1">
      <w:start w:val="1"/>
      <w:numFmt w:val="bullet"/>
      <w:lvlText w:val=""/>
      <w:lvlJc w:val="left"/>
      <w:pPr>
        <w:tabs>
          <w:tab w:val="num" w:pos="7020"/>
        </w:tabs>
        <w:ind w:left="7020" w:hanging="360"/>
      </w:pPr>
      <w:rPr>
        <w:rFonts w:ascii="Wingdings" w:hAnsi="Wingdings" w:hint="default"/>
      </w:rPr>
    </w:lvl>
  </w:abstractNum>
  <w:abstractNum w:abstractNumId="2">
    <w:nsid w:val="2A61759E"/>
    <w:multiLevelType w:val="multilevel"/>
    <w:tmpl w:val="1E0ADE22"/>
    <w:lvl w:ilvl="0">
      <w:start w:val="1"/>
      <w:numFmt w:val="decimal"/>
      <w:lvlText w:val="%1."/>
      <w:lvlJc w:val="left"/>
      <w:pPr>
        <w:ind w:left="4260" w:hanging="360"/>
      </w:pPr>
      <w:rPr>
        <w:rFonts w:hint="default"/>
      </w:rPr>
    </w:lvl>
    <w:lvl w:ilvl="1">
      <w:start w:val="3"/>
      <w:numFmt w:val="decimal"/>
      <w:isLgl/>
      <w:lvlText w:val="%1.%2."/>
      <w:lvlJc w:val="left"/>
      <w:pPr>
        <w:ind w:left="4620" w:hanging="720"/>
      </w:pPr>
      <w:rPr>
        <w:rFonts w:hint="default"/>
      </w:rPr>
    </w:lvl>
    <w:lvl w:ilvl="2">
      <w:start w:val="1"/>
      <w:numFmt w:val="decimal"/>
      <w:isLgl/>
      <w:lvlText w:val="%1.%2.%3."/>
      <w:lvlJc w:val="left"/>
      <w:pPr>
        <w:ind w:left="4620" w:hanging="720"/>
      </w:pPr>
      <w:rPr>
        <w:rFonts w:hint="default"/>
      </w:rPr>
    </w:lvl>
    <w:lvl w:ilvl="3">
      <w:start w:val="1"/>
      <w:numFmt w:val="decimal"/>
      <w:isLgl/>
      <w:lvlText w:val="%1.%2.%3.%4."/>
      <w:lvlJc w:val="left"/>
      <w:pPr>
        <w:ind w:left="4980" w:hanging="1080"/>
      </w:pPr>
      <w:rPr>
        <w:rFonts w:hint="default"/>
      </w:rPr>
    </w:lvl>
    <w:lvl w:ilvl="4">
      <w:start w:val="1"/>
      <w:numFmt w:val="decimal"/>
      <w:isLgl/>
      <w:lvlText w:val="%1.%2.%3.%4.%5."/>
      <w:lvlJc w:val="left"/>
      <w:pPr>
        <w:ind w:left="5340" w:hanging="1440"/>
      </w:pPr>
      <w:rPr>
        <w:rFonts w:hint="default"/>
      </w:rPr>
    </w:lvl>
    <w:lvl w:ilvl="5">
      <w:start w:val="1"/>
      <w:numFmt w:val="decimal"/>
      <w:isLgl/>
      <w:lvlText w:val="%1.%2.%3.%4.%5.%6."/>
      <w:lvlJc w:val="left"/>
      <w:pPr>
        <w:ind w:left="5340" w:hanging="1440"/>
      </w:pPr>
      <w:rPr>
        <w:rFonts w:hint="default"/>
      </w:rPr>
    </w:lvl>
    <w:lvl w:ilvl="6">
      <w:start w:val="1"/>
      <w:numFmt w:val="decimal"/>
      <w:isLgl/>
      <w:lvlText w:val="%1.%2.%3.%4.%5.%6.%7."/>
      <w:lvlJc w:val="left"/>
      <w:pPr>
        <w:ind w:left="5700" w:hanging="1800"/>
      </w:pPr>
      <w:rPr>
        <w:rFonts w:hint="default"/>
      </w:rPr>
    </w:lvl>
    <w:lvl w:ilvl="7">
      <w:start w:val="1"/>
      <w:numFmt w:val="decimal"/>
      <w:isLgl/>
      <w:lvlText w:val="%1.%2.%3.%4.%5.%6.%7.%8."/>
      <w:lvlJc w:val="left"/>
      <w:pPr>
        <w:ind w:left="6060" w:hanging="2160"/>
      </w:pPr>
      <w:rPr>
        <w:rFonts w:hint="default"/>
      </w:rPr>
    </w:lvl>
    <w:lvl w:ilvl="8">
      <w:start w:val="1"/>
      <w:numFmt w:val="decimal"/>
      <w:isLgl/>
      <w:lvlText w:val="%1.%2.%3.%4.%5.%6.%7.%8.%9."/>
      <w:lvlJc w:val="left"/>
      <w:pPr>
        <w:ind w:left="6060" w:hanging="2160"/>
      </w:pPr>
      <w:rPr>
        <w:rFonts w:hint="default"/>
      </w:rPr>
    </w:lvl>
  </w:abstractNum>
  <w:abstractNum w:abstractNumId="3">
    <w:nsid w:val="37002BD9"/>
    <w:multiLevelType w:val="hybridMultilevel"/>
    <w:tmpl w:val="2CCCE972"/>
    <w:lvl w:ilvl="0" w:tplc="04220005">
      <w:start w:val="1"/>
      <w:numFmt w:val="bullet"/>
      <w:lvlText w:val=""/>
      <w:lvlJc w:val="left"/>
      <w:pPr>
        <w:tabs>
          <w:tab w:val="num" w:pos="720"/>
        </w:tabs>
        <w:ind w:left="720" w:hanging="360"/>
      </w:pPr>
      <w:rPr>
        <w:rFonts w:ascii="Wingdings" w:hAnsi="Wingdings" w:hint="default"/>
      </w:rPr>
    </w:lvl>
    <w:lvl w:ilvl="1" w:tplc="04220003">
      <w:start w:val="1"/>
      <w:numFmt w:val="bullet"/>
      <w:lvlText w:val="o"/>
      <w:lvlJc w:val="left"/>
      <w:pPr>
        <w:tabs>
          <w:tab w:val="num" w:pos="1440"/>
        </w:tabs>
        <w:ind w:left="1440" w:hanging="360"/>
      </w:pPr>
      <w:rPr>
        <w:rFonts w:ascii="Courier New" w:hAnsi="Courier New" w:cs="Courier New" w:hint="default"/>
      </w:rPr>
    </w:lvl>
    <w:lvl w:ilvl="2" w:tplc="04220005" w:tentative="1">
      <w:start w:val="1"/>
      <w:numFmt w:val="bullet"/>
      <w:lvlText w:val=""/>
      <w:lvlJc w:val="left"/>
      <w:pPr>
        <w:tabs>
          <w:tab w:val="num" w:pos="2160"/>
        </w:tabs>
        <w:ind w:left="2160" w:hanging="360"/>
      </w:pPr>
      <w:rPr>
        <w:rFonts w:ascii="Wingdings" w:hAnsi="Wingdings" w:hint="default"/>
      </w:rPr>
    </w:lvl>
    <w:lvl w:ilvl="3" w:tplc="04220001" w:tentative="1">
      <w:start w:val="1"/>
      <w:numFmt w:val="bullet"/>
      <w:lvlText w:val=""/>
      <w:lvlJc w:val="left"/>
      <w:pPr>
        <w:tabs>
          <w:tab w:val="num" w:pos="2880"/>
        </w:tabs>
        <w:ind w:left="2880" w:hanging="360"/>
      </w:pPr>
      <w:rPr>
        <w:rFonts w:ascii="Symbol" w:hAnsi="Symbol" w:hint="default"/>
      </w:rPr>
    </w:lvl>
    <w:lvl w:ilvl="4" w:tplc="04220003" w:tentative="1">
      <w:start w:val="1"/>
      <w:numFmt w:val="bullet"/>
      <w:lvlText w:val="o"/>
      <w:lvlJc w:val="left"/>
      <w:pPr>
        <w:tabs>
          <w:tab w:val="num" w:pos="3600"/>
        </w:tabs>
        <w:ind w:left="3600" w:hanging="360"/>
      </w:pPr>
      <w:rPr>
        <w:rFonts w:ascii="Courier New" w:hAnsi="Courier New" w:cs="Courier New" w:hint="default"/>
      </w:rPr>
    </w:lvl>
    <w:lvl w:ilvl="5" w:tplc="04220005" w:tentative="1">
      <w:start w:val="1"/>
      <w:numFmt w:val="bullet"/>
      <w:lvlText w:val=""/>
      <w:lvlJc w:val="left"/>
      <w:pPr>
        <w:tabs>
          <w:tab w:val="num" w:pos="4320"/>
        </w:tabs>
        <w:ind w:left="4320" w:hanging="360"/>
      </w:pPr>
      <w:rPr>
        <w:rFonts w:ascii="Wingdings" w:hAnsi="Wingdings" w:hint="default"/>
      </w:rPr>
    </w:lvl>
    <w:lvl w:ilvl="6" w:tplc="04220001" w:tentative="1">
      <w:start w:val="1"/>
      <w:numFmt w:val="bullet"/>
      <w:lvlText w:val=""/>
      <w:lvlJc w:val="left"/>
      <w:pPr>
        <w:tabs>
          <w:tab w:val="num" w:pos="5040"/>
        </w:tabs>
        <w:ind w:left="5040" w:hanging="360"/>
      </w:pPr>
      <w:rPr>
        <w:rFonts w:ascii="Symbol" w:hAnsi="Symbol" w:hint="default"/>
      </w:rPr>
    </w:lvl>
    <w:lvl w:ilvl="7" w:tplc="04220003" w:tentative="1">
      <w:start w:val="1"/>
      <w:numFmt w:val="bullet"/>
      <w:lvlText w:val="o"/>
      <w:lvlJc w:val="left"/>
      <w:pPr>
        <w:tabs>
          <w:tab w:val="num" w:pos="5760"/>
        </w:tabs>
        <w:ind w:left="5760" w:hanging="360"/>
      </w:pPr>
      <w:rPr>
        <w:rFonts w:ascii="Courier New" w:hAnsi="Courier New" w:cs="Courier New" w:hint="default"/>
      </w:rPr>
    </w:lvl>
    <w:lvl w:ilvl="8" w:tplc="04220005" w:tentative="1">
      <w:start w:val="1"/>
      <w:numFmt w:val="bullet"/>
      <w:lvlText w:val=""/>
      <w:lvlJc w:val="left"/>
      <w:pPr>
        <w:tabs>
          <w:tab w:val="num" w:pos="6480"/>
        </w:tabs>
        <w:ind w:left="6480" w:hanging="360"/>
      </w:pPr>
      <w:rPr>
        <w:rFonts w:ascii="Wingdings" w:hAnsi="Wingdings" w:hint="default"/>
      </w:rPr>
    </w:lvl>
  </w:abstractNum>
  <w:abstractNum w:abstractNumId="4">
    <w:nsid w:val="3ED64A58"/>
    <w:multiLevelType w:val="hybridMultilevel"/>
    <w:tmpl w:val="0D061476"/>
    <w:lvl w:ilvl="0" w:tplc="355676E0">
      <w:numFmt w:val="bullet"/>
      <w:lvlText w:val="-"/>
      <w:lvlJc w:val="left"/>
      <w:pPr>
        <w:tabs>
          <w:tab w:val="num" w:pos="720"/>
        </w:tabs>
        <w:ind w:left="720" w:hanging="360"/>
      </w:pPr>
      <w:rPr>
        <w:rFonts w:ascii="Times New Roman" w:eastAsia="Times New Roman" w:hAnsi="Times New Roman" w:cs="Times New Roman" w:hint="default"/>
      </w:rPr>
    </w:lvl>
    <w:lvl w:ilvl="1" w:tplc="04220003" w:tentative="1">
      <w:start w:val="1"/>
      <w:numFmt w:val="bullet"/>
      <w:lvlText w:val="o"/>
      <w:lvlJc w:val="left"/>
      <w:pPr>
        <w:tabs>
          <w:tab w:val="num" w:pos="1440"/>
        </w:tabs>
        <w:ind w:left="1440" w:hanging="360"/>
      </w:pPr>
      <w:rPr>
        <w:rFonts w:ascii="Courier New" w:hAnsi="Courier New" w:cs="Courier New" w:hint="default"/>
      </w:rPr>
    </w:lvl>
    <w:lvl w:ilvl="2" w:tplc="04220005" w:tentative="1">
      <w:start w:val="1"/>
      <w:numFmt w:val="bullet"/>
      <w:lvlText w:val=""/>
      <w:lvlJc w:val="left"/>
      <w:pPr>
        <w:tabs>
          <w:tab w:val="num" w:pos="2160"/>
        </w:tabs>
        <w:ind w:left="2160" w:hanging="360"/>
      </w:pPr>
      <w:rPr>
        <w:rFonts w:ascii="Wingdings" w:hAnsi="Wingdings" w:hint="default"/>
      </w:rPr>
    </w:lvl>
    <w:lvl w:ilvl="3" w:tplc="04220001" w:tentative="1">
      <w:start w:val="1"/>
      <w:numFmt w:val="bullet"/>
      <w:lvlText w:val=""/>
      <w:lvlJc w:val="left"/>
      <w:pPr>
        <w:tabs>
          <w:tab w:val="num" w:pos="2880"/>
        </w:tabs>
        <w:ind w:left="2880" w:hanging="360"/>
      </w:pPr>
      <w:rPr>
        <w:rFonts w:ascii="Symbol" w:hAnsi="Symbol" w:hint="default"/>
      </w:rPr>
    </w:lvl>
    <w:lvl w:ilvl="4" w:tplc="04220003" w:tentative="1">
      <w:start w:val="1"/>
      <w:numFmt w:val="bullet"/>
      <w:lvlText w:val="o"/>
      <w:lvlJc w:val="left"/>
      <w:pPr>
        <w:tabs>
          <w:tab w:val="num" w:pos="3600"/>
        </w:tabs>
        <w:ind w:left="3600" w:hanging="360"/>
      </w:pPr>
      <w:rPr>
        <w:rFonts w:ascii="Courier New" w:hAnsi="Courier New" w:cs="Courier New" w:hint="default"/>
      </w:rPr>
    </w:lvl>
    <w:lvl w:ilvl="5" w:tplc="04220005" w:tentative="1">
      <w:start w:val="1"/>
      <w:numFmt w:val="bullet"/>
      <w:lvlText w:val=""/>
      <w:lvlJc w:val="left"/>
      <w:pPr>
        <w:tabs>
          <w:tab w:val="num" w:pos="4320"/>
        </w:tabs>
        <w:ind w:left="4320" w:hanging="360"/>
      </w:pPr>
      <w:rPr>
        <w:rFonts w:ascii="Wingdings" w:hAnsi="Wingdings" w:hint="default"/>
      </w:rPr>
    </w:lvl>
    <w:lvl w:ilvl="6" w:tplc="04220001" w:tentative="1">
      <w:start w:val="1"/>
      <w:numFmt w:val="bullet"/>
      <w:lvlText w:val=""/>
      <w:lvlJc w:val="left"/>
      <w:pPr>
        <w:tabs>
          <w:tab w:val="num" w:pos="5040"/>
        </w:tabs>
        <w:ind w:left="5040" w:hanging="360"/>
      </w:pPr>
      <w:rPr>
        <w:rFonts w:ascii="Symbol" w:hAnsi="Symbol" w:hint="default"/>
      </w:rPr>
    </w:lvl>
    <w:lvl w:ilvl="7" w:tplc="04220003" w:tentative="1">
      <w:start w:val="1"/>
      <w:numFmt w:val="bullet"/>
      <w:lvlText w:val="o"/>
      <w:lvlJc w:val="left"/>
      <w:pPr>
        <w:tabs>
          <w:tab w:val="num" w:pos="5760"/>
        </w:tabs>
        <w:ind w:left="5760" w:hanging="360"/>
      </w:pPr>
      <w:rPr>
        <w:rFonts w:ascii="Courier New" w:hAnsi="Courier New" w:cs="Courier New" w:hint="default"/>
      </w:rPr>
    </w:lvl>
    <w:lvl w:ilvl="8" w:tplc="04220005" w:tentative="1">
      <w:start w:val="1"/>
      <w:numFmt w:val="bullet"/>
      <w:lvlText w:val=""/>
      <w:lvlJc w:val="left"/>
      <w:pPr>
        <w:tabs>
          <w:tab w:val="num" w:pos="6480"/>
        </w:tabs>
        <w:ind w:left="6480" w:hanging="360"/>
      </w:pPr>
      <w:rPr>
        <w:rFonts w:ascii="Wingdings" w:hAnsi="Wingdings" w:hint="default"/>
      </w:rPr>
    </w:lvl>
  </w:abstractNum>
  <w:abstractNum w:abstractNumId="5">
    <w:nsid w:val="418D7A79"/>
    <w:multiLevelType w:val="hybridMultilevel"/>
    <w:tmpl w:val="B07AA906"/>
    <w:lvl w:ilvl="0" w:tplc="0422000F">
      <w:start w:val="1"/>
      <w:numFmt w:val="decimal"/>
      <w:lvlText w:val="%1."/>
      <w:lvlJc w:val="left"/>
      <w:pPr>
        <w:tabs>
          <w:tab w:val="num" w:pos="360"/>
        </w:tabs>
        <w:ind w:left="360" w:hanging="360"/>
      </w:pPr>
      <w:rPr>
        <w:rFonts w:hint="default"/>
      </w:rPr>
    </w:lvl>
    <w:lvl w:ilvl="1" w:tplc="04220019" w:tentative="1">
      <w:start w:val="1"/>
      <w:numFmt w:val="lowerLetter"/>
      <w:lvlText w:val="%2."/>
      <w:lvlJc w:val="left"/>
      <w:pPr>
        <w:tabs>
          <w:tab w:val="num" w:pos="1080"/>
        </w:tabs>
        <w:ind w:left="1080" w:hanging="360"/>
      </w:pPr>
    </w:lvl>
    <w:lvl w:ilvl="2" w:tplc="0422001B" w:tentative="1">
      <w:start w:val="1"/>
      <w:numFmt w:val="lowerRoman"/>
      <w:lvlText w:val="%3."/>
      <w:lvlJc w:val="right"/>
      <w:pPr>
        <w:tabs>
          <w:tab w:val="num" w:pos="1800"/>
        </w:tabs>
        <w:ind w:left="1800" w:hanging="180"/>
      </w:pPr>
    </w:lvl>
    <w:lvl w:ilvl="3" w:tplc="0422000F" w:tentative="1">
      <w:start w:val="1"/>
      <w:numFmt w:val="decimal"/>
      <w:lvlText w:val="%4."/>
      <w:lvlJc w:val="left"/>
      <w:pPr>
        <w:tabs>
          <w:tab w:val="num" w:pos="2520"/>
        </w:tabs>
        <w:ind w:left="2520" w:hanging="360"/>
      </w:pPr>
    </w:lvl>
    <w:lvl w:ilvl="4" w:tplc="04220019" w:tentative="1">
      <w:start w:val="1"/>
      <w:numFmt w:val="lowerLetter"/>
      <w:lvlText w:val="%5."/>
      <w:lvlJc w:val="left"/>
      <w:pPr>
        <w:tabs>
          <w:tab w:val="num" w:pos="3240"/>
        </w:tabs>
        <w:ind w:left="3240" w:hanging="360"/>
      </w:pPr>
    </w:lvl>
    <w:lvl w:ilvl="5" w:tplc="0422001B" w:tentative="1">
      <w:start w:val="1"/>
      <w:numFmt w:val="lowerRoman"/>
      <w:lvlText w:val="%6."/>
      <w:lvlJc w:val="right"/>
      <w:pPr>
        <w:tabs>
          <w:tab w:val="num" w:pos="3960"/>
        </w:tabs>
        <w:ind w:left="3960" w:hanging="180"/>
      </w:pPr>
    </w:lvl>
    <w:lvl w:ilvl="6" w:tplc="0422000F" w:tentative="1">
      <w:start w:val="1"/>
      <w:numFmt w:val="decimal"/>
      <w:lvlText w:val="%7."/>
      <w:lvlJc w:val="left"/>
      <w:pPr>
        <w:tabs>
          <w:tab w:val="num" w:pos="4680"/>
        </w:tabs>
        <w:ind w:left="4680" w:hanging="360"/>
      </w:pPr>
    </w:lvl>
    <w:lvl w:ilvl="7" w:tplc="04220019" w:tentative="1">
      <w:start w:val="1"/>
      <w:numFmt w:val="lowerLetter"/>
      <w:lvlText w:val="%8."/>
      <w:lvlJc w:val="left"/>
      <w:pPr>
        <w:tabs>
          <w:tab w:val="num" w:pos="5400"/>
        </w:tabs>
        <w:ind w:left="5400" w:hanging="360"/>
      </w:pPr>
    </w:lvl>
    <w:lvl w:ilvl="8" w:tplc="0422001B" w:tentative="1">
      <w:start w:val="1"/>
      <w:numFmt w:val="lowerRoman"/>
      <w:lvlText w:val="%9."/>
      <w:lvlJc w:val="right"/>
      <w:pPr>
        <w:tabs>
          <w:tab w:val="num" w:pos="6120"/>
        </w:tabs>
        <w:ind w:left="6120" w:hanging="180"/>
      </w:pPr>
    </w:lvl>
  </w:abstractNum>
  <w:abstractNum w:abstractNumId="6">
    <w:nsid w:val="4A084711"/>
    <w:multiLevelType w:val="multilevel"/>
    <w:tmpl w:val="2A3E09F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4FAE0147"/>
    <w:multiLevelType w:val="hybridMultilevel"/>
    <w:tmpl w:val="44B66E86"/>
    <w:lvl w:ilvl="0" w:tplc="827EAF30">
      <w:start w:val="1"/>
      <w:numFmt w:val="bullet"/>
      <w:lvlText w:val=""/>
      <w:lvlJc w:val="left"/>
      <w:pPr>
        <w:tabs>
          <w:tab w:val="num" w:pos="2955"/>
        </w:tabs>
        <w:ind w:left="2955" w:hanging="360"/>
      </w:pPr>
      <w:rPr>
        <w:rFonts w:ascii="Wingdings" w:hAnsi="Wingdings" w:hint="default"/>
        <w:sz w:val="28"/>
        <w:szCs w:val="28"/>
      </w:rPr>
    </w:lvl>
    <w:lvl w:ilvl="1" w:tplc="04220003" w:tentative="1">
      <w:start w:val="1"/>
      <w:numFmt w:val="bullet"/>
      <w:lvlText w:val="o"/>
      <w:lvlJc w:val="left"/>
      <w:pPr>
        <w:tabs>
          <w:tab w:val="num" w:pos="1440"/>
        </w:tabs>
        <w:ind w:left="1440" w:hanging="360"/>
      </w:pPr>
      <w:rPr>
        <w:rFonts w:ascii="Courier New" w:hAnsi="Courier New" w:cs="Courier New" w:hint="default"/>
      </w:rPr>
    </w:lvl>
    <w:lvl w:ilvl="2" w:tplc="04220005" w:tentative="1">
      <w:start w:val="1"/>
      <w:numFmt w:val="bullet"/>
      <w:lvlText w:val=""/>
      <w:lvlJc w:val="left"/>
      <w:pPr>
        <w:tabs>
          <w:tab w:val="num" w:pos="2160"/>
        </w:tabs>
        <w:ind w:left="2160" w:hanging="360"/>
      </w:pPr>
      <w:rPr>
        <w:rFonts w:ascii="Wingdings" w:hAnsi="Wingdings" w:hint="default"/>
      </w:rPr>
    </w:lvl>
    <w:lvl w:ilvl="3" w:tplc="04220001" w:tentative="1">
      <w:start w:val="1"/>
      <w:numFmt w:val="bullet"/>
      <w:lvlText w:val=""/>
      <w:lvlJc w:val="left"/>
      <w:pPr>
        <w:tabs>
          <w:tab w:val="num" w:pos="2880"/>
        </w:tabs>
        <w:ind w:left="2880" w:hanging="360"/>
      </w:pPr>
      <w:rPr>
        <w:rFonts w:ascii="Symbol" w:hAnsi="Symbol" w:hint="default"/>
      </w:rPr>
    </w:lvl>
    <w:lvl w:ilvl="4" w:tplc="04220003" w:tentative="1">
      <w:start w:val="1"/>
      <w:numFmt w:val="bullet"/>
      <w:lvlText w:val="o"/>
      <w:lvlJc w:val="left"/>
      <w:pPr>
        <w:tabs>
          <w:tab w:val="num" w:pos="3600"/>
        </w:tabs>
        <w:ind w:left="3600" w:hanging="360"/>
      </w:pPr>
      <w:rPr>
        <w:rFonts w:ascii="Courier New" w:hAnsi="Courier New" w:cs="Courier New" w:hint="default"/>
      </w:rPr>
    </w:lvl>
    <w:lvl w:ilvl="5" w:tplc="04220005" w:tentative="1">
      <w:start w:val="1"/>
      <w:numFmt w:val="bullet"/>
      <w:lvlText w:val=""/>
      <w:lvlJc w:val="left"/>
      <w:pPr>
        <w:tabs>
          <w:tab w:val="num" w:pos="4320"/>
        </w:tabs>
        <w:ind w:left="4320" w:hanging="360"/>
      </w:pPr>
      <w:rPr>
        <w:rFonts w:ascii="Wingdings" w:hAnsi="Wingdings" w:hint="default"/>
      </w:rPr>
    </w:lvl>
    <w:lvl w:ilvl="6" w:tplc="04220001" w:tentative="1">
      <w:start w:val="1"/>
      <w:numFmt w:val="bullet"/>
      <w:lvlText w:val=""/>
      <w:lvlJc w:val="left"/>
      <w:pPr>
        <w:tabs>
          <w:tab w:val="num" w:pos="5040"/>
        </w:tabs>
        <w:ind w:left="5040" w:hanging="360"/>
      </w:pPr>
      <w:rPr>
        <w:rFonts w:ascii="Symbol" w:hAnsi="Symbol" w:hint="default"/>
      </w:rPr>
    </w:lvl>
    <w:lvl w:ilvl="7" w:tplc="04220003" w:tentative="1">
      <w:start w:val="1"/>
      <w:numFmt w:val="bullet"/>
      <w:lvlText w:val="o"/>
      <w:lvlJc w:val="left"/>
      <w:pPr>
        <w:tabs>
          <w:tab w:val="num" w:pos="5760"/>
        </w:tabs>
        <w:ind w:left="5760" w:hanging="360"/>
      </w:pPr>
      <w:rPr>
        <w:rFonts w:ascii="Courier New" w:hAnsi="Courier New" w:cs="Courier New" w:hint="default"/>
      </w:rPr>
    </w:lvl>
    <w:lvl w:ilvl="8" w:tplc="04220005" w:tentative="1">
      <w:start w:val="1"/>
      <w:numFmt w:val="bullet"/>
      <w:lvlText w:val=""/>
      <w:lvlJc w:val="left"/>
      <w:pPr>
        <w:tabs>
          <w:tab w:val="num" w:pos="6480"/>
        </w:tabs>
        <w:ind w:left="6480" w:hanging="360"/>
      </w:pPr>
      <w:rPr>
        <w:rFonts w:ascii="Wingdings" w:hAnsi="Wingdings" w:hint="default"/>
      </w:rPr>
    </w:lvl>
  </w:abstractNum>
  <w:abstractNum w:abstractNumId="8">
    <w:nsid w:val="600E52CF"/>
    <w:multiLevelType w:val="hybridMultilevel"/>
    <w:tmpl w:val="76482272"/>
    <w:lvl w:ilvl="0" w:tplc="C4A6C854">
      <w:numFmt w:val="bullet"/>
      <w:lvlText w:val="-"/>
      <w:lvlJc w:val="left"/>
      <w:pPr>
        <w:tabs>
          <w:tab w:val="num" w:pos="1005"/>
        </w:tabs>
        <w:ind w:left="1005" w:hanging="360"/>
      </w:pPr>
      <w:rPr>
        <w:rFonts w:ascii="Times New Roman" w:eastAsia="Times New Roman" w:hAnsi="Times New Roman" w:cs="Times New Roman" w:hint="default"/>
      </w:rPr>
    </w:lvl>
    <w:lvl w:ilvl="1" w:tplc="04220003">
      <w:start w:val="1"/>
      <w:numFmt w:val="bullet"/>
      <w:lvlText w:val="o"/>
      <w:lvlJc w:val="left"/>
      <w:pPr>
        <w:tabs>
          <w:tab w:val="num" w:pos="1725"/>
        </w:tabs>
        <w:ind w:left="1725" w:hanging="360"/>
      </w:pPr>
      <w:rPr>
        <w:rFonts w:ascii="Courier New" w:hAnsi="Courier New" w:cs="Courier New" w:hint="default"/>
      </w:rPr>
    </w:lvl>
    <w:lvl w:ilvl="2" w:tplc="827EAF30">
      <w:start w:val="1"/>
      <w:numFmt w:val="bullet"/>
      <w:lvlText w:val=""/>
      <w:lvlJc w:val="left"/>
      <w:pPr>
        <w:tabs>
          <w:tab w:val="num" w:pos="2445"/>
        </w:tabs>
        <w:ind w:left="2445" w:hanging="360"/>
      </w:pPr>
      <w:rPr>
        <w:rFonts w:ascii="Wingdings" w:hAnsi="Wingdings" w:hint="default"/>
        <w:sz w:val="28"/>
        <w:szCs w:val="28"/>
      </w:rPr>
    </w:lvl>
    <w:lvl w:ilvl="3" w:tplc="04220001" w:tentative="1">
      <w:start w:val="1"/>
      <w:numFmt w:val="bullet"/>
      <w:lvlText w:val=""/>
      <w:lvlJc w:val="left"/>
      <w:pPr>
        <w:tabs>
          <w:tab w:val="num" w:pos="3165"/>
        </w:tabs>
        <w:ind w:left="3165" w:hanging="360"/>
      </w:pPr>
      <w:rPr>
        <w:rFonts w:ascii="Symbol" w:hAnsi="Symbol" w:hint="default"/>
      </w:rPr>
    </w:lvl>
    <w:lvl w:ilvl="4" w:tplc="04220003" w:tentative="1">
      <w:start w:val="1"/>
      <w:numFmt w:val="bullet"/>
      <w:lvlText w:val="o"/>
      <w:lvlJc w:val="left"/>
      <w:pPr>
        <w:tabs>
          <w:tab w:val="num" w:pos="3885"/>
        </w:tabs>
        <w:ind w:left="3885" w:hanging="360"/>
      </w:pPr>
      <w:rPr>
        <w:rFonts w:ascii="Courier New" w:hAnsi="Courier New" w:cs="Courier New" w:hint="default"/>
      </w:rPr>
    </w:lvl>
    <w:lvl w:ilvl="5" w:tplc="04220005" w:tentative="1">
      <w:start w:val="1"/>
      <w:numFmt w:val="bullet"/>
      <w:lvlText w:val=""/>
      <w:lvlJc w:val="left"/>
      <w:pPr>
        <w:tabs>
          <w:tab w:val="num" w:pos="4605"/>
        </w:tabs>
        <w:ind w:left="4605" w:hanging="360"/>
      </w:pPr>
      <w:rPr>
        <w:rFonts w:ascii="Wingdings" w:hAnsi="Wingdings" w:hint="default"/>
      </w:rPr>
    </w:lvl>
    <w:lvl w:ilvl="6" w:tplc="04220001" w:tentative="1">
      <w:start w:val="1"/>
      <w:numFmt w:val="bullet"/>
      <w:lvlText w:val=""/>
      <w:lvlJc w:val="left"/>
      <w:pPr>
        <w:tabs>
          <w:tab w:val="num" w:pos="5325"/>
        </w:tabs>
        <w:ind w:left="5325" w:hanging="360"/>
      </w:pPr>
      <w:rPr>
        <w:rFonts w:ascii="Symbol" w:hAnsi="Symbol" w:hint="default"/>
      </w:rPr>
    </w:lvl>
    <w:lvl w:ilvl="7" w:tplc="04220003" w:tentative="1">
      <w:start w:val="1"/>
      <w:numFmt w:val="bullet"/>
      <w:lvlText w:val="o"/>
      <w:lvlJc w:val="left"/>
      <w:pPr>
        <w:tabs>
          <w:tab w:val="num" w:pos="6045"/>
        </w:tabs>
        <w:ind w:left="6045" w:hanging="360"/>
      </w:pPr>
      <w:rPr>
        <w:rFonts w:ascii="Courier New" w:hAnsi="Courier New" w:cs="Courier New" w:hint="default"/>
      </w:rPr>
    </w:lvl>
    <w:lvl w:ilvl="8" w:tplc="04220005" w:tentative="1">
      <w:start w:val="1"/>
      <w:numFmt w:val="bullet"/>
      <w:lvlText w:val=""/>
      <w:lvlJc w:val="left"/>
      <w:pPr>
        <w:tabs>
          <w:tab w:val="num" w:pos="6765"/>
        </w:tabs>
        <w:ind w:left="6765" w:hanging="360"/>
      </w:pPr>
      <w:rPr>
        <w:rFonts w:ascii="Wingdings" w:hAnsi="Wingdings" w:hint="default"/>
      </w:rPr>
    </w:lvl>
  </w:abstractNum>
  <w:abstractNum w:abstractNumId="9">
    <w:nsid w:val="657C1472"/>
    <w:multiLevelType w:val="hybridMultilevel"/>
    <w:tmpl w:val="72ACAC0C"/>
    <w:lvl w:ilvl="0" w:tplc="CC94FFC2">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0">
    <w:nsid w:val="67B00CFE"/>
    <w:multiLevelType w:val="hybridMultilevel"/>
    <w:tmpl w:val="6A76A700"/>
    <w:lvl w:ilvl="0" w:tplc="1D941C6A">
      <w:start w:val="1"/>
      <w:numFmt w:val="decimal"/>
      <w:lvlText w:val="%1."/>
      <w:lvlJc w:val="left"/>
      <w:pPr>
        <w:ind w:left="927" w:hanging="360"/>
      </w:pPr>
      <w:rPr>
        <w:rFonts w:ascii="Times New Roman" w:hAnsi="Times New Roman" w:cs="Times New Roman" w:hint="default"/>
        <w:b w:val="0"/>
      </w:rPr>
    </w:lvl>
    <w:lvl w:ilvl="1" w:tplc="04220019">
      <w:start w:val="1"/>
      <w:numFmt w:val="decimal"/>
      <w:lvlText w:val="%2."/>
      <w:lvlJc w:val="left"/>
      <w:pPr>
        <w:tabs>
          <w:tab w:val="num" w:pos="1440"/>
        </w:tabs>
        <w:ind w:left="1440" w:hanging="360"/>
      </w:pPr>
    </w:lvl>
    <w:lvl w:ilvl="2" w:tplc="0422001B">
      <w:start w:val="1"/>
      <w:numFmt w:val="decimal"/>
      <w:lvlText w:val="%3."/>
      <w:lvlJc w:val="left"/>
      <w:pPr>
        <w:tabs>
          <w:tab w:val="num" w:pos="2160"/>
        </w:tabs>
        <w:ind w:left="2160" w:hanging="360"/>
      </w:pPr>
    </w:lvl>
    <w:lvl w:ilvl="3" w:tplc="0422000F">
      <w:start w:val="1"/>
      <w:numFmt w:val="decimal"/>
      <w:lvlText w:val="%4."/>
      <w:lvlJc w:val="left"/>
      <w:pPr>
        <w:tabs>
          <w:tab w:val="num" w:pos="2880"/>
        </w:tabs>
        <w:ind w:left="2880" w:hanging="360"/>
      </w:pPr>
    </w:lvl>
    <w:lvl w:ilvl="4" w:tplc="04220019">
      <w:start w:val="1"/>
      <w:numFmt w:val="decimal"/>
      <w:lvlText w:val="%5."/>
      <w:lvlJc w:val="left"/>
      <w:pPr>
        <w:tabs>
          <w:tab w:val="num" w:pos="3600"/>
        </w:tabs>
        <w:ind w:left="3600" w:hanging="360"/>
      </w:pPr>
    </w:lvl>
    <w:lvl w:ilvl="5" w:tplc="0422001B">
      <w:start w:val="1"/>
      <w:numFmt w:val="decimal"/>
      <w:lvlText w:val="%6."/>
      <w:lvlJc w:val="left"/>
      <w:pPr>
        <w:tabs>
          <w:tab w:val="num" w:pos="4320"/>
        </w:tabs>
        <w:ind w:left="4320" w:hanging="360"/>
      </w:pPr>
    </w:lvl>
    <w:lvl w:ilvl="6" w:tplc="0422000F">
      <w:start w:val="1"/>
      <w:numFmt w:val="decimal"/>
      <w:lvlText w:val="%7."/>
      <w:lvlJc w:val="left"/>
      <w:pPr>
        <w:tabs>
          <w:tab w:val="num" w:pos="5040"/>
        </w:tabs>
        <w:ind w:left="5040" w:hanging="360"/>
      </w:pPr>
    </w:lvl>
    <w:lvl w:ilvl="7" w:tplc="04220019">
      <w:start w:val="1"/>
      <w:numFmt w:val="decimal"/>
      <w:lvlText w:val="%8."/>
      <w:lvlJc w:val="left"/>
      <w:pPr>
        <w:tabs>
          <w:tab w:val="num" w:pos="5760"/>
        </w:tabs>
        <w:ind w:left="5760" w:hanging="360"/>
      </w:pPr>
    </w:lvl>
    <w:lvl w:ilvl="8" w:tplc="0422001B">
      <w:start w:val="1"/>
      <w:numFmt w:val="decimal"/>
      <w:lvlText w:val="%9."/>
      <w:lvlJc w:val="left"/>
      <w:pPr>
        <w:tabs>
          <w:tab w:val="num" w:pos="6480"/>
        </w:tabs>
        <w:ind w:left="6480" w:hanging="360"/>
      </w:pPr>
    </w:lvl>
  </w:abstractNum>
  <w:abstractNum w:abstractNumId="11">
    <w:nsid w:val="73391AFB"/>
    <w:multiLevelType w:val="hybridMultilevel"/>
    <w:tmpl w:val="0B1EEB6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785E0597"/>
    <w:multiLevelType w:val="hybridMultilevel"/>
    <w:tmpl w:val="6B54E95C"/>
    <w:lvl w:ilvl="0" w:tplc="C3D8CD52">
      <w:numFmt w:val="bullet"/>
      <w:lvlText w:val="-"/>
      <w:lvlJc w:val="left"/>
      <w:pPr>
        <w:tabs>
          <w:tab w:val="num" w:pos="720"/>
        </w:tabs>
        <w:ind w:left="720" w:hanging="360"/>
      </w:pPr>
      <w:rPr>
        <w:rFonts w:ascii="Times New Roman" w:eastAsia="Times New Roman" w:hAnsi="Times New Roman" w:cs="Times New Roman" w:hint="default"/>
      </w:rPr>
    </w:lvl>
    <w:lvl w:ilvl="1" w:tplc="04220003" w:tentative="1">
      <w:start w:val="1"/>
      <w:numFmt w:val="bullet"/>
      <w:lvlText w:val="o"/>
      <w:lvlJc w:val="left"/>
      <w:pPr>
        <w:tabs>
          <w:tab w:val="num" w:pos="1440"/>
        </w:tabs>
        <w:ind w:left="1440" w:hanging="360"/>
      </w:pPr>
      <w:rPr>
        <w:rFonts w:ascii="Courier New" w:hAnsi="Courier New" w:cs="Courier New" w:hint="default"/>
      </w:rPr>
    </w:lvl>
    <w:lvl w:ilvl="2" w:tplc="04220005" w:tentative="1">
      <w:start w:val="1"/>
      <w:numFmt w:val="bullet"/>
      <w:lvlText w:val=""/>
      <w:lvlJc w:val="left"/>
      <w:pPr>
        <w:tabs>
          <w:tab w:val="num" w:pos="2160"/>
        </w:tabs>
        <w:ind w:left="2160" w:hanging="360"/>
      </w:pPr>
      <w:rPr>
        <w:rFonts w:ascii="Wingdings" w:hAnsi="Wingdings" w:hint="default"/>
      </w:rPr>
    </w:lvl>
    <w:lvl w:ilvl="3" w:tplc="04220001" w:tentative="1">
      <w:start w:val="1"/>
      <w:numFmt w:val="bullet"/>
      <w:lvlText w:val=""/>
      <w:lvlJc w:val="left"/>
      <w:pPr>
        <w:tabs>
          <w:tab w:val="num" w:pos="2880"/>
        </w:tabs>
        <w:ind w:left="2880" w:hanging="360"/>
      </w:pPr>
      <w:rPr>
        <w:rFonts w:ascii="Symbol" w:hAnsi="Symbol" w:hint="default"/>
      </w:rPr>
    </w:lvl>
    <w:lvl w:ilvl="4" w:tplc="04220003" w:tentative="1">
      <w:start w:val="1"/>
      <w:numFmt w:val="bullet"/>
      <w:lvlText w:val="o"/>
      <w:lvlJc w:val="left"/>
      <w:pPr>
        <w:tabs>
          <w:tab w:val="num" w:pos="3600"/>
        </w:tabs>
        <w:ind w:left="3600" w:hanging="360"/>
      </w:pPr>
      <w:rPr>
        <w:rFonts w:ascii="Courier New" w:hAnsi="Courier New" w:cs="Courier New" w:hint="default"/>
      </w:rPr>
    </w:lvl>
    <w:lvl w:ilvl="5" w:tplc="04220005" w:tentative="1">
      <w:start w:val="1"/>
      <w:numFmt w:val="bullet"/>
      <w:lvlText w:val=""/>
      <w:lvlJc w:val="left"/>
      <w:pPr>
        <w:tabs>
          <w:tab w:val="num" w:pos="4320"/>
        </w:tabs>
        <w:ind w:left="4320" w:hanging="360"/>
      </w:pPr>
      <w:rPr>
        <w:rFonts w:ascii="Wingdings" w:hAnsi="Wingdings" w:hint="default"/>
      </w:rPr>
    </w:lvl>
    <w:lvl w:ilvl="6" w:tplc="04220001" w:tentative="1">
      <w:start w:val="1"/>
      <w:numFmt w:val="bullet"/>
      <w:lvlText w:val=""/>
      <w:lvlJc w:val="left"/>
      <w:pPr>
        <w:tabs>
          <w:tab w:val="num" w:pos="5040"/>
        </w:tabs>
        <w:ind w:left="5040" w:hanging="360"/>
      </w:pPr>
      <w:rPr>
        <w:rFonts w:ascii="Symbol" w:hAnsi="Symbol" w:hint="default"/>
      </w:rPr>
    </w:lvl>
    <w:lvl w:ilvl="7" w:tplc="04220003" w:tentative="1">
      <w:start w:val="1"/>
      <w:numFmt w:val="bullet"/>
      <w:lvlText w:val="o"/>
      <w:lvlJc w:val="left"/>
      <w:pPr>
        <w:tabs>
          <w:tab w:val="num" w:pos="5760"/>
        </w:tabs>
        <w:ind w:left="5760" w:hanging="360"/>
      </w:pPr>
      <w:rPr>
        <w:rFonts w:ascii="Courier New" w:hAnsi="Courier New" w:cs="Courier New" w:hint="default"/>
      </w:rPr>
    </w:lvl>
    <w:lvl w:ilvl="8" w:tplc="04220005" w:tentative="1">
      <w:start w:val="1"/>
      <w:numFmt w:val="bullet"/>
      <w:lvlText w:val=""/>
      <w:lvlJc w:val="left"/>
      <w:pPr>
        <w:tabs>
          <w:tab w:val="num" w:pos="6480"/>
        </w:tabs>
        <w:ind w:left="6480" w:hanging="360"/>
      </w:pPr>
      <w:rPr>
        <w:rFonts w:ascii="Wingdings" w:hAnsi="Wingdings" w:hint="default"/>
      </w:rPr>
    </w:lvl>
  </w:abstractNum>
  <w:abstractNum w:abstractNumId="13">
    <w:nsid w:val="79CD0F76"/>
    <w:multiLevelType w:val="hybridMultilevel"/>
    <w:tmpl w:val="13CE434A"/>
    <w:lvl w:ilvl="0" w:tplc="C6EE2AC4">
      <w:start w:val="28"/>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4">
    <w:nsid w:val="7EB65886"/>
    <w:multiLevelType w:val="hybridMultilevel"/>
    <w:tmpl w:val="21CCD9FA"/>
    <w:lvl w:ilvl="0" w:tplc="FFFFFFFF">
      <w:numFmt w:val="bullet"/>
      <w:lvlText w:val="-"/>
      <w:lvlJc w:val="left"/>
      <w:pPr>
        <w:tabs>
          <w:tab w:val="num" w:pos="1800"/>
        </w:tabs>
        <w:ind w:left="1800" w:hanging="360"/>
      </w:pPr>
      <w:rPr>
        <w:rFonts w:ascii="Times New Roman" w:eastAsia="Times New Roman" w:hAnsi="Times New Roman" w:cs="Times New Roman" w:hint="default"/>
      </w:rPr>
    </w:lvl>
    <w:lvl w:ilvl="1" w:tplc="FFFFFFFF">
      <w:start w:val="1"/>
      <w:numFmt w:val="bullet"/>
      <w:lvlText w:val="o"/>
      <w:lvlJc w:val="left"/>
      <w:pPr>
        <w:tabs>
          <w:tab w:val="num" w:pos="2520"/>
        </w:tabs>
        <w:ind w:left="2520" w:hanging="360"/>
      </w:pPr>
      <w:rPr>
        <w:rFonts w:ascii="Courier New" w:hAnsi="Courier New" w:cs="Times New Roman" w:hint="default"/>
      </w:rPr>
    </w:lvl>
    <w:lvl w:ilvl="2" w:tplc="FFFFFFFF">
      <w:start w:val="1"/>
      <w:numFmt w:val="bullet"/>
      <w:lvlText w:val=""/>
      <w:lvlJc w:val="left"/>
      <w:pPr>
        <w:tabs>
          <w:tab w:val="num" w:pos="3240"/>
        </w:tabs>
        <w:ind w:left="3240" w:hanging="360"/>
      </w:pPr>
      <w:rPr>
        <w:rFonts w:ascii="Wingdings" w:hAnsi="Wingdings" w:hint="default"/>
      </w:rPr>
    </w:lvl>
    <w:lvl w:ilvl="3" w:tplc="FFFFFFFF">
      <w:start w:val="1"/>
      <w:numFmt w:val="bullet"/>
      <w:lvlText w:val=""/>
      <w:lvlJc w:val="left"/>
      <w:pPr>
        <w:tabs>
          <w:tab w:val="num" w:pos="3960"/>
        </w:tabs>
        <w:ind w:left="3960" w:hanging="360"/>
      </w:pPr>
      <w:rPr>
        <w:rFonts w:ascii="Symbol" w:hAnsi="Symbol" w:hint="default"/>
      </w:rPr>
    </w:lvl>
    <w:lvl w:ilvl="4" w:tplc="FFFFFFFF">
      <w:start w:val="1"/>
      <w:numFmt w:val="bullet"/>
      <w:lvlText w:val="o"/>
      <w:lvlJc w:val="left"/>
      <w:pPr>
        <w:tabs>
          <w:tab w:val="num" w:pos="4680"/>
        </w:tabs>
        <w:ind w:left="4680" w:hanging="360"/>
      </w:pPr>
      <w:rPr>
        <w:rFonts w:ascii="Courier New" w:hAnsi="Courier New" w:cs="Times New Roman" w:hint="default"/>
      </w:rPr>
    </w:lvl>
    <w:lvl w:ilvl="5" w:tplc="FFFFFFFF">
      <w:start w:val="1"/>
      <w:numFmt w:val="bullet"/>
      <w:lvlText w:val=""/>
      <w:lvlJc w:val="left"/>
      <w:pPr>
        <w:tabs>
          <w:tab w:val="num" w:pos="5400"/>
        </w:tabs>
        <w:ind w:left="5400" w:hanging="360"/>
      </w:pPr>
      <w:rPr>
        <w:rFonts w:ascii="Wingdings" w:hAnsi="Wingdings" w:hint="default"/>
      </w:rPr>
    </w:lvl>
    <w:lvl w:ilvl="6" w:tplc="FFFFFFFF">
      <w:start w:val="1"/>
      <w:numFmt w:val="bullet"/>
      <w:lvlText w:val=""/>
      <w:lvlJc w:val="left"/>
      <w:pPr>
        <w:tabs>
          <w:tab w:val="num" w:pos="6120"/>
        </w:tabs>
        <w:ind w:left="6120" w:hanging="360"/>
      </w:pPr>
      <w:rPr>
        <w:rFonts w:ascii="Symbol" w:hAnsi="Symbol" w:hint="default"/>
      </w:rPr>
    </w:lvl>
    <w:lvl w:ilvl="7" w:tplc="FFFFFFFF">
      <w:start w:val="1"/>
      <w:numFmt w:val="bullet"/>
      <w:lvlText w:val="o"/>
      <w:lvlJc w:val="left"/>
      <w:pPr>
        <w:tabs>
          <w:tab w:val="num" w:pos="6840"/>
        </w:tabs>
        <w:ind w:left="6840" w:hanging="360"/>
      </w:pPr>
      <w:rPr>
        <w:rFonts w:ascii="Courier New" w:hAnsi="Courier New" w:cs="Times New Roman" w:hint="default"/>
      </w:rPr>
    </w:lvl>
    <w:lvl w:ilvl="8" w:tplc="FFFFFFFF">
      <w:start w:val="1"/>
      <w:numFmt w:val="bullet"/>
      <w:lvlText w:val=""/>
      <w:lvlJc w:val="left"/>
      <w:pPr>
        <w:tabs>
          <w:tab w:val="num" w:pos="7560"/>
        </w:tabs>
        <w:ind w:left="7560" w:hanging="360"/>
      </w:pPr>
      <w:rPr>
        <w:rFonts w:ascii="Wingdings" w:hAnsi="Wingdings" w:hint="default"/>
      </w:rPr>
    </w:lvl>
  </w:abstractNum>
  <w:num w:numId="1">
    <w:abstractNumId w:val="6"/>
  </w:num>
  <w:num w:numId="2">
    <w:abstractNumId w:val="13"/>
  </w:num>
  <w:num w:numId="3">
    <w:abstractNumId w:val="11"/>
  </w:num>
  <w:num w:numId="4">
    <w:abstractNumId w:val="9"/>
  </w:num>
  <w:num w:numId="5">
    <w:abstractNumId w:val="2"/>
  </w:num>
  <w:num w:numId="6">
    <w:abstractNumId w:val="14"/>
  </w:num>
  <w:num w:numId="7">
    <w:abstractNumId w:val="5"/>
  </w:num>
  <w:num w:numId="8">
    <w:abstractNumId w:val="12"/>
  </w:num>
  <w:num w:numId="9">
    <w:abstractNumId w:val="7"/>
  </w:num>
  <w:num w:numId="10">
    <w:abstractNumId w:val="8"/>
  </w:num>
  <w:num w:numId="11">
    <w:abstractNumId w:val="3"/>
  </w:num>
  <w:num w:numId="12">
    <w:abstractNumId w:val="1"/>
  </w:num>
  <w:num w:numId="13">
    <w:abstractNumId w:val="4"/>
  </w:num>
  <w:num w:numId="14">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8799D"/>
    <w:rsid w:val="00000B56"/>
    <w:rsid w:val="000134FD"/>
    <w:rsid w:val="000341EB"/>
    <w:rsid w:val="00057A47"/>
    <w:rsid w:val="000655AD"/>
    <w:rsid w:val="000F7BC6"/>
    <w:rsid w:val="00102239"/>
    <w:rsid w:val="001033EE"/>
    <w:rsid w:val="001376C2"/>
    <w:rsid w:val="001412F6"/>
    <w:rsid w:val="00160DD6"/>
    <w:rsid w:val="00166DAD"/>
    <w:rsid w:val="001717A3"/>
    <w:rsid w:val="00172318"/>
    <w:rsid w:val="001A2D7C"/>
    <w:rsid w:val="001D4FD4"/>
    <w:rsid w:val="001D7E62"/>
    <w:rsid w:val="001E02AC"/>
    <w:rsid w:val="001F3AE6"/>
    <w:rsid w:val="001F7D1F"/>
    <w:rsid w:val="0025563F"/>
    <w:rsid w:val="002900D6"/>
    <w:rsid w:val="0029191A"/>
    <w:rsid w:val="002D5432"/>
    <w:rsid w:val="002E544A"/>
    <w:rsid w:val="00344907"/>
    <w:rsid w:val="003505D8"/>
    <w:rsid w:val="003649FC"/>
    <w:rsid w:val="00395630"/>
    <w:rsid w:val="003B3743"/>
    <w:rsid w:val="003D0E9A"/>
    <w:rsid w:val="003D3457"/>
    <w:rsid w:val="004028B3"/>
    <w:rsid w:val="00403EF0"/>
    <w:rsid w:val="00412A85"/>
    <w:rsid w:val="00413283"/>
    <w:rsid w:val="004301ED"/>
    <w:rsid w:val="004415F0"/>
    <w:rsid w:val="00456F82"/>
    <w:rsid w:val="00487383"/>
    <w:rsid w:val="00487739"/>
    <w:rsid w:val="004A11E0"/>
    <w:rsid w:val="004C27CB"/>
    <w:rsid w:val="004D58A8"/>
    <w:rsid w:val="004E162B"/>
    <w:rsid w:val="0051651A"/>
    <w:rsid w:val="00516BF4"/>
    <w:rsid w:val="005201C8"/>
    <w:rsid w:val="005263AA"/>
    <w:rsid w:val="00542FE1"/>
    <w:rsid w:val="00552920"/>
    <w:rsid w:val="00567AE7"/>
    <w:rsid w:val="0057264A"/>
    <w:rsid w:val="00572E84"/>
    <w:rsid w:val="00584D2F"/>
    <w:rsid w:val="005901D9"/>
    <w:rsid w:val="005A4CCA"/>
    <w:rsid w:val="005B51A0"/>
    <w:rsid w:val="005B7366"/>
    <w:rsid w:val="005B7920"/>
    <w:rsid w:val="005C6EBC"/>
    <w:rsid w:val="0060791A"/>
    <w:rsid w:val="00611F1F"/>
    <w:rsid w:val="00613702"/>
    <w:rsid w:val="006306BE"/>
    <w:rsid w:val="00631EF3"/>
    <w:rsid w:val="006420A0"/>
    <w:rsid w:val="0067457C"/>
    <w:rsid w:val="006934EB"/>
    <w:rsid w:val="00696358"/>
    <w:rsid w:val="006E393E"/>
    <w:rsid w:val="006F261C"/>
    <w:rsid w:val="007064E0"/>
    <w:rsid w:val="00707689"/>
    <w:rsid w:val="007126F1"/>
    <w:rsid w:val="00721B25"/>
    <w:rsid w:val="007258DB"/>
    <w:rsid w:val="0073522F"/>
    <w:rsid w:val="00743DDC"/>
    <w:rsid w:val="00756BDA"/>
    <w:rsid w:val="007611CF"/>
    <w:rsid w:val="00772D23"/>
    <w:rsid w:val="0077699E"/>
    <w:rsid w:val="007E2D26"/>
    <w:rsid w:val="007F2CC3"/>
    <w:rsid w:val="00814601"/>
    <w:rsid w:val="0081690C"/>
    <w:rsid w:val="00844A86"/>
    <w:rsid w:val="008466E8"/>
    <w:rsid w:val="00852E4B"/>
    <w:rsid w:val="00894A7D"/>
    <w:rsid w:val="00897AB1"/>
    <w:rsid w:val="008A35FF"/>
    <w:rsid w:val="008B00C2"/>
    <w:rsid w:val="008B5FD5"/>
    <w:rsid w:val="008B73B8"/>
    <w:rsid w:val="008C02C9"/>
    <w:rsid w:val="008E2553"/>
    <w:rsid w:val="0090341B"/>
    <w:rsid w:val="009138BC"/>
    <w:rsid w:val="009249B6"/>
    <w:rsid w:val="00924B9E"/>
    <w:rsid w:val="009406F2"/>
    <w:rsid w:val="009B3E2B"/>
    <w:rsid w:val="009B515E"/>
    <w:rsid w:val="009B6EF6"/>
    <w:rsid w:val="009C31FF"/>
    <w:rsid w:val="009D6F1E"/>
    <w:rsid w:val="00A05787"/>
    <w:rsid w:val="00A07906"/>
    <w:rsid w:val="00A22D9E"/>
    <w:rsid w:val="00A5406D"/>
    <w:rsid w:val="00A5724E"/>
    <w:rsid w:val="00A617C6"/>
    <w:rsid w:val="00A74D0B"/>
    <w:rsid w:val="00A84DD9"/>
    <w:rsid w:val="00AA18EA"/>
    <w:rsid w:val="00AE350F"/>
    <w:rsid w:val="00AE73FE"/>
    <w:rsid w:val="00AF57EA"/>
    <w:rsid w:val="00B227F5"/>
    <w:rsid w:val="00B25439"/>
    <w:rsid w:val="00B26231"/>
    <w:rsid w:val="00B266C6"/>
    <w:rsid w:val="00B46408"/>
    <w:rsid w:val="00B8799D"/>
    <w:rsid w:val="00B91DA5"/>
    <w:rsid w:val="00B92312"/>
    <w:rsid w:val="00BA5328"/>
    <w:rsid w:val="00BE03A2"/>
    <w:rsid w:val="00C0600A"/>
    <w:rsid w:val="00C43320"/>
    <w:rsid w:val="00C62690"/>
    <w:rsid w:val="00CB5B9D"/>
    <w:rsid w:val="00CC4741"/>
    <w:rsid w:val="00CF7A99"/>
    <w:rsid w:val="00D072AA"/>
    <w:rsid w:val="00D16BDD"/>
    <w:rsid w:val="00D2164A"/>
    <w:rsid w:val="00D24355"/>
    <w:rsid w:val="00D55CEB"/>
    <w:rsid w:val="00D7294E"/>
    <w:rsid w:val="00D80F8C"/>
    <w:rsid w:val="00D82FA8"/>
    <w:rsid w:val="00D858FC"/>
    <w:rsid w:val="00DA2615"/>
    <w:rsid w:val="00DA4D98"/>
    <w:rsid w:val="00DB7D3C"/>
    <w:rsid w:val="00DF5C89"/>
    <w:rsid w:val="00E03C2B"/>
    <w:rsid w:val="00E23C9D"/>
    <w:rsid w:val="00E4722D"/>
    <w:rsid w:val="00E604C6"/>
    <w:rsid w:val="00EB4EA9"/>
    <w:rsid w:val="00EE417B"/>
    <w:rsid w:val="00EE60B4"/>
    <w:rsid w:val="00EE70D2"/>
    <w:rsid w:val="00F069AF"/>
    <w:rsid w:val="00F20B76"/>
    <w:rsid w:val="00F43C12"/>
    <w:rsid w:val="00F5206E"/>
    <w:rsid w:val="00F53495"/>
    <w:rsid w:val="00F637B1"/>
    <w:rsid w:val="00F85470"/>
    <w:rsid w:val="00FB0834"/>
    <w:rsid w:val="00FB4C9F"/>
    <w:rsid w:val="00FC5C3B"/>
    <w:rsid w:val="00FD4A7B"/>
    <w:rsid w:val="00FE184D"/>
    <w:rsid w:val="00FF57C7"/>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0" w:unhideWhenUsed="0" w:qFormat="1"/>
    <w:lsdException w:name="Default Paragraph Font" w:uiPriority="1"/>
    <w:lsdException w:name="Subtitle" w:semiHidden="0"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00B56"/>
    <w:pPr>
      <w:suppressAutoHyphens/>
      <w:spacing w:after="0" w:line="240" w:lineRule="auto"/>
    </w:pPr>
    <w:rPr>
      <w:rFonts w:ascii="Times New Roman" w:eastAsia="Times New Roman" w:hAnsi="Times New Roman" w:cs="Times New Roman"/>
      <w:sz w:val="20"/>
      <w:szCs w:val="20"/>
      <w:lang w:val="ru-RU" w:eastAsia="zh-CN"/>
    </w:rPr>
  </w:style>
  <w:style w:type="paragraph" w:styleId="1">
    <w:name w:val="heading 1"/>
    <w:basedOn w:val="a"/>
    <w:next w:val="a"/>
    <w:link w:val="10"/>
    <w:qFormat/>
    <w:rsid w:val="00000B56"/>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semiHidden/>
    <w:unhideWhenUsed/>
    <w:qFormat/>
    <w:rsid w:val="00584D2F"/>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7">
    <w:name w:val="heading 7"/>
    <w:basedOn w:val="a"/>
    <w:next w:val="a"/>
    <w:link w:val="70"/>
    <w:uiPriority w:val="9"/>
    <w:semiHidden/>
    <w:unhideWhenUsed/>
    <w:qFormat/>
    <w:rsid w:val="00395630"/>
    <w:pPr>
      <w:keepNext/>
      <w:keepLines/>
      <w:spacing w:before="200"/>
      <w:outlineLvl w:val="6"/>
    </w:pPr>
    <w:rPr>
      <w:rFonts w:asciiTheme="majorHAnsi" w:eastAsiaTheme="majorEastAsia" w:hAnsiTheme="majorHAnsi" w:cstheme="majorBidi"/>
      <w:i/>
      <w:iCs/>
      <w:color w:val="404040" w:themeColor="text1" w:themeTint="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000B56"/>
    <w:rPr>
      <w:rFonts w:asciiTheme="majorHAnsi" w:eastAsiaTheme="majorEastAsia" w:hAnsiTheme="majorHAnsi" w:cstheme="majorBidi"/>
      <w:b/>
      <w:bCs/>
      <w:color w:val="365F91" w:themeColor="accent1" w:themeShade="BF"/>
      <w:sz w:val="28"/>
      <w:szCs w:val="28"/>
      <w:lang w:val="ru-RU" w:eastAsia="zh-CN"/>
    </w:rPr>
  </w:style>
  <w:style w:type="paragraph" w:styleId="a3">
    <w:name w:val="Normal (Web)"/>
    <w:aliases w:val="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Обычный (Web) Знак1 Знак Знак Знак,Обычный (Web)"/>
    <w:basedOn w:val="a"/>
    <w:link w:val="a4"/>
    <w:uiPriority w:val="99"/>
    <w:qFormat/>
    <w:rsid w:val="00000B56"/>
    <w:pPr>
      <w:suppressAutoHyphens w:val="0"/>
      <w:spacing w:before="100" w:beforeAutospacing="1" w:after="100" w:afterAutospacing="1"/>
    </w:pPr>
    <w:rPr>
      <w:sz w:val="24"/>
      <w:szCs w:val="24"/>
      <w:lang w:eastAsia="ru-RU"/>
    </w:rPr>
  </w:style>
  <w:style w:type="paragraph" w:customStyle="1" w:styleId="Default">
    <w:name w:val="Default"/>
    <w:uiPriority w:val="99"/>
    <w:rsid w:val="00000B56"/>
    <w:pPr>
      <w:autoSpaceDE w:val="0"/>
      <w:autoSpaceDN w:val="0"/>
      <w:adjustRightInd w:val="0"/>
      <w:spacing w:after="0" w:line="240" w:lineRule="auto"/>
    </w:pPr>
    <w:rPr>
      <w:rFonts w:ascii="Calibri" w:eastAsia="Times New Roman" w:hAnsi="Calibri" w:cs="Calibri"/>
      <w:color w:val="000000"/>
      <w:sz w:val="24"/>
      <w:szCs w:val="24"/>
      <w:lang w:eastAsia="uk-UA"/>
    </w:rPr>
  </w:style>
  <w:style w:type="character" w:customStyle="1" w:styleId="a4">
    <w:name w:val="Звичайний (веб) Знак"/>
    <w:aliases w:val="Обычный (веб) Знак2 Знак,Обычный (веб) Знак1 Знак Знак,Обычный (веб) Знак2 Знак1 Знак Знак,Обычный (веб) Знак1 Знак Знак Знак Знак,Обычный (веб) Знак Знак Знак Знак Знак Знак,Обычный (Web) Знак Знак Знак Знак Знак Знак"/>
    <w:link w:val="a3"/>
    <w:uiPriority w:val="99"/>
    <w:locked/>
    <w:rsid w:val="00000B56"/>
    <w:rPr>
      <w:rFonts w:ascii="Times New Roman" w:eastAsia="Times New Roman" w:hAnsi="Times New Roman" w:cs="Times New Roman"/>
      <w:sz w:val="24"/>
      <w:szCs w:val="24"/>
      <w:lang w:val="ru-RU" w:eastAsia="ru-RU"/>
    </w:rPr>
  </w:style>
  <w:style w:type="paragraph" w:styleId="a5">
    <w:name w:val="Body Text"/>
    <w:basedOn w:val="a"/>
    <w:link w:val="a6"/>
    <w:uiPriority w:val="99"/>
    <w:rsid w:val="00A5724E"/>
    <w:pPr>
      <w:suppressAutoHyphens w:val="0"/>
      <w:ind w:right="3955"/>
      <w:jc w:val="both"/>
    </w:pPr>
    <w:rPr>
      <w:rFonts w:ascii="Bookman Old Style" w:hAnsi="Bookman Old Style"/>
      <w:sz w:val="28"/>
      <w:szCs w:val="24"/>
      <w:lang w:val="uk-UA" w:eastAsia="ru-RU"/>
    </w:rPr>
  </w:style>
  <w:style w:type="character" w:customStyle="1" w:styleId="a6">
    <w:name w:val="Основний текст Знак"/>
    <w:basedOn w:val="a0"/>
    <w:link w:val="a5"/>
    <w:uiPriority w:val="99"/>
    <w:rsid w:val="00A5724E"/>
    <w:rPr>
      <w:rFonts w:ascii="Bookman Old Style" w:eastAsia="Times New Roman" w:hAnsi="Bookman Old Style" w:cs="Times New Roman"/>
      <w:sz w:val="28"/>
      <w:szCs w:val="24"/>
      <w:lang w:eastAsia="ru-RU"/>
    </w:rPr>
  </w:style>
  <w:style w:type="paragraph" w:styleId="a7">
    <w:name w:val="No Spacing"/>
    <w:uiPriority w:val="1"/>
    <w:qFormat/>
    <w:rsid w:val="00A5724E"/>
    <w:pPr>
      <w:spacing w:after="0" w:line="240" w:lineRule="auto"/>
    </w:pPr>
    <w:rPr>
      <w:rFonts w:ascii="Times New Roman" w:eastAsia="Times New Roman" w:hAnsi="Times New Roman" w:cs="Times New Roman"/>
      <w:sz w:val="20"/>
      <w:szCs w:val="20"/>
      <w:lang w:val="ru-RU" w:eastAsia="ru-RU"/>
    </w:rPr>
  </w:style>
  <w:style w:type="paragraph" w:styleId="a8">
    <w:name w:val="Subtitle"/>
    <w:basedOn w:val="a"/>
    <w:link w:val="a9"/>
    <w:uiPriority w:val="99"/>
    <w:qFormat/>
    <w:rsid w:val="00A5724E"/>
    <w:pPr>
      <w:suppressAutoHyphens w:val="0"/>
      <w:jc w:val="center"/>
    </w:pPr>
    <w:rPr>
      <w:sz w:val="24"/>
      <w:lang w:val="uk-UA" w:eastAsia="ru-RU"/>
    </w:rPr>
  </w:style>
  <w:style w:type="character" w:customStyle="1" w:styleId="a9">
    <w:name w:val="Підзаголовок Знак"/>
    <w:basedOn w:val="a0"/>
    <w:link w:val="a8"/>
    <w:uiPriority w:val="99"/>
    <w:rsid w:val="00A5724E"/>
    <w:rPr>
      <w:rFonts w:ascii="Times New Roman" w:eastAsia="Times New Roman" w:hAnsi="Times New Roman" w:cs="Times New Roman"/>
      <w:sz w:val="24"/>
      <w:szCs w:val="20"/>
      <w:lang w:eastAsia="ru-RU"/>
    </w:rPr>
  </w:style>
  <w:style w:type="character" w:customStyle="1" w:styleId="20">
    <w:name w:val="Заголовок 2 Знак"/>
    <w:basedOn w:val="a0"/>
    <w:link w:val="2"/>
    <w:uiPriority w:val="9"/>
    <w:semiHidden/>
    <w:rsid w:val="00584D2F"/>
    <w:rPr>
      <w:rFonts w:asciiTheme="majorHAnsi" w:eastAsiaTheme="majorEastAsia" w:hAnsiTheme="majorHAnsi" w:cstheme="majorBidi"/>
      <w:b/>
      <w:bCs/>
      <w:color w:val="4F81BD" w:themeColor="accent1"/>
      <w:sz w:val="26"/>
      <w:szCs w:val="26"/>
      <w:lang w:val="ru-RU" w:eastAsia="zh-CN"/>
    </w:rPr>
  </w:style>
  <w:style w:type="paragraph" w:styleId="aa">
    <w:name w:val="List Paragraph"/>
    <w:basedOn w:val="a"/>
    <w:uiPriority w:val="34"/>
    <w:qFormat/>
    <w:rsid w:val="00584D2F"/>
    <w:pPr>
      <w:suppressAutoHyphens w:val="0"/>
      <w:spacing w:after="200" w:line="276" w:lineRule="auto"/>
      <w:ind w:left="720"/>
      <w:contextualSpacing/>
    </w:pPr>
    <w:rPr>
      <w:rFonts w:asciiTheme="minorHAnsi" w:eastAsiaTheme="minorHAnsi" w:hAnsiTheme="minorHAnsi" w:cstheme="minorBidi"/>
      <w:sz w:val="22"/>
      <w:szCs w:val="22"/>
      <w:lang w:val="uk-UA" w:eastAsia="en-US"/>
    </w:rPr>
  </w:style>
  <w:style w:type="paragraph" w:styleId="ab">
    <w:name w:val="Balloon Text"/>
    <w:basedOn w:val="a"/>
    <w:link w:val="ac"/>
    <w:uiPriority w:val="99"/>
    <w:semiHidden/>
    <w:unhideWhenUsed/>
    <w:rsid w:val="00584D2F"/>
    <w:rPr>
      <w:rFonts w:ascii="Tahoma" w:hAnsi="Tahoma" w:cs="Tahoma"/>
      <w:sz w:val="16"/>
      <w:szCs w:val="16"/>
    </w:rPr>
  </w:style>
  <w:style w:type="character" w:customStyle="1" w:styleId="ac">
    <w:name w:val="Текст у виносці Знак"/>
    <w:basedOn w:val="a0"/>
    <w:link w:val="ab"/>
    <w:uiPriority w:val="99"/>
    <w:semiHidden/>
    <w:rsid w:val="00584D2F"/>
    <w:rPr>
      <w:rFonts w:ascii="Tahoma" w:eastAsia="Times New Roman" w:hAnsi="Tahoma" w:cs="Tahoma"/>
      <w:sz w:val="16"/>
      <w:szCs w:val="16"/>
      <w:lang w:val="ru-RU" w:eastAsia="zh-CN"/>
    </w:rPr>
  </w:style>
  <w:style w:type="character" w:customStyle="1" w:styleId="70">
    <w:name w:val="Заголовок 7 Знак"/>
    <w:basedOn w:val="a0"/>
    <w:link w:val="7"/>
    <w:uiPriority w:val="9"/>
    <w:semiHidden/>
    <w:rsid w:val="00395630"/>
    <w:rPr>
      <w:rFonts w:asciiTheme="majorHAnsi" w:eastAsiaTheme="majorEastAsia" w:hAnsiTheme="majorHAnsi" w:cstheme="majorBidi"/>
      <w:i/>
      <w:iCs/>
      <w:color w:val="404040" w:themeColor="text1" w:themeTint="BF"/>
      <w:sz w:val="20"/>
      <w:szCs w:val="20"/>
      <w:lang w:val="ru-RU" w:eastAsia="zh-CN"/>
    </w:rPr>
  </w:style>
  <w:style w:type="paragraph" w:styleId="21">
    <w:name w:val="Body Text 2"/>
    <w:basedOn w:val="a"/>
    <w:link w:val="22"/>
    <w:uiPriority w:val="99"/>
    <w:unhideWhenUsed/>
    <w:rsid w:val="00395630"/>
    <w:pPr>
      <w:spacing w:after="120" w:line="480" w:lineRule="auto"/>
    </w:pPr>
  </w:style>
  <w:style w:type="character" w:customStyle="1" w:styleId="22">
    <w:name w:val="Основний текст 2 Знак"/>
    <w:basedOn w:val="a0"/>
    <w:link w:val="21"/>
    <w:uiPriority w:val="99"/>
    <w:rsid w:val="00395630"/>
    <w:rPr>
      <w:rFonts w:ascii="Times New Roman" w:eastAsia="Times New Roman" w:hAnsi="Times New Roman" w:cs="Times New Roman"/>
      <w:sz w:val="20"/>
      <w:szCs w:val="20"/>
      <w:lang w:val="ru-RU" w:eastAsia="zh-CN"/>
    </w:rPr>
  </w:style>
  <w:style w:type="paragraph" w:styleId="ad">
    <w:name w:val="Title"/>
    <w:basedOn w:val="a"/>
    <w:link w:val="ae"/>
    <w:qFormat/>
    <w:rsid w:val="00395630"/>
    <w:pPr>
      <w:tabs>
        <w:tab w:val="left" w:pos="1560"/>
      </w:tabs>
      <w:suppressAutoHyphens w:val="0"/>
      <w:ind w:left="567" w:firstLine="426"/>
      <w:jc w:val="center"/>
    </w:pPr>
    <w:rPr>
      <w:b/>
      <w:sz w:val="36"/>
      <w:lang w:val="uk-UA" w:eastAsia="ru-RU"/>
    </w:rPr>
  </w:style>
  <w:style w:type="character" w:customStyle="1" w:styleId="ae">
    <w:name w:val="Назва Знак"/>
    <w:basedOn w:val="a0"/>
    <w:link w:val="ad"/>
    <w:rsid w:val="00395630"/>
    <w:rPr>
      <w:rFonts w:ascii="Times New Roman" w:eastAsia="Times New Roman" w:hAnsi="Times New Roman" w:cs="Times New Roman"/>
      <w:b/>
      <w:sz w:val="36"/>
      <w:szCs w:val="20"/>
      <w:lang w:eastAsia="ru-RU"/>
    </w:rPr>
  </w:style>
  <w:style w:type="paragraph" w:customStyle="1" w:styleId="3">
    <w:name w:val="заголовок 3"/>
    <w:basedOn w:val="a"/>
    <w:next w:val="a"/>
    <w:rsid w:val="00395630"/>
    <w:pPr>
      <w:keepNext/>
      <w:suppressAutoHyphens w:val="0"/>
      <w:autoSpaceDE w:val="0"/>
      <w:autoSpaceDN w:val="0"/>
      <w:ind w:firstLine="3686"/>
      <w:jc w:val="both"/>
    </w:pPr>
    <w:rPr>
      <w:rFonts w:ascii="Bookman Old Style" w:hAnsi="Bookman Old Style"/>
      <w:b/>
      <w:bCs/>
      <w:sz w:val="36"/>
      <w:szCs w:val="36"/>
      <w:lang w:eastAsia="ru-RU"/>
    </w:rPr>
  </w:style>
  <w:style w:type="character" w:customStyle="1" w:styleId="FontStyle11">
    <w:name w:val="Font Style11"/>
    <w:basedOn w:val="a0"/>
    <w:rsid w:val="00395630"/>
    <w:rPr>
      <w:rFonts w:ascii="Arial" w:hAnsi="Arial" w:cs="Arial" w:hint="default"/>
      <w:sz w:val="22"/>
      <w:szCs w:val="22"/>
    </w:rPr>
  </w:style>
  <w:style w:type="table" w:styleId="af">
    <w:name w:val="Table Grid"/>
    <w:basedOn w:val="a1"/>
    <w:uiPriority w:val="39"/>
    <w:rsid w:val="00AE73FE"/>
    <w:pPr>
      <w:spacing w:after="0" w:line="240" w:lineRule="auto"/>
    </w:pPr>
    <w:rPr>
      <w:rFonts w:ascii="Times New Roman" w:eastAsia="Times New Roman" w:hAnsi="Times New Roman" w:cs="Times New Roman"/>
      <w:sz w:val="20"/>
      <w:szCs w:val="20"/>
      <w:lang w:eastAsia="uk-U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vps2">
    <w:name w:val="rvps2"/>
    <w:basedOn w:val="a"/>
    <w:rsid w:val="00572E84"/>
    <w:pPr>
      <w:suppressAutoHyphens w:val="0"/>
      <w:spacing w:before="100" w:beforeAutospacing="1" w:after="100" w:afterAutospacing="1"/>
    </w:pPr>
    <w:rPr>
      <w:sz w:val="24"/>
      <w:szCs w:val="24"/>
      <w:lang w:val="uk-UA" w:eastAsia="uk-UA"/>
    </w:rPr>
  </w:style>
  <w:style w:type="paragraph" w:styleId="af0">
    <w:name w:val="caption"/>
    <w:basedOn w:val="a"/>
    <w:next w:val="a"/>
    <w:qFormat/>
    <w:rsid w:val="008E2553"/>
    <w:pPr>
      <w:suppressAutoHyphens w:val="0"/>
      <w:spacing w:after="240"/>
      <w:ind w:left="720" w:hanging="720"/>
      <w:jc w:val="center"/>
    </w:pPr>
    <w:rPr>
      <w:rFonts w:eastAsia="Calibri"/>
      <w:sz w:val="32"/>
      <w:szCs w:val="32"/>
      <w:lang w:val="uk-UA"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0" w:unhideWhenUsed="0" w:qFormat="1"/>
    <w:lsdException w:name="Default Paragraph Font" w:uiPriority="1"/>
    <w:lsdException w:name="Subtitle" w:semiHidden="0"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00B56"/>
    <w:pPr>
      <w:suppressAutoHyphens/>
      <w:spacing w:after="0" w:line="240" w:lineRule="auto"/>
    </w:pPr>
    <w:rPr>
      <w:rFonts w:ascii="Times New Roman" w:eastAsia="Times New Roman" w:hAnsi="Times New Roman" w:cs="Times New Roman"/>
      <w:sz w:val="20"/>
      <w:szCs w:val="20"/>
      <w:lang w:val="ru-RU" w:eastAsia="zh-CN"/>
    </w:rPr>
  </w:style>
  <w:style w:type="paragraph" w:styleId="1">
    <w:name w:val="heading 1"/>
    <w:basedOn w:val="a"/>
    <w:next w:val="a"/>
    <w:link w:val="10"/>
    <w:qFormat/>
    <w:rsid w:val="00000B56"/>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semiHidden/>
    <w:unhideWhenUsed/>
    <w:qFormat/>
    <w:rsid w:val="00584D2F"/>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7">
    <w:name w:val="heading 7"/>
    <w:basedOn w:val="a"/>
    <w:next w:val="a"/>
    <w:link w:val="70"/>
    <w:uiPriority w:val="9"/>
    <w:semiHidden/>
    <w:unhideWhenUsed/>
    <w:qFormat/>
    <w:rsid w:val="00395630"/>
    <w:pPr>
      <w:keepNext/>
      <w:keepLines/>
      <w:spacing w:before="200"/>
      <w:outlineLvl w:val="6"/>
    </w:pPr>
    <w:rPr>
      <w:rFonts w:asciiTheme="majorHAnsi" w:eastAsiaTheme="majorEastAsia" w:hAnsiTheme="majorHAnsi" w:cstheme="majorBidi"/>
      <w:i/>
      <w:iCs/>
      <w:color w:val="404040" w:themeColor="text1" w:themeTint="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000B56"/>
    <w:rPr>
      <w:rFonts w:asciiTheme="majorHAnsi" w:eastAsiaTheme="majorEastAsia" w:hAnsiTheme="majorHAnsi" w:cstheme="majorBidi"/>
      <w:b/>
      <w:bCs/>
      <w:color w:val="365F91" w:themeColor="accent1" w:themeShade="BF"/>
      <w:sz w:val="28"/>
      <w:szCs w:val="28"/>
      <w:lang w:val="ru-RU" w:eastAsia="zh-CN"/>
    </w:rPr>
  </w:style>
  <w:style w:type="paragraph" w:styleId="a3">
    <w:name w:val="Normal (Web)"/>
    <w:aliases w:val="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Обычный (Web) Знак1 Знак Знак Знак,Обычный (Web)"/>
    <w:basedOn w:val="a"/>
    <w:link w:val="a4"/>
    <w:uiPriority w:val="99"/>
    <w:qFormat/>
    <w:rsid w:val="00000B56"/>
    <w:pPr>
      <w:suppressAutoHyphens w:val="0"/>
      <w:spacing w:before="100" w:beforeAutospacing="1" w:after="100" w:afterAutospacing="1"/>
    </w:pPr>
    <w:rPr>
      <w:sz w:val="24"/>
      <w:szCs w:val="24"/>
      <w:lang w:eastAsia="ru-RU"/>
    </w:rPr>
  </w:style>
  <w:style w:type="paragraph" w:customStyle="1" w:styleId="Default">
    <w:name w:val="Default"/>
    <w:uiPriority w:val="99"/>
    <w:rsid w:val="00000B56"/>
    <w:pPr>
      <w:autoSpaceDE w:val="0"/>
      <w:autoSpaceDN w:val="0"/>
      <w:adjustRightInd w:val="0"/>
      <w:spacing w:after="0" w:line="240" w:lineRule="auto"/>
    </w:pPr>
    <w:rPr>
      <w:rFonts w:ascii="Calibri" w:eastAsia="Times New Roman" w:hAnsi="Calibri" w:cs="Calibri"/>
      <w:color w:val="000000"/>
      <w:sz w:val="24"/>
      <w:szCs w:val="24"/>
      <w:lang w:eastAsia="uk-UA"/>
    </w:rPr>
  </w:style>
  <w:style w:type="character" w:customStyle="1" w:styleId="a4">
    <w:name w:val="Звичайний (веб) Знак"/>
    <w:aliases w:val="Обычный (веб) Знак2 Знак,Обычный (веб) Знак1 Знак Знак,Обычный (веб) Знак2 Знак1 Знак Знак,Обычный (веб) Знак1 Знак Знак Знак Знак,Обычный (веб) Знак Знак Знак Знак Знак Знак,Обычный (Web) Знак Знак Знак Знак Знак Знак"/>
    <w:link w:val="a3"/>
    <w:uiPriority w:val="99"/>
    <w:locked/>
    <w:rsid w:val="00000B56"/>
    <w:rPr>
      <w:rFonts w:ascii="Times New Roman" w:eastAsia="Times New Roman" w:hAnsi="Times New Roman" w:cs="Times New Roman"/>
      <w:sz w:val="24"/>
      <w:szCs w:val="24"/>
      <w:lang w:val="ru-RU" w:eastAsia="ru-RU"/>
    </w:rPr>
  </w:style>
  <w:style w:type="paragraph" w:styleId="a5">
    <w:name w:val="Body Text"/>
    <w:basedOn w:val="a"/>
    <w:link w:val="a6"/>
    <w:uiPriority w:val="99"/>
    <w:rsid w:val="00A5724E"/>
    <w:pPr>
      <w:suppressAutoHyphens w:val="0"/>
      <w:ind w:right="3955"/>
      <w:jc w:val="both"/>
    </w:pPr>
    <w:rPr>
      <w:rFonts w:ascii="Bookman Old Style" w:hAnsi="Bookman Old Style"/>
      <w:sz w:val="28"/>
      <w:szCs w:val="24"/>
      <w:lang w:val="uk-UA" w:eastAsia="ru-RU"/>
    </w:rPr>
  </w:style>
  <w:style w:type="character" w:customStyle="1" w:styleId="a6">
    <w:name w:val="Основний текст Знак"/>
    <w:basedOn w:val="a0"/>
    <w:link w:val="a5"/>
    <w:uiPriority w:val="99"/>
    <w:rsid w:val="00A5724E"/>
    <w:rPr>
      <w:rFonts w:ascii="Bookman Old Style" w:eastAsia="Times New Roman" w:hAnsi="Bookman Old Style" w:cs="Times New Roman"/>
      <w:sz w:val="28"/>
      <w:szCs w:val="24"/>
      <w:lang w:eastAsia="ru-RU"/>
    </w:rPr>
  </w:style>
  <w:style w:type="paragraph" w:styleId="a7">
    <w:name w:val="No Spacing"/>
    <w:uiPriority w:val="1"/>
    <w:qFormat/>
    <w:rsid w:val="00A5724E"/>
    <w:pPr>
      <w:spacing w:after="0" w:line="240" w:lineRule="auto"/>
    </w:pPr>
    <w:rPr>
      <w:rFonts w:ascii="Times New Roman" w:eastAsia="Times New Roman" w:hAnsi="Times New Roman" w:cs="Times New Roman"/>
      <w:sz w:val="20"/>
      <w:szCs w:val="20"/>
      <w:lang w:val="ru-RU" w:eastAsia="ru-RU"/>
    </w:rPr>
  </w:style>
  <w:style w:type="paragraph" w:styleId="a8">
    <w:name w:val="Subtitle"/>
    <w:basedOn w:val="a"/>
    <w:link w:val="a9"/>
    <w:uiPriority w:val="99"/>
    <w:qFormat/>
    <w:rsid w:val="00A5724E"/>
    <w:pPr>
      <w:suppressAutoHyphens w:val="0"/>
      <w:jc w:val="center"/>
    </w:pPr>
    <w:rPr>
      <w:sz w:val="24"/>
      <w:lang w:val="uk-UA" w:eastAsia="ru-RU"/>
    </w:rPr>
  </w:style>
  <w:style w:type="character" w:customStyle="1" w:styleId="a9">
    <w:name w:val="Підзаголовок Знак"/>
    <w:basedOn w:val="a0"/>
    <w:link w:val="a8"/>
    <w:uiPriority w:val="99"/>
    <w:rsid w:val="00A5724E"/>
    <w:rPr>
      <w:rFonts w:ascii="Times New Roman" w:eastAsia="Times New Roman" w:hAnsi="Times New Roman" w:cs="Times New Roman"/>
      <w:sz w:val="24"/>
      <w:szCs w:val="20"/>
      <w:lang w:eastAsia="ru-RU"/>
    </w:rPr>
  </w:style>
  <w:style w:type="character" w:customStyle="1" w:styleId="20">
    <w:name w:val="Заголовок 2 Знак"/>
    <w:basedOn w:val="a0"/>
    <w:link w:val="2"/>
    <w:uiPriority w:val="9"/>
    <w:semiHidden/>
    <w:rsid w:val="00584D2F"/>
    <w:rPr>
      <w:rFonts w:asciiTheme="majorHAnsi" w:eastAsiaTheme="majorEastAsia" w:hAnsiTheme="majorHAnsi" w:cstheme="majorBidi"/>
      <w:b/>
      <w:bCs/>
      <w:color w:val="4F81BD" w:themeColor="accent1"/>
      <w:sz w:val="26"/>
      <w:szCs w:val="26"/>
      <w:lang w:val="ru-RU" w:eastAsia="zh-CN"/>
    </w:rPr>
  </w:style>
  <w:style w:type="paragraph" w:styleId="aa">
    <w:name w:val="List Paragraph"/>
    <w:basedOn w:val="a"/>
    <w:uiPriority w:val="34"/>
    <w:qFormat/>
    <w:rsid w:val="00584D2F"/>
    <w:pPr>
      <w:suppressAutoHyphens w:val="0"/>
      <w:spacing w:after="200" w:line="276" w:lineRule="auto"/>
      <w:ind w:left="720"/>
      <w:contextualSpacing/>
    </w:pPr>
    <w:rPr>
      <w:rFonts w:asciiTheme="minorHAnsi" w:eastAsiaTheme="minorHAnsi" w:hAnsiTheme="minorHAnsi" w:cstheme="minorBidi"/>
      <w:sz w:val="22"/>
      <w:szCs w:val="22"/>
      <w:lang w:val="uk-UA" w:eastAsia="en-US"/>
    </w:rPr>
  </w:style>
  <w:style w:type="paragraph" w:styleId="ab">
    <w:name w:val="Balloon Text"/>
    <w:basedOn w:val="a"/>
    <w:link w:val="ac"/>
    <w:uiPriority w:val="99"/>
    <w:semiHidden/>
    <w:unhideWhenUsed/>
    <w:rsid w:val="00584D2F"/>
    <w:rPr>
      <w:rFonts w:ascii="Tahoma" w:hAnsi="Tahoma" w:cs="Tahoma"/>
      <w:sz w:val="16"/>
      <w:szCs w:val="16"/>
    </w:rPr>
  </w:style>
  <w:style w:type="character" w:customStyle="1" w:styleId="ac">
    <w:name w:val="Текст у виносці Знак"/>
    <w:basedOn w:val="a0"/>
    <w:link w:val="ab"/>
    <w:uiPriority w:val="99"/>
    <w:semiHidden/>
    <w:rsid w:val="00584D2F"/>
    <w:rPr>
      <w:rFonts w:ascii="Tahoma" w:eastAsia="Times New Roman" w:hAnsi="Tahoma" w:cs="Tahoma"/>
      <w:sz w:val="16"/>
      <w:szCs w:val="16"/>
      <w:lang w:val="ru-RU" w:eastAsia="zh-CN"/>
    </w:rPr>
  </w:style>
  <w:style w:type="character" w:customStyle="1" w:styleId="70">
    <w:name w:val="Заголовок 7 Знак"/>
    <w:basedOn w:val="a0"/>
    <w:link w:val="7"/>
    <w:uiPriority w:val="9"/>
    <w:semiHidden/>
    <w:rsid w:val="00395630"/>
    <w:rPr>
      <w:rFonts w:asciiTheme="majorHAnsi" w:eastAsiaTheme="majorEastAsia" w:hAnsiTheme="majorHAnsi" w:cstheme="majorBidi"/>
      <w:i/>
      <w:iCs/>
      <w:color w:val="404040" w:themeColor="text1" w:themeTint="BF"/>
      <w:sz w:val="20"/>
      <w:szCs w:val="20"/>
      <w:lang w:val="ru-RU" w:eastAsia="zh-CN"/>
    </w:rPr>
  </w:style>
  <w:style w:type="paragraph" w:styleId="21">
    <w:name w:val="Body Text 2"/>
    <w:basedOn w:val="a"/>
    <w:link w:val="22"/>
    <w:uiPriority w:val="99"/>
    <w:unhideWhenUsed/>
    <w:rsid w:val="00395630"/>
    <w:pPr>
      <w:spacing w:after="120" w:line="480" w:lineRule="auto"/>
    </w:pPr>
  </w:style>
  <w:style w:type="character" w:customStyle="1" w:styleId="22">
    <w:name w:val="Основний текст 2 Знак"/>
    <w:basedOn w:val="a0"/>
    <w:link w:val="21"/>
    <w:uiPriority w:val="99"/>
    <w:rsid w:val="00395630"/>
    <w:rPr>
      <w:rFonts w:ascii="Times New Roman" w:eastAsia="Times New Roman" w:hAnsi="Times New Roman" w:cs="Times New Roman"/>
      <w:sz w:val="20"/>
      <w:szCs w:val="20"/>
      <w:lang w:val="ru-RU" w:eastAsia="zh-CN"/>
    </w:rPr>
  </w:style>
  <w:style w:type="paragraph" w:styleId="ad">
    <w:name w:val="Title"/>
    <w:basedOn w:val="a"/>
    <w:link w:val="ae"/>
    <w:qFormat/>
    <w:rsid w:val="00395630"/>
    <w:pPr>
      <w:tabs>
        <w:tab w:val="left" w:pos="1560"/>
      </w:tabs>
      <w:suppressAutoHyphens w:val="0"/>
      <w:ind w:left="567" w:firstLine="426"/>
      <w:jc w:val="center"/>
    </w:pPr>
    <w:rPr>
      <w:b/>
      <w:sz w:val="36"/>
      <w:lang w:val="uk-UA" w:eastAsia="ru-RU"/>
    </w:rPr>
  </w:style>
  <w:style w:type="character" w:customStyle="1" w:styleId="ae">
    <w:name w:val="Назва Знак"/>
    <w:basedOn w:val="a0"/>
    <w:link w:val="ad"/>
    <w:rsid w:val="00395630"/>
    <w:rPr>
      <w:rFonts w:ascii="Times New Roman" w:eastAsia="Times New Roman" w:hAnsi="Times New Roman" w:cs="Times New Roman"/>
      <w:b/>
      <w:sz w:val="36"/>
      <w:szCs w:val="20"/>
      <w:lang w:eastAsia="ru-RU"/>
    </w:rPr>
  </w:style>
  <w:style w:type="paragraph" w:customStyle="1" w:styleId="3">
    <w:name w:val="заголовок 3"/>
    <w:basedOn w:val="a"/>
    <w:next w:val="a"/>
    <w:rsid w:val="00395630"/>
    <w:pPr>
      <w:keepNext/>
      <w:suppressAutoHyphens w:val="0"/>
      <w:autoSpaceDE w:val="0"/>
      <w:autoSpaceDN w:val="0"/>
      <w:ind w:firstLine="3686"/>
      <w:jc w:val="both"/>
    </w:pPr>
    <w:rPr>
      <w:rFonts w:ascii="Bookman Old Style" w:hAnsi="Bookman Old Style"/>
      <w:b/>
      <w:bCs/>
      <w:sz w:val="36"/>
      <w:szCs w:val="36"/>
      <w:lang w:eastAsia="ru-RU"/>
    </w:rPr>
  </w:style>
  <w:style w:type="character" w:customStyle="1" w:styleId="FontStyle11">
    <w:name w:val="Font Style11"/>
    <w:basedOn w:val="a0"/>
    <w:rsid w:val="00395630"/>
    <w:rPr>
      <w:rFonts w:ascii="Arial" w:hAnsi="Arial" w:cs="Arial" w:hint="default"/>
      <w:sz w:val="22"/>
      <w:szCs w:val="22"/>
    </w:rPr>
  </w:style>
  <w:style w:type="table" w:styleId="af">
    <w:name w:val="Table Grid"/>
    <w:basedOn w:val="a1"/>
    <w:uiPriority w:val="39"/>
    <w:rsid w:val="00AE73FE"/>
    <w:pPr>
      <w:spacing w:after="0" w:line="240" w:lineRule="auto"/>
    </w:pPr>
    <w:rPr>
      <w:rFonts w:ascii="Times New Roman" w:eastAsia="Times New Roman" w:hAnsi="Times New Roman" w:cs="Times New Roman"/>
      <w:sz w:val="20"/>
      <w:szCs w:val="20"/>
      <w:lang w:eastAsia="uk-U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vps2">
    <w:name w:val="rvps2"/>
    <w:basedOn w:val="a"/>
    <w:rsid w:val="00572E84"/>
    <w:pPr>
      <w:suppressAutoHyphens w:val="0"/>
      <w:spacing w:before="100" w:beforeAutospacing="1" w:after="100" w:afterAutospacing="1"/>
    </w:pPr>
    <w:rPr>
      <w:sz w:val="24"/>
      <w:szCs w:val="24"/>
      <w:lang w:val="uk-UA" w:eastAsia="uk-UA"/>
    </w:rPr>
  </w:style>
  <w:style w:type="paragraph" w:styleId="af0">
    <w:name w:val="caption"/>
    <w:basedOn w:val="a"/>
    <w:next w:val="a"/>
    <w:qFormat/>
    <w:rsid w:val="008E2553"/>
    <w:pPr>
      <w:suppressAutoHyphens w:val="0"/>
      <w:spacing w:after="240"/>
      <w:ind w:left="720" w:hanging="720"/>
      <w:jc w:val="center"/>
    </w:pPr>
    <w:rPr>
      <w:rFonts w:eastAsia="Calibri"/>
      <w:sz w:val="32"/>
      <w:szCs w:val="32"/>
      <w:lang w:val="uk-UA"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1.wmf"/><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4C18A7B-2287-4BF8-A304-57878D6F0F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501</TotalTime>
  <Pages>1</Pages>
  <Words>1056</Words>
  <Characters>602</Characters>
  <Application>Microsoft Office Word</Application>
  <DocSecurity>0</DocSecurity>
  <Lines>5</Lines>
  <Paragraphs>3</Paragraphs>
  <ScaleCrop>false</ScaleCrop>
  <HeadingPairs>
    <vt:vector size="2" baseType="variant">
      <vt:variant>
        <vt:lpstr>Назва</vt:lpstr>
      </vt:variant>
      <vt:variant>
        <vt:i4>1</vt:i4>
      </vt:variant>
    </vt:vector>
  </HeadingPairs>
  <TitlesOfParts>
    <vt:vector size="1" baseType="lpstr">
      <vt:lpstr/>
    </vt:vector>
  </TitlesOfParts>
  <Company>diakov.net</Company>
  <LinksUpToDate>false</LinksUpToDate>
  <CharactersWithSpaces>1655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RePack by Diakov</dc:creator>
  <cp:keywords/>
  <dc:description/>
  <cp:lastModifiedBy>RePack by Diakov</cp:lastModifiedBy>
  <cp:revision>164</cp:revision>
  <dcterms:created xsi:type="dcterms:W3CDTF">2022-02-04T13:55:00Z</dcterms:created>
  <dcterms:modified xsi:type="dcterms:W3CDTF">2022-02-09T11:50:00Z</dcterms:modified>
</cp:coreProperties>
</file>