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91A" w:rsidRPr="00C4528F" w:rsidRDefault="007E2D26" w:rsidP="0060791A">
      <w:pPr>
        <w:spacing w:line="276" w:lineRule="auto"/>
        <w:rPr>
          <w:b/>
          <w:sz w:val="28"/>
          <w:szCs w:val="28"/>
          <w:lang w:val="uk-UA" w:eastAsia="uk-UA"/>
        </w:rPr>
      </w:pPr>
      <w:r>
        <w:rPr>
          <w:b/>
          <w:sz w:val="28"/>
          <w:szCs w:val="28"/>
          <w:lang w:val="uk-UA" w:eastAsia="uk-UA"/>
        </w:rPr>
        <w:t xml:space="preserve">                               </w:t>
      </w:r>
      <w:r w:rsidR="0060791A" w:rsidRPr="00C4528F">
        <w:rPr>
          <w:rFonts w:ascii="Calibri" w:hAnsi="Calibri"/>
          <w:noProof/>
          <w:sz w:val="22"/>
          <w:szCs w:val="22"/>
          <w:lang w:val="uk-UA" w:eastAsia="uk-UA"/>
        </w:rPr>
        <w:drawing>
          <wp:anchor distT="0" distB="0" distL="114300" distR="114300" simplePos="0" relativeHeight="251659264" behindDoc="0" locked="0" layoutInCell="1" allowOverlap="1" wp14:anchorId="113C3411" wp14:editId="4DA63C61">
            <wp:simplePos x="0" y="0"/>
            <wp:positionH relativeFrom="column">
              <wp:posOffset>2776855</wp:posOffset>
            </wp:positionH>
            <wp:positionV relativeFrom="paragraph">
              <wp:posOffset>3175</wp:posOffset>
            </wp:positionV>
            <wp:extent cx="466725" cy="657225"/>
            <wp:effectExtent l="0" t="0" r="9525" b="9525"/>
            <wp:wrapTopAndBottom/>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0060791A" w:rsidRPr="00C4528F">
        <w:rPr>
          <w:b/>
          <w:sz w:val="28"/>
          <w:szCs w:val="28"/>
          <w:lang w:val="uk-UA" w:eastAsia="uk-UA"/>
        </w:rPr>
        <w:t xml:space="preserve">                          УКРАЇНА</w:t>
      </w:r>
    </w:p>
    <w:p w:rsidR="0060791A" w:rsidRPr="00C4528F" w:rsidRDefault="0060791A" w:rsidP="0060791A">
      <w:pPr>
        <w:jc w:val="center"/>
        <w:rPr>
          <w:b/>
          <w:sz w:val="28"/>
          <w:szCs w:val="28"/>
          <w:lang w:val="uk-UA" w:eastAsia="uk-UA"/>
        </w:rPr>
      </w:pPr>
      <w:proofErr w:type="spellStart"/>
      <w:r w:rsidRPr="00C4528F">
        <w:rPr>
          <w:b/>
          <w:sz w:val="28"/>
          <w:szCs w:val="28"/>
          <w:lang w:val="uk-UA" w:eastAsia="uk-UA"/>
        </w:rPr>
        <w:t>Солотвинська</w:t>
      </w:r>
      <w:proofErr w:type="spellEnd"/>
      <w:r w:rsidRPr="00C4528F">
        <w:rPr>
          <w:b/>
          <w:sz w:val="28"/>
          <w:szCs w:val="28"/>
          <w:lang w:val="uk-UA" w:eastAsia="uk-UA"/>
        </w:rPr>
        <w:t xml:space="preserve"> селищна рада</w:t>
      </w:r>
    </w:p>
    <w:p w:rsidR="0060791A" w:rsidRPr="00C4528F" w:rsidRDefault="0060791A" w:rsidP="0060791A">
      <w:pPr>
        <w:jc w:val="center"/>
        <w:rPr>
          <w:b/>
          <w:sz w:val="28"/>
          <w:szCs w:val="28"/>
          <w:lang w:val="uk-UA" w:eastAsia="uk-UA"/>
        </w:rPr>
      </w:pPr>
      <w:r w:rsidRPr="00C4528F">
        <w:rPr>
          <w:b/>
          <w:sz w:val="28"/>
          <w:szCs w:val="28"/>
          <w:lang w:val="uk-UA" w:eastAsia="uk-UA"/>
        </w:rPr>
        <w:t>Івано-Франківського  району Івано-Франківської  області</w:t>
      </w:r>
    </w:p>
    <w:p w:rsidR="0060791A" w:rsidRPr="00C4528F" w:rsidRDefault="0060791A" w:rsidP="0060791A">
      <w:pPr>
        <w:jc w:val="center"/>
        <w:rPr>
          <w:b/>
          <w:sz w:val="28"/>
          <w:szCs w:val="28"/>
          <w:lang w:val="uk-UA" w:eastAsia="uk-UA"/>
        </w:rPr>
      </w:pPr>
      <w:r w:rsidRPr="00C4528F">
        <w:rPr>
          <w:b/>
          <w:sz w:val="28"/>
          <w:szCs w:val="28"/>
          <w:lang w:val="uk-UA" w:eastAsia="uk-UA"/>
        </w:rPr>
        <w:t>Восьме демократичне скликання</w:t>
      </w:r>
    </w:p>
    <w:p w:rsidR="0060791A" w:rsidRPr="00C4528F" w:rsidRDefault="0060791A" w:rsidP="0060791A">
      <w:pPr>
        <w:jc w:val="center"/>
        <w:rPr>
          <w:sz w:val="28"/>
          <w:szCs w:val="28"/>
          <w:lang w:val="uk-UA" w:eastAsia="uk-UA"/>
        </w:rPr>
      </w:pPr>
      <w:r w:rsidRPr="00C4528F">
        <w:rPr>
          <w:sz w:val="28"/>
          <w:szCs w:val="28"/>
          <w:lang w:val="uk-UA" w:eastAsia="uk-UA"/>
        </w:rPr>
        <w:t>Сьома сесія</w:t>
      </w:r>
    </w:p>
    <w:p w:rsidR="0060791A" w:rsidRPr="00C4528F" w:rsidRDefault="0060791A" w:rsidP="0060791A">
      <w:pPr>
        <w:jc w:val="center"/>
        <w:rPr>
          <w:lang w:val="uk-UA" w:eastAsia="uk-UA"/>
        </w:rPr>
      </w:pPr>
      <w:r w:rsidRPr="00C4528F">
        <w:rPr>
          <w:lang w:val="uk-UA" w:eastAsia="uk-UA"/>
        </w:rPr>
        <w:t>(друге пленарне засідання)</w:t>
      </w:r>
    </w:p>
    <w:p w:rsidR="0060791A" w:rsidRPr="00C4528F" w:rsidRDefault="0060791A" w:rsidP="0060791A">
      <w:pPr>
        <w:jc w:val="center"/>
        <w:rPr>
          <w:sz w:val="28"/>
          <w:szCs w:val="28"/>
          <w:lang w:val="uk-UA" w:eastAsia="uk-UA"/>
        </w:rPr>
      </w:pPr>
      <w:r w:rsidRPr="00C4528F">
        <w:rPr>
          <w:b/>
          <w:sz w:val="28"/>
          <w:szCs w:val="28"/>
          <w:lang w:val="uk-UA" w:eastAsia="uk-UA"/>
        </w:rPr>
        <w:t>РІШЕННЯ №389/07/2021</w:t>
      </w:r>
    </w:p>
    <w:p w:rsidR="0060791A" w:rsidRPr="00C4528F" w:rsidRDefault="0060791A" w:rsidP="0060791A">
      <w:pPr>
        <w:jc w:val="both"/>
        <w:rPr>
          <w:lang w:val="uk-UA" w:eastAsia="uk-UA"/>
        </w:rPr>
      </w:pPr>
      <w:r w:rsidRPr="00C4528F">
        <w:rPr>
          <w:lang w:val="uk-UA" w:eastAsia="uk-UA"/>
        </w:rPr>
        <w:t xml:space="preserve">від 11 червня 2021 року                                                                                          </w:t>
      </w:r>
      <w:proofErr w:type="spellStart"/>
      <w:r w:rsidRPr="00C4528F">
        <w:rPr>
          <w:lang w:val="uk-UA" w:eastAsia="uk-UA"/>
        </w:rPr>
        <w:t>смт.Солотвин</w:t>
      </w:r>
      <w:proofErr w:type="spellEnd"/>
    </w:p>
    <w:p w:rsidR="0060791A" w:rsidRPr="00C4528F" w:rsidRDefault="0060791A" w:rsidP="0060791A">
      <w:pPr>
        <w:jc w:val="both"/>
        <w:rPr>
          <w:lang w:val="uk-UA" w:eastAsia="uk-UA"/>
        </w:rPr>
      </w:pPr>
    </w:p>
    <w:p w:rsidR="0060791A" w:rsidRPr="00C4528F" w:rsidRDefault="0060791A" w:rsidP="0060791A">
      <w:pPr>
        <w:jc w:val="both"/>
        <w:rPr>
          <w:b/>
          <w:bCs/>
          <w:lang w:val="uk-UA" w:eastAsia="uk-UA"/>
        </w:rPr>
      </w:pPr>
      <w:bookmarkStart w:id="0" w:name="_GoBack"/>
      <w:r w:rsidRPr="00C4528F">
        <w:rPr>
          <w:b/>
          <w:bCs/>
          <w:lang w:val="uk-UA" w:eastAsia="uk-UA"/>
        </w:rPr>
        <w:t>Про затвердження проекту землеустрою щодо</w:t>
      </w:r>
    </w:p>
    <w:p w:rsidR="0060791A" w:rsidRPr="00C4528F" w:rsidRDefault="0060791A" w:rsidP="0060791A">
      <w:pPr>
        <w:jc w:val="both"/>
        <w:rPr>
          <w:b/>
          <w:bCs/>
          <w:lang w:val="uk-UA" w:eastAsia="uk-UA"/>
        </w:rPr>
      </w:pPr>
      <w:r w:rsidRPr="00C4528F">
        <w:rPr>
          <w:b/>
          <w:bCs/>
          <w:lang w:val="uk-UA" w:eastAsia="uk-UA"/>
        </w:rPr>
        <w:t xml:space="preserve">відведення земельної ділянки та передачі її у </w:t>
      </w:r>
    </w:p>
    <w:p w:rsidR="0060791A" w:rsidRPr="00C4528F" w:rsidRDefault="0060791A" w:rsidP="0060791A">
      <w:pPr>
        <w:jc w:val="both"/>
        <w:rPr>
          <w:b/>
          <w:bCs/>
          <w:lang w:val="uk-UA" w:eastAsia="uk-UA"/>
        </w:rPr>
      </w:pPr>
      <w:r w:rsidRPr="00C4528F">
        <w:rPr>
          <w:b/>
          <w:bCs/>
          <w:lang w:val="uk-UA" w:eastAsia="uk-UA"/>
        </w:rPr>
        <w:t xml:space="preserve">власність  </w:t>
      </w:r>
    </w:p>
    <w:p w:rsidR="0060791A" w:rsidRPr="00C4528F" w:rsidRDefault="0060791A" w:rsidP="0060791A">
      <w:pPr>
        <w:jc w:val="both"/>
        <w:rPr>
          <w:lang w:val="uk-UA" w:eastAsia="uk-UA"/>
        </w:rPr>
      </w:pPr>
    </w:p>
    <w:bookmarkEnd w:id="0"/>
    <w:p w:rsidR="0060791A" w:rsidRPr="00C4528F" w:rsidRDefault="0060791A" w:rsidP="0060791A">
      <w:pPr>
        <w:jc w:val="both"/>
        <w:rPr>
          <w:lang w:val="uk-UA" w:eastAsia="uk-UA"/>
        </w:rPr>
      </w:pPr>
      <w:r w:rsidRPr="00C4528F">
        <w:rPr>
          <w:lang w:val="uk-UA" w:eastAsia="uk-UA"/>
        </w:rPr>
        <w:t xml:space="preserve">     Керуючись пунктом 34 ст.26 Закону України «Про місцеве самоврядування в Україні»,    ст.116,118,121,122,186 Земельного кодексу України,  ст.25 Закону України «Про землеустрій»,розглянувши заяву гр. </w:t>
      </w:r>
      <w:proofErr w:type="spellStart"/>
      <w:r w:rsidRPr="00C4528F">
        <w:rPr>
          <w:lang w:val="uk-UA" w:eastAsia="uk-UA"/>
        </w:rPr>
        <w:t>Рашкевич</w:t>
      </w:r>
      <w:proofErr w:type="spellEnd"/>
      <w:r w:rsidRPr="00C4528F">
        <w:rPr>
          <w:lang w:val="uk-UA" w:eastAsia="uk-UA"/>
        </w:rPr>
        <w:t xml:space="preserve"> Наталії Володимирівни про затвердження проекту землеустрою щодо відведення земельної ділянки для ведення особистого селянського господарства та передачу безоплатно у власність вказаної земельної ділянки,</w:t>
      </w:r>
      <w:r w:rsidRPr="00C4528F">
        <w:rPr>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p>
    <w:p w:rsidR="0060791A" w:rsidRPr="00C4528F" w:rsidRDefault="0060791A" w:rsidP="0060791A">
      <w:pPr>
        <w:jc w:val="both"/>
        <w:rPr>
          <w:b/>
          <w:lang w:val="uk-UA" w:eastAsia="uk-UA"/>
        </w:rPr>
      </w:pPr>
      <w:proofErr w:type="spellStart"/>
      <w:r w:rsidRPr="00C4528F">
        <w:rPr>
          <w:b/>
          <w:lang w:val="uk-UA" w:eastAsia="uk-UA"/>
        </w:rPr>
        <w:t>Солотвинська</w:t>
      </w:r>
      <w:proofErr w:type="spellEnd"/>
      <w:r w:rsidRPr="00C4528F">
        <w:rPr>
          <w:b/>
          <w:lang w:val="uk-UA" w:eastAsia="uk-UA"/>
        </w:rPr>
        <w:t xml:space="preserve"> селищна рада вирішила:</w:t>
      </w:r>
    </w:p>
    <w:p w:rsidR="0060791A" w:rsidRPr="00C4528F" w:rsidRDefault="0060791A" w:rsidP="0060791A">
      <w:pPr>
        <w:jc w:val="both"/>
        <w:rPr>
          <w:b/>
          <w:lang w:val="uk-UA" w:eastAsia="uk-UA"/>
        </w:rPr>
      </w:pPr>
    </w:p>
    <w:p w:rsidR="0060791A" w:rsidRPr="00C4528F" w:rsidRDefault="0060791A" w:rsidP="0060791A">
      <w:pPr>
        <w:ind w:right="-284"/>
        <w:jc w:val="both"/>
        <w:rPr>
          <w:lang w:val="uk-UA" w:eastAsia="uk-UA"/>
        </w:rPr>
      </w:pPr>
      <w:r w:rsidRPr="00C4528F">
        <w:rPr>
          <w:lang w:val="uk-UA" w:eastAsia="uk-UA"/>
        </w:rPr>
        <w:t xml:space="preserve">     1.Затвердити „ Проект землеустрою щодо відведення земельної ділянки </w:t>
      </w:r>
      <w:proofErr w:type="spellStart"/>
      <w:r w:rsidRPr="00C4528F">
        <w:rPr>
          <w:lang w:val="uk-UA" w:eastAsia="uk-UA"/>
        </w:rPr>
        <w:t>гр.Рашкевич</w:t>
      </w:r>
      <w:proofErr w:type="spellEnd"/>
      <w:r w:rsidRPr="00C4528F">
        <w:rPr>
          <w:lang w:val="uk-UA" w:eastAsia="uk-UA"/>
        </w:rPr>
        <w:t xml:space="preserve"> Наталії Володимирівни для ведення особистого селянського господа</w:t>
      </w:r>
      <w:r>
        <w:rPr>
          <w:lang w:val="uk-UA" w:eastAsia="uk-UA"/>
        </w:rPr>
        <w:t xml:space="preserve">рства площею 0,0887 га  в </w:t>
      </w:r>
      <w:r w:rsidRPr="00C4528F">
        <w:rPr>
          <w:lang w:val="uk-UA" w:eastAsia="uk-UA"/>
        </w:rPr>
        <w:t xml:space="preserve"> </w:t>
      </w:r>
      <w:proofErr w:type="spellStart"/>
      <w:r w:rsidRPr="00C4528F">
        <w:rPr>
          <w:lang w:val="uk-UA" w:eastAsia="uk-UA"/>
        </w:rPr>
        <w:t>смт</w:t>
      </w:r>
      <w:proofErr w:type="spellEnd"/>
      <w:r w:rsidRPr="00C4528F">
        <w:rPr>
          <w:lang w:val="uk-UA" w:eastAsia="uk-UA"/>
        </w:rPr>
        <w:t>. Солотвин Івано-Франківського району Івано-Франківської області” .</w:t>
      </w:r>
    </w:p>
    <w:p w:rsidR="0060791A" w:rsidRPr="00C4528F" w:rsidRDefault="0060791A" w:rsidP="0060791A">
      <w:pPr>
        <w:ind w:right="-142"/>
        <w:jc w:val="both"/>
        <w:rPr>
          <w:lang w:val="uk-UA" w:eastAsia="uk-UA"/>
        </w:rPr>
      </w:pPr>
      <w:r w:rsidRPr="00C4528F">
        <w:rPr>
          <w:lang w:val="uk-UA" w:eastAsia="uk-UA"/>
        </w:rPr>
        <w:t xml:space="preserve">     2. Передати гр. </w:t>
      </w:r>
      <w:proofErr w:type="spellStart"/>
      <w:r w:rsidRPr="00C4528F">
        <w:rPr>
          <w:lang w:val="uk-UA" w:eastAsia="uk-UA"/>
        </w:rPr>
        <w:t>Рашкевич</w:t>
      </w:r>
      <w:proofErr w:type="spellEnd"/>
      <w:r w:rsidRPr="00C4528F">
        <w:rPr>
          <w:lang w:val="uk-UA" w:eastAsia="uk-UA"/>
        </w:rPr>
        <w:t xml:space="preserve"> Наталії Володими</w:t>
      </w:r>
      <w:r>
        <w:rPr>
          <w:lang w:val="uk-UA" w:eastAsia="uk-UA"/>
        </w:rPr>
        <w:t xml:space="preserve">рівні  земельну ділянку </w:t>
      </w:r>
      <w:r w:rsidRPr="00C4528F">
        <w:rPr>
          <w:lang w:val="uk-UA" w:eastAsia="uk-UA"/>
        </w:rPr>
        <w:t xml:space="preserve">  площею 0,0887 га у власність для  ведення особистого селянського гос</w:t>
      </w:r>
      <w:r>
        <w:rPr>
          <w:lang w:val="uk-UA" w:eastAsia="uk-UA"/>
        </w:rPr>
        <w:t xml:space="preserve">подарства  в </w:t>
      </w:r>
      <w:proofErr w:type="spellStart"/>
      <w:r w:rsidRPr="00C4528F">
        <w:rPr>
          <w:lang w:val="uk-UA" w:eastAsia="uk-UA"/>
        </w:rPr>
        <w:t>смт.Солотвин</w:t>
      </w:r>
      <w:proofErr w:type="spellEnd"/>
      <w:r w:rsidRPr="00C4528F">
        <w:rPr>
          <w:lang w:val="uk-UA" w:eastAsia="uk-UA"/>
        </w:rPr>
        <w:t xml:space="preserve">  Івано-Франківського району Івано-Франківської області. </w:t>
      </w:r>
    </w:p>
    <w:p w:rsidR="0060791A" w:rsidRPr="00C4528F" w:rsidRDefault="0060791A" w:rsidP="0060791A">
      <w:pPr>
        <w:jc w:val="both"/>
        <w:rPr>
          <w:lang w:val="uk-UA" w:eastAsia="uk-UA"/>
        </w:rPr>
      </w:pPr>
      <w:r w:rsidRPr="00C4528F">
        <w:rPr>
          <w:lang w:val="uk-UA" w:eastAsia="uk-UA"/>
        </w:rPr>
        <w:t xml:space="preserve">      3. Громадянці </w:t>
      </w:r>
      <w:proofErr w:type="spellStart"/>
      <w:r w:rsidRPr="00C4528F">
        <w:rPr>
          <w:lang w:val="uk-UA" w:eastAsia="uk-UA"/>
        </w:rPr>
        <w:t>Рашкевич</w:t>
      </w:r>
      <w:proofErr w:type="spellEnd"/>
      <w:r w:rsidRPr="00C4528F">
        <w:rPr>
          <w:lang w:val="uk-UA" w:eastAsia="uk-UA"/>
        </w:rPr>
        <w:t xml:space="preserve"> Наталії Володимирівні:</w:t>
      </w:r>
    </w:p>
    <w:p w:rsidR="0060791A" w:rsidRPr="00C4528F" w:rsidRDefault="0060791A" w:rsidP="0060791A">
      <w:pPr>
        <w:jc w:val="both"/>
        <w:rPr>
          <w:lang w:val="uk-UA" w:eastAsia="uk-UA"/>
        </w:rPr>
      </w:pPr>
      <w:r w:rsidRPr="00C4528F">
        <w:rPr>
          <w:lang w:val="uk-UA" w:eastAsia="uk-UA"/>
        </w:rPr>
        <w:t xml:space="preserve">      3.1 здійснити реєстрацію права власності земельної ділянки відповідно до вимог чинного законодавства;</w:t>
      </w:r>
    </w:p>
    <w:p w:rsidR="0060791A" w:rsidRPr="00C4528F" w:rsidRDefault="0060791A" w:rsidP="0060791A">
      <w:pPr>
        <w:jc w:val="both"/>
        <w:rPr>
          <w:lang w:val="uk-UA" w:eastAsia="uk-UA"/>
        </w:rPr>
      </w:pPr>
      <w:r w:rsidRPr="00C4528F">
        <w:rPr>
          <w:lang w:val="uk-UA" w:eastAsia="uk-UA"/>
        </w:rPr>
        <w:t xml:space="preserve">      3.2 виконувати обов’язки землевласника відповідно до вимог ст.91  Земельного кодексу  України .</w:t>
      </w:r>
    </w:p>
    <w:p w:rsidR="0060791A" w:rsidRPr="00C4528F" w:rsidRDefault="0060791A" w:rsidP="0060791A">
      <w:pPr>
        <w:jc w:val="both"/>
        <w:rPr>
          <w:lang w:val="uk-UA" w:eastAsia="uk-UA"/>
        </w:rPr>
      </w:pPr>
      <w:r w:rsidRPr="00C4528F">
        <w:rPr>
          <w:lang w:val="uk-UA" w:eastAsia="uk-UA"/>
        </w:rPr>
        <w:t xml:space="preserve">      4. Контроль за виконання рішення покласти </w:t>
      </w:r>
      <w:proofErr w:type="spellStart"/>
      <w:r w:rsidRPr="00C4528F">
        <w:rPr>
          <w:lang w:val="uk-UA" w:eastAsia="uk-UA"/>
        </w:rPr>
        <w:t>на</w:t>
      </w:r>
      <w:r w:rsidRPr="00C4528F">
        <w:rPr>
          <w:bdr w:val="none" w:sz="0" w:space="0" w:color="auto" w:frame="1"/>
          <w:lang w:val="uk-UA" w:eastAsia="uk-UA"/>
        </w:rPr>
        <w:t>заступника</w:t>
      </w:r>
      <w:proofErr w:type="spellEnd"/>
      <w:r w:rsidRPr="00C4528F">
        <w:rPr>
          <w:bdr w:val="none" w:sz="0" w:space="0" w:color="auto" w:frame="1"/>
          <w:lang w:val="uk-UA" w:eastAsia="uk-UA"/>
        </w:rPr>
        <w:t xml:space="preserve"> селищного голови з питань діяльності виконавчих органів ради (Іванишина Ю.Я.) </w:t>
      </w:r>
      <w:proofErr w:type="spellStart"/>
      <w:r w:rsidRPr="00C4528F">
        <w:rPr>
          <w:bdr w:val="none" w:sz="0" w:space="0" w:color="auto" w:frame="1"/>
          <w:lang w:val="uk-UA" w:eastAsia="uk-UA"/>
        </w:rPr>
        <w:t>та</w:t>
      </w:r>
      <w:r w:rsidRPr="00C4528F">
        <w:rPr>
          <w:lang w:val="uk-UA" w:eastAsia="uk-UA"/>
        </w:rPr>
        <w:t>постійну</w:t>
      </w:r>
      <w:proofErr w:type="spellEnd"/>
      <w:r w:rsidRPr="00C4528F">
        <w:rPr>
          <w:lang w:val="uk-UA" w:eastAsia="uk-UA"/>
        </w:rPr>
        <w:t xml:space="preserve"> комісію з питань земельних відносин, будівництва, архітектури та екології(Білан О.Л.).</w:t>
      </w:r>
    </w:p>
    <w:p w:rsidR="0060791A" w:rsidRPr="00C4528F" w:rsidRDefault="0060791A" w:rsidP="0060791A">
      <w:pPr>
        <w:jc w:val="both"/>
        <w:rPr>
          <w:lang w:val="uk-UA" w:eastAsia="uk-UA"/>
        </w:rPr>
      </w:pPr>
    </w:p>
    <w:p w:rsidR="0060791A" w:rsidRPr="00C4528F" w:rsidRDefault="0060791A" w:rsidP="0060791A">
      <w:pPr>
        <w:jc w:val="both"/>
        <w:rPr>
          <w:lang w:val="uk-UA" w:eastAsia="uk-UA"/>
        </w:rPr>
      </w:pPr>
    </w:p>
    <w:p w:rsidR="0060791A" w:rsidRPr="00C4528F" w:rsidRDefault="0060791A" w:rsidP="0060791A">
      <w:pPr>
        <w:jc w:val="both"/>
        <w:rPr>
          <w:lang w:val="uk-UA" w:eastAsia="uk-UA"/>
        </w:rPr>
      </w:pPr>
    </w:p>
    <w:p w:rsidR="0060791A" w:rsidRPr="00C4528F" w:rsidRDefault="0060791A" w:rsidP="0060791A">
      <w:pPr>
        <w:spacing w:after="200" w:line="276" w:lineRule="auto"/>
        <w:rPr>
          <w:b/>
          <w:lang w:val="uk-UA" w:eastAsia="uk-UA"/>
        </w:rPr>
      </w:pPr>
      <w:r w:rsidRPr="00C4528F">
        <w:rPr>
          <w:b/>
          <w:lang w:val="uk-UA" w:eastAsia="uk-UA"/>
        </w:rPr>
        <w:t xml:space="preserve">Селищний голова                                </w:t>
      </w:r>
      <w:proofErr w:type="spellStart"/>
      <w:r w:rsidRPr="00C4528F">
        <w:rPr>
          <w:b/>
          <w:lang w:val="uk-UA" w:eastAsia="uk-UA"/>
        </w:rPr>
        <w:t>Манолій</w:t>
      </w:r>
      <w:proofErr w:type="spellEnd"/>
      <w:r w:rsidRPr="00C4528F">
        <w:rPr>
          <w:b/>
          <w:lang w:val="uk-UA" w:eastAsia="uk-UA"/>
        </w:rPr>
        <w:t xml:space="preserve"> </w:t>
      </w:r>
      <w:proofErr w:type="spellStart"/>
      <w:r w:rsidRPr="00C4528F">
        <w:rPr>
          <w:b/>
          <w:lang w:val="uk-UA" w:eastAsia="uk-UA"/>
        </w:rPr>
        <w:t>Піцуряк</w:t>
      </w:r>
      <w:proofErr w:type="spellEnd"/>
    </w:p>
    <w:p w:rsidR="0060791A" w:rsidRPr="00C4528F" w:rsidRDefault="0060791A" w:rsidP="0060791A">
      <w:pPr>
        <w:spacing w:after="200" w:line="276" w:lineRule="auto"/>
        <w:rPr>
          <w:rFonts w:ascii="Calibri" w:hAnsi="Calibri"/>
          <w:sz w:val="22"/>
          <w:szCs w:val="22"/>
          <w:lang w:val="uk-UA" w:eastAsia="uk-UA"/>
        </w:rPr>
      </w:pPr>
    </w:p>
    <w:p w:rsidR="0060791A" w:rsidRPr="00C4528F" w:rsidRDefault="0060791A" w:rsidP="0060791A">
      <w:pPr>
        <w:spacing w:after="200" w:line="276" w:lineRule="auto"/>
        <w:rPr>
          <w:rFonts w:ascii="Calibri" w:hAnsi="Calibri"/>
          <w:sz w:val="22"/>
          <w:szCs w:val="22"/>
          <w:lang w:val="uk-UA" w:eastAsia="uk-UA"/>
        </w:rPr>
      </w:pPr>
    </w:p>
    <w:p w:rsidR="0060791A" w:rsidRPr="00C4528F" w:rsidRDefault="0060791A" w:rsidP="0060791A">
      <w:pPr>
        <w:spacing w:after="200" w:line="276" w:lineRule="auto"/>
        <w:rPr>
          <w:rFonts w:ascii="Calibri" w:hAnsi="Calibri"/>
          <w:sz w:val="22"/>
          <w:szCs w:val="22"/>
          <w:lang w:val="uk-UA" w:eastAsia="uk-UA"/>
        </w:rPr>
      </w:pPr>
    </w:p>
    <w:p w:rsidR="0090341B" w:rsidRPr="00C4528F" w:rsidRDefault="0090341B" w:rsidP="0060791A">
      <w:pPr>
        <w:spacing w:line="276" w:lineRule="auto"/>
        <w:rPr>
          <w:rFonts w:ascii="Calibri" w:hAnsi="Calibri"/>
          <w:sz w:val="22"/>
          <w:szCs w:val="22"/>
          <w:lang w:val="uk-UA" w:eastAsia="uk-UA"/>
        </w:rPr>
      </w:pPr>
    </w:p>
    <w:p w:rsidR="00756BDA" w:rsidRPr="0090341B" w:rsidRDefault="00756BDA" w:rsidP="0090341B"/>
    <w:sectPr w:rsidR="00756BDA" w:rsidRPr="0090341B" w:rsidSect="00EF1F10">
      <w:pgSz w:w="11906" w:h="16838"/>
      <w:pgMar w:top="850" w:right="850"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0134FD"/>
    <w:rsid w:val="000341EB"/>
    <w:rsid w:val="00057A47"/>
    <w:rsid w:val="000655AD"/>
    <w:rsid w:val="001033EE"/>
    <w:rsid w:val="001412F6"/>
    <w:rsid w:val="00160DD6"/>
    <w:rsid w:val="00166DAD"/>
    <w:rsid w:val="00172318"/>
    <w:rsid w:val="001A2D7C"/>
    <w:rsid w:val="001D4FD4"/>
    <w:rsid w:val="001D7E62"/>
    <w:rsid w:val="001E02AC"/>
    <w:rsid w:val="001F3AE6"/>
    <w:rsid w:val="001F7D1F"/>
    <w:rsid w:val="0025563F"/>
    <w:rsid w:val="002900D6"/>
    <w:rsid w:val="0029191A"/>
    <w:rsid w:val="002D5432"/>
    <w:rsid w:val="002E544A"/>
    <w:rsid w:val="00344907"/>
    <w:rsid w:val="003505D8"/>
    <w:rsid w:val="003649FC"/>
    <w:rsid w:val="00395630"/>
    <w:rsid w:val="003B3743"/>
    <w:rsid w:val="003D0E9A"/>
    <w:rsid w:val="003D3457"/>
    <w:rsid w:val="004028B3"/>
    <w:rsid w:val="00403EF0"/>
    <w:rsid w:val="00412A85"/>
    <w:rsid w:val="00413283"/>
    <w:rsid w:val="004301ED"/>
    <w:rsid w:val="004415F0"/>
    <w:rsid w:val="00456F82"/>
    <w:rsid w:val="00487383"/>
    <w:rsid w:val="004A11E0"/>
    <w:rsid w:val="004C27CB"/>
    <w:rsid w:val="004D58A8"/>
    <w:rsid w:val="004E162B"/>
    <w:rsid w:val="00516BF4"/>
    <w:rsid w:val="005201C8"/>
    <w:rsid w:val="005263AA"/>
    <w:rsid w:val="00542FE1"/>
    <w:rsid w:val="00552920"/>
    <w:rsid w:val="00567AE7"/>
    <w:rsid w:val="0057264A"/>
    <w:rsid w:val="00572E84"/>
    <w:rsid w:val="00584D2F"/>
    <w:rsid w:val="005901D9"/>
    <w:rsid w:val="005A4CCA"/>
    <w:rsid w:val="005B51A0"/>
    <w:rsid w:val="005B7366"/>
    <w:rsid w:val="005B7920"/>
    <w:rsid w:val="005C6EBC"/>
    <w:rsid w:val="0060791A"/>
    <w:rsid w:val="00611F1F"/>
    <w:rsid w:val="00613702"/>
    <w:rsid w:val="006306BE"/>
    <w:rsid w:val="006420A0"/>
    <w:rsid w:val="0067457C"/>
    <w:rsid w:val="006934EB"/>
    <w:rsid w:val="00696358"/>
    <w:rsid w:val="006E393E"/>
    <w:rsid w:val="006F261C"/>
    <w:rsid w:val="007064E0"/>
    <w:rsid w:val="00707689"/>
    <w:rsid w:val="00721B25"/>
    <w:rsid w:val="007258DB"/>
    <w:rsid w:val="0073522F"/>
    <w:rsid w:val="00743DDC"/>
    <w:rsid w:val="00756BDA"/>
    <w:rsid w:val="007611CF"/>
    <w:rsid w:val="00772D23"/>
    <w:rsid w:val="0077699E"/>
    <w:rsid w:val="007E2D26"/>
    <w:rsid w:val="007F2CC3"/>
    <w:rsid w:val="00814601"/>
    <w:rsid w:val="0081690C"/>
    <w:rsid w:val="00844A86"/>
    <w:rsid w:val="008466E8"/>
    <w:rsid w:val="00894A7D"/>
    <w:rsid w:val="00897AB1"/>
    <w:rsid w:val="008A35FF"/>
    <w:rsid w:val="008B00C2"/>
    <w:rsid w:val="008B5FD5"/>
    <w:rsid w:val="008B73B8"/>
    <w:rsid w:val="008C02C9"/>
    <w:rsid w:val="008E2553"/>
    <w:rsid w:val="0090341B"/>
    <w:rsid w:val="009138BC"/>
    <w:rsid w:val="009249B6"/>
    <w:rsid w:val="00924B9E"/>
    <w:rsid w:val="009406F2"/>
    <w:rsid w:val="009B3E2B"/>
    <w:rsid w:val="009B515E"/>
    <w:rsid w:val="009B6EF6"/>
    <w:rsid w:val="009C31FF"/>
    <w:rsid w:val="009D6F1E"/>
    <w:rsid w:val="00A05787"/>
    <w:rsid w:val="00A07906"/>
    <w:rsid w:val="00A22D9E"/>
    <w:rsid w:val="00A5406D"/>
    <w:rsid w:val="00A5724E"/>
    <w:rsid w:val="00A617C6"/>
    <w:rsid w:val="00A74D0B"/>
    <w:rsid w:val="00A84DD9"/>
    <w:rsid w:val="00AA18EA"/>
    <w:rsid w:val="00AE350F"/>
    <w:rsid w:val="00AE73FE"/>
    <w:rsid w:val="00B227F5"/>
    <w:rsid w:val="00B25439"/>
    <w:rsid w:val="00B266C6"/>
    <w:rsid w:val="00B46408"/>
    <w:rsid w:val="00B8799D"/>
    <w:rsid w:val="00B91DA5"/>
    <w:rsid w:val="00B92312"/>
    <w:rsid w:val="00BE03A2"/>
    <w:rsid w:val="00C0600A"/>
    <w:rsid w:val="00C43320"/>
    <w:rsid w:val="00C62690"/>
    <w:rsid w:val="00CC4741"/>
    <w:rsid w:val="00CF7A99"/>
    <w:rsid w:val="00D072AA"/>
    <w:rsid w:val="00D16BDD"/>
    <w:rsid w:val="00D2164A"/>
    <w:rsid w:val="00D24355"/>
    <w:rsid w:val="00D55CEB"/>
    <w:rsid w:val="00D80F8C"/>
    <w:rsid w:val="00D82FA8"/>
    <w:rsid w:val="00D858FC"/>
    <w:rsid w:val="00DA2615"/>
    <w:rsid w:val="00DA4D98"/>
    <w:rsid w:val="00DB7D3C"/>
    <w:rsid w:val="00DF5C89"/>
    <w:rsid w:val="00E03C2B"/>
    <w:rsid w:val="00E23C9D"/>
    <w:rsid w:val="00E4722D"/>
    <w:rsid w:val="00E604C6"/>
    <w:rsid w:val="00EB4EA9"/>
    <w:rsid w:val="00EE417B"/>
    <w:rsid w:val="00EE60B4"/>
    <w:rsid w:val="00EE70D2"/>
    <w:rsid w:val="00F069AF"/>
    <w:rsid w:val="00F20B76"/>
    <w:rsid w:val="00F43C12"/>
    <w:rsid w:val="00F5206E"/>
    <w:rsid w:val="00F53495"/>
    <w:rsid w:val="00F637B1"/>
    <w:rsid w:val="00F85470"/>
    <w:rsid w:val="00FB0834"/>
    <w:rsid w:val="00FB4C9F"/>
    <w:rsid w:val="00FC5C3B"/>
    <w:rsid w:val="00FD4A7B"/>
    <w:rsid w:val="00FE184D"/>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DAC55-46F0-4A76-AA11-687E8B0F9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1</Pages>
  <Words>1316</Words>
  <Characters>751</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151</cp:revision>
  <dcterms:created xsi:type="dcterms:W3CDTF">2022-02-04T13:55:00Z</dcterms:created>
  <dcterms:modified xsi:type="dcterms:W3CDTF">2022-02-09T10:24:00Z</dcterms:modified>
</cp:coreProperties>
</file>