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AE6" w:rsidRPr="004B4AE0" w:rsidRDefault="001F3AE6" w:rsidP="001F3AE6">
      <w:pPr>
        <w:suppressAutoHyphens w:val="0"/>
        <w:spacing w:line="276" w:lineRule="auto"/>
        <w:rPr>
          <w:b/>
          <w:sz w:val="28"/>
          <w:szCs w:val="28"/>
          <w:lang w:val="uk-UA" w:eastAsia="uk-UA"/>
        </w:rPr>
      </w:pPr>
      <w:r w:rsidRPr="004B4AE0">
        <w:rPr>
          <w:b/>
          <w:sz w:val="28"/>
          <w:szCs w:val="28"/>
          <w:lang w:val="uk-UA" w:eastAsia="uk-UA"/>
        </w:rPr>
        <w:t xml:space="preserve">             УКРАЇНА</w:t>
      </w:r>
    </w:p>
    <w:p w:rsidR="001F3AE6" w:rsidRPr="004B4AE0" w:rsidRDefault="001F3AE6" w:rsidP="001F3AE6">
      <w:pPr>
        <w:suppressAutoHyphens w:val="0"/>
        <w:jc w:val="center"/>
        <w:rPr>
          <w:b/>
          <w:sz w:val="28"/>
          <w:szCs w:val="28"/>
          <w:lang w:val="uk-UA"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1F3AE6" w:rsidRPr="004B4AE0" w:rsidRDefault="001F3AE6" w:rsidP="001F3AE6">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1F3AE6" w:rsidRPr="004B4AE0" w:rsidRDefault="001F3AE6" w:rsidP="001F3AE6">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1F3AE6" w:rsidRPr="004B4AE0" w:rsidRDefault="001F3AE6" w:rsidP="001F3AE6">
      <w:pPr>
        <w:suppressAutoHyphens w:val="0"/>
        <w:jc w:val="center"/>
        <w:rPr>
          <w:sz w:val="28"/>
          <w:szCs w:val="28"/>
          <w:lang w:val="uk-UA" w:eastAsia="uk-UA"/>
        </w:rPr>
      </w:pPr>
      <w:r w:rsidRPr="004B4AE0">
        <w:rPr>
          <w:sz w:val="28"/>
          <w:szCs w:val="28"/>
          <w:lang w:val="uk-UA" w:eastAsia="uk-UA"/>
        </w:rPr>
        <w:t>Сьома сесія</w:t>
      </w:r>
    </w:p>
    <w:p w:rsidR="001F3AE6" w:rsidRPr="004B4AE0" w:rsidRDefault="001F3AE6" w:rsidP="001F3AE6">
      <w:pPr>
        <w:suppressAutoHyphens w:val="0"/>
        <w:jc w:val="center"/>
        <w:rPr>
          <w:sz w:val="28"/>
          <w:szCs w:val="28"/>
          <w:lang w:val="uk-UA" w:eastAsia="uk-UA"/>
        </w:rPr>
      </w:pPr>
      <w:r w:rsidRPr="004B4AE0">
        <w:rPr>
          <w:b/>
          <w:sz w:val="28"/>
          <w:szCs w:val="28"/>
          <w:lang w:val="uk-UA" w:eastAsia="uk-UA"/>
        </w:rPr>
        <w:t>РІШЕННЯ №351/07/2021</w:t>
      </w:r>
    </w:p>
    <w:p w:rsidR="001F3AE6" w:rsidRPr="004B4AE0" w:rsidRDefault="001F3AE6" w:rsidP="001F3AE6">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1F3AE6" w:rsidRPr="004B4AE0" w:rsidRDefault="001F3AE6" w:rsidP="001F3AE6">
      <w:pPr>
        <w:suppressAutoHyphens w:val="0"/>
        <w:rPr>
          <w:rFonts w:ascii="Calibri" w:hAnsi="Calibri"/>
          <w:sz w:val="22"/>
          <w:szCs w:val="22"/>
          <w:lang w:val="uk-UA" w:eastAsia="uk-UA"/>
        </w:rPr>
      </w:pPr>
    </w:p>
    <w:p w:rsidR="001F3AE6" w:rsidRPr="004B4AE0" w:rsidRDefault="001F3AE6" w:rsidP="001F3AE6">
      <w:pPr>
        <w:suppressAutoHyphens w:val="0"/>
        <w:rPr>
          <w:b/>
          <w:sz w:val="24"/>
          <w:szCs w:val="24"/>
          <w:lang w:val="uk-UA" w:eastAsia="uk-UA"/>
        </w:rPr>
      </w:pPr>
      <w:bookmarkStart w:id="0" w:name="_GoBack"/>
      <w:r w:rsidRPr="004B4AE0">
        <w:rPr>
          <w:b/>
          <w:sz w:val="24"/>
          <w:szCs w:val="24"/>
          <w:lang w:val="uk-UA" w:eastAsia="uk-UA"/>
        </w:rPr>
        <w:t xml:space="preserve">Про надання дозволу на </w:t>
      </w:r>
    </w:p>
    <w:p w:rsidR="001F3AE6" w:rsidRPr="004B4AE0" w:rsidRDefault="001F3AE6" w:rsidP="001F3AE6">
      <w:pPr>
        <w:suppressAutoHyphens w:val="0"/>
        <w:rPr>
          <w:b/>
          <w:sz w:val="24"/>
          <w:szCs w:val="24"/>
          <w:lang w:val="uk-UA" w:eastAsia="uk-UA"/>
        </w:rPr>
      </w:pPr>
      <w:r w:rsidRPr="004B4AE0">
        <w:rPr>
          <w:b/>
          <w:sz w:val="24"/>
          <w:szCs w:val="24"/>
          <w:lang w:val="uk-UA" w:eastAsia="uk-UA"/>
        </w:rPr>
        <w:t xml:space="preserve">розроблення проекту землеустрою </w:t>
      </w:r>
    </w:p>
    <w:p w:rsidR="001F3AE6" w:rsidRPr="004B4AE0" w:rsidRDefault="001F3AE6" w:rsidP="001F3AE6">
      <w:pPr>
        <w:suppressAutoHyphens w:val="0"/>
        <w:rPr>
          <w:b/>
          <w:sz w:val="24"/>
          <w:szCs w:val="24"/>
          <w:lang w:val="uk-UA" w:eastAsia="uk-UA"/>
        </w:rPr>
      </w:pPr>
      <w:r w:rsidRPr="004B4AE0">
        <w:rPr>
          <w:b/>
          <w:sz w:val="24"/>
          <w:szCs w:val="24"/>
          <w:lang w:val="uk-UA" w:eastAsia="uk-UA"/>
        </w:rPr>
        <w:t>щодо відведення земельної ділянки</w:t>
      </w:r>
    </w:p>
    <w:bookmarkEnd w:id="0"/>
    <w:p w:rsidR="001F3AE6" w:rsidRPr="004B4AE0" w:rsidRDefault="001F3AE6" w:rsidP="001F3AE6">
      <w:pPr>
        <w:suppressAutoHyphens w:val="0"/>
        <w:rPr>
          <w:b/>
          <w:sz w:val="24"/>
          <w:szCs w:val="24"/>
          <w:lang w:val="uk-UA" w:eastAsia="uk-UA"/>
        </w:rPr>
      </w:pPr>
      <w:r w:rsidRPr="004B4AE0">
        <w:rPr>
          <w:b/>
          <w:sz w:val="24"/>
          <w:szCs w:val="24"/>
          <w:lang w:val="uk-UA" w:eastAsia="uk-UA"/>
        </w:rPr>
        <w:t xml:space="preserve"> </w:t>
      </w:r>
    </w:p>
    <w:p w:rsidR="001F3AE6" w:rsidRPr="004B4AE0" w:rsidRDefault="001F3AE6" w:rsidP="001F3AE6">
      <w:pPr>
        <w:suppressAutoHyphens w:val="0"/>
        <w:spacing w:after="200"/>
        <w:jc w:val="both"/>
        <w:rPr>
          <w:sz w:val="24"/>
          <w:szCs w:val="24"/>
          <w:bdr w:val="none" w:sz="0" w:space="0" w:color="auto" w:frame="1"/>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 12,116,118,121,122 Земельного кодексу України, Законів України «Про землеустрій», «Про державний земельний кадастр», беручи до уваги рішення </w:t>
      </w:r>
      <w:proofErr w:type="spellStart"/>
      <w:r w:rsidRPr="004B4AE0">
        <w:rPr>
          <w:sz w:val="24"/>
          <w:szCs w:val="24"/>
          <w:lang w:val="uk-UA" w:eastAsia="uk-UA"/>
        </w:rPr>
        <w:t>Богородчанської</w:t>
      </w:r>
      <w:proofErr w:type="spellEnd"/>
      <w:r w:rsidRPr="004B4AE0">
        <w:rPr>
          <w:sz w:val="24"/>
          <w:szCs w:val="24"/>
          <w:lang w:val="uk-UA" w:eastAsia="uk-UA"/>
        </w:rPr>
        <w:t xml:space="preserve"> районної ради від 19.11.2020р.№617-35/2020 «Про затвердження проекту землеустрою щодо встановлення(зміни) меж населеного пункту </w:t>
      </w:r>
      <w:proofErr w:type="spellStart"/>
      <w:r w:rsidRPr="004B4AE0">
        <w:rPr>
          <w:sz w:val="24"/>
          <w:szCs w:val="24"/>
          <w:lang w:val="uk-UA" w:eastAsia="uk-UA"/>
        </w:rPr>
        <w:t>с.Манява</w:t>
      </w:r>
      <w:proofErr w:type="spellEnd"/>
      <w:r w:rsidRPr="004B4AE0">
        <w:rPr>
          <w:sz w:val="24"/>
          <w:szCs w:val="24"/>
          <w:lang w:val="uk-UA" w:eastAsia="uk-UA"/>
        </w:rPr>
        <w:t xml:space="preserve"> та селища Бойки </w:t>
      </w:r>
      <w:proofErr w:type="spellStart"/>
      <w:r w:rsidRPr="004B4AE0">
        <w:rPr>
          <w:sz w:val="24"/>
          <w:szCs w:val="24"/>
          <w:lang w:val="uk-UA" w:eastAsia="uk-UA"/>
        </w:rPr>
        <w:t>Манявської</w:t>
      </w:r>
      <w:proofErr w:type="spellEnd"/>
      <w:r w:rsidRPr="004B4AE0">
        <w:rPr>
          <w:sz w:val="24"/>
          <w:szCs w:val="24"/>
          <w:lang w:val="uk-UA" w:eastAsia="uk-UA"/>
        </w:rPr>
        <w:t xml:space="preserve"> сільської ради </w:t>
      </w:r>
      <w:proofErr w:type="spellStart"/>
      <w:r w:rsidRPr="004B4AE0">
        <w:rPr>
          <w:sz w:val="24"/>
          <w:szCs w:val="24"/>
          <w:lang w:val="uk-UA" w:eastAsia="uk-UA"/>
        </w:rPr>
        <w:t>Богородчанського</w:t>
      </w:r>
      <w:proofErr w:type="spellEnd"/>
      <w:r w:rsidRPr="004B4AE0">
        <w:rPr>
          <w:sz w:val="24"/>
          <w:szCs w:val="24"/>
          <w:lang w:val="uk-UA" w:eastAsia="uk-UA"/>
        </w:rPr>
        <w:t xml:space="preserve"> району Івано-Франківської області» розглянувши заяву </w:t>
      </w:r>
      <w:proofErr w:type="spellStart"/>
      <w:r w:rsidRPr="004B4AE0">
        <w:rPr>
          <w:sz w:val="24"/>
          <w:szCs w:val="24"/>
          <w:lang w:val="uk-UA" w:eastAsia="uk-UA"/>
        </w:rPr>
        <w:t>гр.Гоцанюк</w:t>
      </w:r>
      <w:proofErr w:type="spellEnd"/>
      <w:r w:rsidRPr="004B4AE0">
        <w:rPr>
          <w:sz w:val="24"/>
          <w:szCs w:val="24"/>
          <w:lang w:val="uk-UA" w:eastAsia="uk-UA"/>
        </w:rPr>
        <w:t xml:space="preserve"> Марії Михайлівни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1F3AE6" w:rsidRPr="004B4AE0" w:rsidRDefault="001F3AE6" w:rsidP="001F3AE6">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1F3AE6" w:rsidRPr="004B4AE0" w:rsidRDefault="001F3AE6" w:rsidP="001F3AE6">
      <w:pPr>
        <w:suppressAutoHyphens w:val="0"/>
        <w:spacing w:after="200"/>
        <w:jc w:val="both"/>
        <w:rPr>
          <w:sz w:val="24"/>
          <w:szCs w:val="24"/>
          <w:lang w:val="uk-UA" w:eastAsia="uk-UA"/>
        </w:rPr>
      </w:pPr>
      <w:r w:rsidRPr="004B4AE0">
        <w:rPr>
          <w:sz w:val="24"/>
          <w:szCs w:val="24"/>
          <w:lang w:val="uk-UA" w:eastAsia="uk-UA"/>
        </w:rPr>
        <w:t xml:space="preserve">       1.Надати </w:t>
      </w:r>
      <w:proofErr w:type="spellStart"/>
      <w:r w:rsidRPr="004B4AE0">
        <w:rPr>
          <w:sz w:val="24"/>
          <w:szCs w:val="24"/>
          <w:lang w:val="uk-UA" w:eastAsia="uk-UA"/>
        </w:rPr>
        <w:t>Гоцанюк</w:t>
      </w:r>
      <w:proofErr w:type="spellEnd"/>
      <w:r w:rsidRPr="004B4AE0">
        <w:rPr>
          <w:sz w:val="24"/>
          <w:szCs w:val="24"/>
          <w:lang w:val="uk-UA" w:eastAsia="uk-UA"/>
        </w:rPr>
        <w:t xml:space="preserve"> Марії Михайлівні дозвіл на розроблення проекту землеустрою щодо відведення земельної ділянки орієнтовною площею 0,27 га у власність за рахунок земель сільськогосподарського призначення комунальної власності, яка розташована в межах насел</w:t>
      </w:r>
      <w:r>
        <w:rPr>
          <w:sz w:val="24"/>
          <w:szCs w:val="24"/>
          <w:lang w:val="uk-UA" w:eastAsia="uk-UA"/>
        </w:rPr>
        <w:t xml:space="preserve">еного пункту </w:t>
      </w:r>
      <w:proofErr w:type="spellStart"/>
      <w:r>
        <w:rPr>
          <w:sz w:val="24"/>
          <w:szCs w:val="24"/>
          <w:lang w:val="uk-UA" w:eastAsia="uk-UA"/>
        </w:rPr>
        <w:t>с.Манява</w:t>
      </w:r>
      <w:proofErr w:type="spellEnd"/>
      <w:r>
        <w:rPr>
          <w:sz w:val="24"/>
          <w:szCs w:val="24"/>
          <w:lang w:val="uk-UA" w:eastAsia="uk-UA"/>
        </w:rPr>
        <w:t xml:space="preserve"> </w:t>
      </w:r>
      <w:r w:rsidRPr="004B4AE0">
        <w:rPr>
          <w:sz w:val="24"/>
          <w:szCs w:val="24"/>
          <w:lang w:val="uk-UA" w:eastAsia="uk-UA"/>
        </w:rPr>
        <w:t xml:space="preserve"> Івано-Франківського району Івано-Франківської області, з метою подальшої передачі її у власність для ведення особистого селянського господарства.</w:t>
      </w:r>
    </w:p>
    <w:p w:rsidR="001F3AE6" w:rsidRPr="004B4AE0" w:rsidRDefault="001F3AE6" w:rsidP="001F3AE6">
      <w:pPr>
        <w:suppressAutoHyphens w:val="0"/>
        <w:spacing w:after="200"/>
        <w:jc w:val="both"/>
        <w:rPr>
          <w:sz w:val="24"/>
          <w:szCs w:val="24"/>
          <w:lang w:val="uk-UA" w:eastAsia="uk-UA"/>
        </w:rPr>
      </w:pPr>
      <w:r w:rsidRPr="004B4AE0">
        <w:rPr>
          <w:sz w:val="24"/>
          <w:szCs w:val="24"/>
          <w:lang w:val="uk-UA" w:eastAsia="uk-UA"/>
        </w:rPr>
        <w:t xml:space="preserve">       2.Здійснити поділ земельної ділянки сільськогосподарського призначення комунальної власності площ</w:t>
      </w:r>
      <w:r>
        <w:rPr>
          <w:sz w:val="24"/>
          <w:szCs w:val="24"/>
          <w:lang w:val="uk-UA" w:eastAsia="uk-UA"/>
        </w:rPr>
        <w:t xml:space="preserve">ею 1,0682 га </w:t>
      </w:r>
      <w:r w:rsidRPr="004B4AE0">
        <w:rPr>
          <w:sz w:val="24"/>
          <w:szCs w:val="24"/>
          <w:lang w:val="uk-UA" w:eastAsia="uk-UA"/>
        </w:rPr>
        <w:t xml:space="preserve"> відповідно до статті 56 закону України «Про землеустрій».</w:t>
      </w:r>
    </w:p>
    <w:p w:rsidR="001F3AE6" w:rsidRPr="004B4AE0" w:rsidRDefault="001F3AE6" w:rsidP="001F3AE6">
      <w:pPr>
        <w:suppressAutoHyphens w:val="0"/>
        <w:spacing w:after="200"/>
        <w:jc w:val="both"/>
        <w:rPr>
          <w:sz w:val="24"/>
          <w:szCs w:val="24"/>
          <w:lang w:val="uk-UA" w:eastAsia="uk-UA"/>
        </w:rPr>
      </w:pPr>
      <w:r w:rsidRPr="004B4AE0">
        <w:rPr>
          <w:sz w:val="24"/>
          <w:szCs w:val="24"/>
          <w:lang w:val="uk-UA" w:eastAsia="uk-UA"/>
        </w:rPr>
        <w:t xml:space="preserve">       3.Розроблений проект землеустрою щодо відведення земельної ділянки підлягає погодженню та затвердженню відповідно до вимог чинного законодавства України.</w:t>
      </w:r>
    </w:p>
    <w:p w:rsidR="001F3AE6" w:rsidRPr="004B4AE0" w:rsidRDefault="001F3AE6" w:rsidP="001F3AE6">
      <w:pPr>
        <w:suppressAutoHyphens w:val="0"/>
        <w:spacing w:after="200"/>
        <w:jc w:val="both"/>
        <w:rPr>
          <w:sz w:val="24"/>
          <w:szCs w:val="24"/>
          <w:lang w:val="uk-UA" w:eastAsia="uk-UA"/>
        </w:rPr>
      </w:pPr>
      <w:r w:rsidRPr="004B4AE0">
        <w:rPr>
          <w:sz w:val="24"/>
          <w:szCs w:val="24"/>
          <w:lang w:val="uk-UA" w:eastAsia="uk-UA"/>
        </w:rPr>
        <w:t xml:space="preserve">       4.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1F3AE6" w:rsidRPr="004B4AE0" w:rsidRDefault="001F3AE6" w:rsidP="001F3AE6">
      <w:pPr>
        <w:suppressAutoHyphens w:val="0"/>
        <w:spacing w:after="200"/>
        <w:jc w:val="both"/>
        <w:rPr>
          <w:sz w:val="24"/>
          <w:szCs w:val="24"/>
          <w:lang w:val="uk-UA" w:eastAsia="uk-UA"/>
        </w:rPr>
      </w:pPr>
    </w:p>
    <w:p w:rsidR="001F3AE6" w:rsidRDefault="001F3AE6" w:rsidP="001F3AE6">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D80F8C" w:rsidRPr="001F3AE6" w:rsidRDefault="00D80F8C" w:rsidP="001F3AE6"/>
    <w:sectPr w:rsidR="00D80F8C" w:rsidRPr="001F3AE6"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1033EE"/>
    <w:rsid w:val="001412F6"/>
    <w:rsid w:val="00160DD6"/>
    <w:rsid w:val="00166DAD"/>
    <w:rsid w:val="00172318"/>
    <w:rsid w:val="001D7E62"/>
    <w:rsid w:val="001F3AE6"/>
    <w:rsid w:val="0025563F"/>
    <w:rsid w:val="002900D6"/>
    <w:rsid w:val="0029191A"/>
    <w:rsid w:val="002D5432"/>
    <w:rsid w:val="002E544A"/>
    <w:rsid w:val="00344907"/>
    <w:rsid w:val="003505D8"/>
    <w:rsid w:val="003649FC"/>
    <w:rsid w:val="00395630"/>
    <w:rsid w:val="003D3457"/>
    <w:rsid w:val="004028B3"/>
    <w:rsid w:val="00412A85"/>
    <w:rsid w:val="00413283"/>
    <w:rsid w:val="004301ED"/>
    <w:rsid w:val="004415F0"/>
    <w:rsid w:val="00487383"/>
    <w:rsid w:val="004A11E0"/>
    <w:rsid w:val="004D58A8"/>
    <w:rsid w:val="004E162B"/>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E393E"/>
    <w:rsid w:val="006F261C"/>
    <w:rsid w:val="007064E0"/>
    <w:rsid w:val="00707689"/>
    <w:rsid w:val="0073522F"/>
    <w:rsid w:val="00743DDC"/>
    <w:rsid w:val="007611CF"/>
    <w:rsid w:val="00772D23"/>
    <w:rsid w:val="00814601"/>
    <w:rsid w:val="00844A86"/>
    <w:rsid w:val="008466E8"/>
    <w:rsid w:val="00894A7D"/>
    <w:rsid w:val="00897AB1"/>
    <w:rsid w:val="008A35FF"/>
    <w:rsid w:val="008B5FD5"/>
    <w:rsid w:val="008C02C9"/>
    <w:rsid w:val="009138BC"/>
    <w:rsid w:val="009406F2"/>
    <w:rsid w:val="009B3E2B"/>
    <w:rsid w:val="009B515E"/>
    <w:rsid w:val="009B6EF6"/>
    <w:rsid w:val="009C31FF"/>
    <w:rsid w:val="00A05787"/>
    <w:rsid w:val="00A22D9E"/>
    <w:rsid w:val="00A5406D"/>
    <w:rsid w:val="00A5724E"/>
    <w:rsid w:val="00A617C6"/>
    <w:rsid w:val="00A74D0B"/>
    <w:rsid w:val="00A84DD9"/>
    <w:rsid w:val="00AA18EA"/>
    <w:rsid w:val="00AE350F"/>
    <w:rsid w:val="00AE73FE"/>
    <w:rsid w:val="00B25439"/>
    <w:rsid w:val="00B46408"/>
    <w:rsid w:val="00B8799D"/>
    <w:rsid w:val="00B91DA5"/>
    <w:rsid w:val="00C43320"/>
    <w:rsid w:val="00C62690"/>
    <w:rsid w:val="00CC4741"/>
    <w:rsid w:val="00CF7A99"/>
    <w:rsid w:val="00D072AA"/>
    <w:rsid w:val="00D2164A"/>
    <w:rsid w:val="00D55CEB"/>
    <w:rsid w:val="00D80F8C"/>
    <w:rsid w:val="00D82FA8"/>
    <w:rsid w:val="00D858FC"/>
    <w:rsid w:val="00DA2615"/>
    <w:rsid w:val="00DA4D98"/>
    <w:rsid w:val="00DB7D3C"/>
    <w:rsid w:val="00DF5C89"/>
    <w:rsid w:val="00E4722D"/>
    <w:rsid w:val="00E604C6"/>
    <w:rsid w:val="00EB4EA9"/>
    <w:rsid w:val="00EE417B"/>
    <w:rsid w:val="00EE60B4"/>
    <w:rsid w:val="00EE70D2"/>
    <w:rsid w:val="00F069AF"/>
    <w:rsid w:val="00F20B76"/>
    <w:rsid w:val="00F43C12"/>
    <w:rsid w:val="00F53495"/>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1</Pages>
  <Words>1445</Words>
  <Characters>825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107</cp:revision>
  <dcterms:created xsi:type="dcterms:W3CDTF">2022-02-04T13:55:00Z</dcterms:created>
  <dcterms:modified xsi:type="dcterms:W3CDTF">2022-02-08T09:52:00Z</dcterms:modified>
</cp:coreProperties>
</file>