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B56" w:rsidRPr="00D95EF9" w:rsidRDefault="00000B56" w:rsidP="00000B56">
      <w:pPr>
        <w:rPr>
          <w:sz w:val="24"/>
          <w:szCs w:val="24"/>
          <w:lang w:val="uk-UA"/>
        </w:rPr>
      </w:pPr>
    </w:p>
    <w:p w:rsidR="00000B56" w:rsidRPr="00266E15" w:rsidRDefault="00000B56" w:rsidP="00000B56">
      <w:pPr>
        <w:pBdr>
          <w:top w:val="nil"/>
          <w:left w:val="nil"/>
          <w:bottom w:val="nil"/>
          <w:right w:val="nil"/>
          <w:between w:val="nil"/>
        </w:pBdr>
        <w:ind w:right="-1"/>
        <w:jc w:val="center"/>
        <w:rPr>
          <w:b/>
          <w:sz w:val="24"/>
          <w:szCs w:val="24"/>
        </w:rPr>
      </w:pPr>
      <w:r w:rsidRPr="00266E15">
        <w:rPr>
          <w:noProof/>
          <w:sz w:val="24"/>
          <w:szCs w:val="24"/>
          <w:lang w:val="uk-UA" w:eastAsia="uk-UA"/>
        </w:rPr>
        <w:drawing>
          <wp:anchor distT="0" distB="0" distL="114300" distR="114300" simplePos="0" relativeHeight="251659264" behindDoc="0" locked="0" layoutInCell="1" allowOverlap="1" wp14:anchorId="0F66F766" wp14:editId="7C2DBAC0">
            <wp:simplePos x="0" y="0"/>
            <wp:positionH relativeFrom="page">
              <wp:posOffset>3761105</wp:posOffset>
            </wp:positionH>
            <wp:positionV relativeFrom="paragraph">
              <wp:posOffset>74295</wp:posOffset>
            </wp:positionV>
            <wp:extent cx="457835" cy="540385"/>
            <wp:effectExtent l="0" t="0" r="0" b="0"/>
            <wp:wrapTopAndBottom/>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835" cy="540385"/>
                    </a:xfrm>
                    <a:prstGeom prst="rect">
                      <a:avLst/>
                    </a:prstGeom>
                    <a:noFill/>
                    <a:ln>
                      <a:noFill/>
                    </a:ln>
                  </pic:spPr>
                </pic:pic>
              </a:graphicData>
            </a:graphic>
          </wp:anchor>
        </w:drawing>
      </w:r>
      <w:r>
        <w:rPr>
          <w:b/>
          <w:sz w:val="24"/>
          <w:szCs w:val="24"/>
        </w:rPr>
        <w:t xml:space="preserve">   </w:t>
      </w:r>
      <w:r w:rsidRPr="00266E15">
        <w:rPr>
          <w:b/>
          <w:sz w:val="24"/>
          <w:szCs w:val="24"/>
        </w:rPr>
        <w:t>УКРАЇНА</w:t>
      </w:r>
    </w:p>
    <w:p w:rsidR="00000B56" w:rsidRPr="00266E15" w:rsidRDefault="00000B56" w:rsidP="00000B56">
      <w:pPr>
        <w:jc w:val="center"/>
        <w:rPr>
          <w:b/>
          <w:sz w:val="24"/>
          <w:szCs w:val="24"/>
        </w:rPr>
      </w:pPr>
      <w:proofErr w:type="spellStart"/>
      <w:r>
        <w:rPr>
          <w:b/>
          <w:sz w:val="24"/>
          <w:szCs w:val="24"/>
        </w:rPr>
        <w:t>Солотвинська</w:t>
      </w:r>
      <w:proofErr w:type="spellEnd"/>
      <w:r>
        <w:rPr>
          <w:b/>
          <w:sz w:val="24"/>
          <w:szCs w:val="24"/>
        </w:rPr>
        <w:t xml:space="preserve"> </w:t>
      </w:r>
      <w:proofErr w:type="spellStart"/>
      <w:r>
        <w:rPr>
          <w:b/>
          <w:sz w:val="24"/>
          <w:szCs w:val="24"/>
        </w:rPr>
        <w:t>селищна</w:t>
      </w:r>
      <w:proofErr w:type="spellEnd"/>
      <w:r>
        <w:rPr>
          <w:b/>
          <w:sz w:val="24"/>
          <w:szCs w:val="24"/>
        </w:rPr>
        <w:t xml:space="preserve"> рада</w:t>
      </w:r>
    </w:p>
    <w:p w:rsidR="00000B56" w:rsidRPr="00266E15" w:rsidRDefault="00000B56" w:rsidP="00000B56">
      <w:pPr>
        <w:jc w:val="center"/>
        <w:rPr>
          <w:b/>
          <w:sz w:val="24"/>
          <w:szCs w:val="24"/>
        </w:rPr>
      </w:pPr>
      <w:proofErr w:type="spellStart"/>
      <w:r w:rsidRPr="00266E15">
        <w:rPr>
          <w:b/>
          <w:sz w:val="24"/>
          <w:szCs w:val="24"/>
        </w:rPr>
        <w:t>Івано-Франківського</w:t>
      </w:r>
      <w:proofErr w:type="spellEnd"/>
      <w:r w:rsidRPr="00266E15">
        <w:rPr>
          <w:b/>
          <w:sz w:val="24"/>
          <w:szCs w:val="24"/>
        </w:rPr>
        <w:t xml:space="preserve"> району </w:t>
      </w:r>
      <w:proofErr w:type="spellStart"/>
      <w:r w:rsidRPr="00266E15">
        <w:rPr>
          <w:b/>
          <w:sz w:val="24"/>
          <w:szCs w:val="24"/>
        </w:rPr>
        <w:t>Івано-Франківської</w:t>
      </w:r>
      <w:proofErr w:type="spellEnd"/>
      <w:r w:rsidRPr="00266E15">
        <w:rPr>
          <w:b/>
          <w:sz w:val="24"/>
          <w:szCs w:val="24"/>
        </w:rPr>
        <w:t xml:space="preserve"> </w:t>
      </w:r>
      <w:proofErr w:type="spellStart"/>
      <w:r w:rsidRPr="00266E15">
        <w:rPr>
          <w:b/>
          <w:sz w:val="24"/>
          <w:szCs w:val="24"/>
        </w:rPr>
        <w:t>області</w:t>
      </w:r>
      <w:proofErr w:type="spellEnd"/>
    </w:p>
    <w:p w:rsidR="00000B56" w:rsidRPr="00266E15" w:rsidRDefault="00000B56" w:rsidP="00000B56">
      <w:pPr>
        <w:jc w:val="center"/>
        <w:rPr>
          <w:b/>
          <w:sz w:val="24"/>
          <w:szCs w:val="24"/>
        </w:rPr>
      </w:pPr>
      <w:proofErr w:type="spellStart"/>
      <w:r w:rsidRPr="00266E15">
        <w:rPr>
          <w:b/>
          <w:sz w:val="24"/>
          <w:szCs w:val="24"/>
        </w:rPr>
        <w:t>Восьме</w:t>
      </w:r>
      <w:proofErr w:type="spellEnd"/>
      <w:r w:rsidRPr="00266E15">
        <w:rPr>
          <w:b/>
          <w:sz w:val="24"/>
          <w:szCs w:val="24"/>
        </w:rPr>
        <w:t xml:space="preserve">  </w:t>
      </w:r>
      <w:proofErr w:type="spellStart"/>
      <w:r w:rsidRPr="00266E15">
        <w:rPr>
          <w:b/>
          <w:sz w:val="24"/>
          <w:szCs w:val="24"/>
        </w:rPr>
        <w:t>демократичне</w:t>
      </w:r>
      <w:proofErr w:type="spellEnd"/>
      <w:r w:rsidRPr="00266E15">
        <w:rPr>
          <w:b/>
          <w:sz w:val="24"/>
          <w:szCs w:val="24"/>
        </w:rPr>
        <w:t xml:space="preserve"> </w:t>
      </w:r>
      <w:proofErr w:type="spellStart"/>
      <w:r w:rsidRPr="00266E15">
        <w:rPr>
          <w:b/>
          <w:sz w:val="24"/>
          <w:szCs w:val="24"/>
        </w:rPr>
        <w:t>скликання</w:t>
      </w:r>
      <w:proofErr w:type="spellEnd"/>
    </w:p>
    <w:p w:rsidR="00000B56" w:rsidRPr="00266E15" w:rsidRDefault="00000B56" w:rsidP="00000B56">
      <w:pPr>
        <w:jc w:val="center"/>
        <w:rPr>
          <w:b/>
          <w:sz w:val="24"/>
          <w:szCs w:val="24"/>
        </w:rPr>
      </w:pPr>
      <w:proofErr w:type="spellStart"/>
      <w:r w:rsidRPr="00266E15">
        <w:rPr>
          <w:b/>
          <w:sz w:val="24"/>
          <w:szCs w:val="24"/>
        </w:rPr>
        <w:t>Сьома</w:t>
      </w:r>
      <w:proofErr w:type="spellEnd"/>
      <w:r w:rsidRPr="00266E15">
        <w:rPr>
          <w:b/>
          <w:sz w:val="24"/>
          <w:szCs w:val="24"/>
        </w:rPr>
        <w:t xml:space="preserve"> </w:t>
      </w:r>
      <w:proofErr w:type="spellStart"/>
      <w:r w:rsidRPr="00266E15">
        <w:rPr>
          <w:b/>
          <w:sz w:val="24"/>
          <w:szCs w:val="24"/>
        </w:rPr>
        <w:t>сесія</w:t>
      </w:r>
      <w:proofErr w:type="spellEnd"/>
    </w:p>
    <w:p w:rsidR="00000B56" w:rsidRPr="00266E15" w:rsidRDefault="00000B56" w:rsidP="00000B56">
      <w:pPr>
        <w:jc w:val="right"/>
        <w:rPr>
          <w:b/>
          <w:sz w:val="24"/>
          <w:szCs w:val="24"/>
        </w:rPr>
      </w:pPr>
      <w:r w:rsidRPr="00266E15">
        <w:rPr>
          <w:b/>
          <w:sz w:val="24"/>
          <w:szCs w:val="24"/>
        </w:rPr>
        <w:tab/>
      </w:r>
      <w:r w:rsidRPr="00266E15">
        <w:rPr>
          <w:b/>
          <w:sz w:val="24"/>
          <w:szCs w:val="24"/>
        </w:rPr>
        <w:tab/>
      </w:r>
      <w:r w:rsidRPr="00266E15">
        <w:rPr>
          <w:b/>
          <w:sz w:val="24"/>
          <w:szCs w:val="24"/>
        </w:rPr>
        <w:tab/>
      </w:r>
      <w:r w:rsidRPr="00266E15">
        <w:rPr>
          <w:b/>
          <w:sz w:val="24"/>
          <w:szCs w:val="24"/>
        </w:rPr>
        <w:tab/>
      </w:r>
      <w:r w:rsidRPr="00266E15">
        <w:rPr>
          <w:b/>
          <w:sz w:val="24"/>
          <w:szCs w:val="24"/>
        </w:rPr>
        <w:tab/>
      </w:r>
      <w:r w:rsidRPr="00266E15">
        <w:rPr>
          <w:b/>
          <w:sz w:val="24"/>
          <w:szCs w:val="24"/>
        </w:rPr>
        <w:tab/>
      </w:r>
      <w:r>
        <w:rPr>
          <w:b/>
          <w:sz w:val="24"/>
          <w:szCs w:val="24"/>
        </w:rPr>
        <w:t xml:space="preserve">           </w:t>
      </w:r>
    </w:p>
    <w:p w:rsidR="00000B56" w:rsidRPr="00266E15" w:rsidRDefault="00000B56" w:rsidP="00000B56">
      <w:pPr>
        <w:jc w:val="center"/>
        <w:rPr>
          <w:b/>
          <w:sz w:val="24"/>
          <w:szCs w:val="24"/>
        </w:rPr>
      </w:pPr>
      <w:proofErr w:type="gramStart"/>
      <w:r w:rsidRPr="00266E15">
        <w:rPr>
          <w:b/>
          <w:sz w:val="24"/>
          <w:szCs w:val="24"/>
        </w:rPr>
        <w:t>Р</w:t>
      </w:r>
      <w:proofErr w:type="gramEnd"/>
      <w:r w:rsidRPr="00266E15">
        <w:rPr>
          <w:b/>
          <w:sz w:val="24"/>
          <w:szCs w:val="24"/>
        </w:rPr>
        <w:t xml:space="preserve">ІШЕННЯ </w:t>
      </w:r>
      <w:r>
        <w:rPr>
          <w:b/>
          <w:noProof/>
          <w:sz w:val="24"/>
          <w:szCs w:val="24"/>
        </w:rPr>
        <w:t>№ 253/07/2021</w:t>
      </w:r>
    </w:p>
    <w:p w:rsidR="00000B56" w:rsidRPr="00266E15" w:rsidRDefault="00000B56" w:rsidP="00000B56">
      <w:pPr>
        <w:jc w:val="both"/>
        <w:rPr>
          <w:b/>
          <w:noProof/>
          <w:sz w:val="24"/>
          <w:szCs w:val="24"/>
        </w:rPr>
      </w:pPr>
    </w:p>
    <w:p w:rsidR="00000B56" w:rsidRPr="00266E15" w:rsidRDefault="00000B56" w:rsidP="00000B56">
      <w:pPr>
        <w:pStyle w:val="Default"/>
        <w:jc w:val="both"/>
        <w:rPr>
          <w:rFonts w:ascii="Times New Roman" w:eastAsia="Calibri" w:hAnsi="Times New Roman" w:cs="Times New Roman"/>
          <w:b/>
          <w:noProof/>
          <w:color w:val="auto"/>
        </w:rPr>
      </w:pPr>
      <w:r w:rsidRPr="00266E15">
        <w:rPr>
          <w:rFonts w:ascii="Times New Roman" w:hAnsi="Times New Roman" w:cs="Times New Roman"/>
          <w:b/>
          <w:noProof/>
        </w:rPr>
        <w:t>від 28</w:t>
      </w:r>
      <w:r w:rsidRPr="00266E15">
        <w:rPr>
          <w:rFonts w:ascii="Times New Roman" w:hAnsi="Times New Roman" w:cs="Times New Roman"/>
          <w:b/>
          <w:noProof/>
          <w:lang w:val="ru-RU"/>
        </w:rPr>
        <w:t xml:space="preserve"> травня </w:t>
      </w:r>
      <w:r w:rsidRPr="00266E15">
        <w:rPr>
          <w:rFonts w:ascii="Times New Roman" w:hAnsi="Times New Roman" w:cs="Times New Roman"/>
          <w:b/>
          <w:noProof/>
        </w:rPr>
        <w:t xml:space="preserve">2021 року </w:t>
      </w:r>
      <w:r w:rsidRPr="00266E15">
        <w:rPr>
          <w:rFonts w:ascii="Times New Roman" w:hAnsi="Times New Roman" w:cs="Times New Roman"/>
          <w:b/>
          <w:noProof/>
          <w:lang w:val="ru-RU"/>
        </w:rPr>
        <w:t xml:space="preserve">                                                              </w:t>
      </w:r>
      <w:r w:rsidRPr="00266E15">
        <w:rPr>
          <w:rFonts w:ascii="Times New Roman" w:eastAsia="Calibri" w:hAnsi="Times New Roman" w:cs="Times New Roman"/>
          <w:b/>
          <w:noProof/>
          <w:color w:val="auto"/>
        </w:rPr>
        <w:t>с</w:t>
      </w:r>
      <w:r w:rsidRPr="00266E15">
        <w:rPr>
          <w:rFonts w:ascii="Times New Roman" w:eastAsia="Calibri" w:hAnsi="Times New Roman" w:cs="Times New Roman"/>
          <w:b/>
          <w:noProof/>
          <w:color w:val="auto"/>
          <w:lang w:val="ru-RU"/>
        </w:rPr>
        <w:t>мт.</w:t>
      </w:r>
      <w:r w:rsidRPr="00266E15">
        <w:rPr>
          <w:rFonts w:ascii="Times New Roman" w:eastAsia="Calibri" w:hAnsi="Times New Roman" w:cs="Times New Roman"/>
          <w:b/>
          <w:noProof/>
          <w:color w:val="auto"/>
        </w:rPr>
        <w:t xml:space="preserve"> Солотвин</w:t>
      </w:r>
    </w:p>
    <w:p w:rsidR="00000B56" w:rsidRPr="00266E15" w:rsidRDefault="00000B56" w:rsidP="00000B56">
      <w:pPr>
        <w:pStyle w:val="Default"/>
        <w:jc w:val="both"/>
        <w:rPr>
          <w:rFonts w:ascii="Times New Roman" w:eastAsia="Calibri" w:hAnsi="Times New Roman" w:cs="Times New Roman"/>
          <w:b/>
          <w:noProof/>
          <w:color w:val="auto"/>
        </w:rPr>
      </w:pPr>
    </w:p>
    <w:p w:rsidR="00000B56" w:rsidRPr="00266E15" w:rsidRDefault="00000B56" w:rsidP="00000B56">
      <w:pPr>
        <w:spacing w:before="100" w:beforeAutospacing="1" w:after="100" w:afterAutospacing="1"/>
        <w:rPr>
          <w:sz w:val="24"/>
          <w:szCs w:val="24"/>
          <w:lang w:eastAsia="uk-UA"/>
        </w:rPr>
      </w:pPr>
      <w:r w:rsidRPr="00266E15">
        <w:rPr>
          <w:b/>
          <w:bCs/>
          <w:sz w:val="24"/>
          <w:szCs w:val="24"/>
          <w:lang w:eastAsia="uk-UA"/>
        </w:rPr>
        <w:t xml:space="preserve">Про </w:t>
      </w:r>
      <w:proofErr w:type="spellStart"/>
      <w:r w:rsidRPr="00266E15">
        <w:rPr>
          <w:b/>
          <w:bCs/>
          <w:sz w:val="24"/>
          <w:szCs w:val="24"/>
          <w:lang w:eastAsia="uk-UA"/>
        </w:rPr>
        <w:t>звернення</w:t>
      </w:r>
      <w:proofErr w:type="spellEnd"/>
      <w:r w:rsidRPr="00266E15">
        <w:rPr>
          <w:b/>
          <w:bCs/>
          <w:sz w:val="24"/>
          <w:szCs w:val="24"/>
          <w:lang w:eastAsia="uk-UA"/>
        </w:rPr>
        <w:t xml:space="preserve"> </w:t>
      </w:r>
      <w:proofErr w:type="spellStart"/>
      <w:r w:rsidRPr="00266E15">
        <w:rPr>
          <w:b/>
          <w:bCs/>
          <w:sz w:val="24"/>
          <w:szCs w:val="24"/>
          <w:lang w:eastAsia="uk-UA"/>
        </w:rPr>
        <w:t>Солотвинської</w:t>
      </w:r>
      <w:proofErr w:type="spellEnd"/>
      <w:r w:rsidRPr="00266E15">
        <w:rPr>
          <w:b/>
          <w:bCs/>
          <w:sz w:val="24"/>
          <w:szCs w:val="24"/>
          <w:lang w:eastAsia="uk-UA"/>
        </w:rPr>
        <w:t xml:space="preserve"> </w:t>
      </w:r>
      <w:proofErr w:type="spellStart"/>
      <w:r w:rsidRPr="00266E15">
        <w:rPr>
          <w:b/>
          <w:bCs/>
          <w:sz w:val="24"/>
          <w:szCs w:val="24"/>
          <w:lang w:eastAsia="uk-UA"/>
        </w:rPr>
        <w:t>селищної</w:t>
      </w:r>
      <w:proofErr w:type="spellEnd"/>
      <w:r w:rsidRPr="00266E15">
        <w:rPr>
          <w:b/>
          <w:bCs/>
          <w:sz w:val="24"/>
          <w:szCs w:val="24"/>
          <w:lang w:eastAsia="uk-UA"/>
        </w:rPr>
        <w:br/>
        <w:t xml:space="preserve">ради </w:t>
      </w:r>
      <w:proofErr w:type="spellStart"/>
      <w:r w:rsidRPr="00266E15">
        <w:rPr>
          <w:b/>
          <w:bCs/>
          <w:sz w:val="24"/>
          <w:szCs w:val="24"/>
          <w:lang w:eastAsia="uk-UA"/>
        </w:rPr>
        <w:t>щодо</w:t>
      </w:r>
      <w:proofErr w:type="spellEnd"/>
      <w:r w:rsidRPr="00266E15">
        <w:rPr>
          <w:b/>
          <w:bCs/>
          <w:sz w:val="24"/>
          <w:szCs w:val="24"/>
          <w:lang w:eastAsia="uk-UA"/>
        </w:rPr>
        <w:t xml:space="preserve"> </w:t>
      </w:r>
      <w:proofErr w:type="spellStart"/>
      <w:r w:rsidRPr="00266E15">
        <w:rPr>
          <w:b/>
          <w:bCs/>
          <w:sz w:val="24"/>
          <w:szCs w:val="24"/>
          <w:lang w:eastAsia="uk-UA"/>
        </w:rPr>
        <w:t>ситуації</w:t>
      </w:r>
      <w:proofErr w:type="spellEnd"/>
      <w:r w:rsidRPr="00266E15">
        <w:rPr>
          <w:b/>
          <w:bCs/>
          <w:sz w:val="24"/>
          <w:szCs w:val="24"/>
          <w:lang w:eastAsia="uk-UA"/>
        </w:rPr>
        <w:t xml:space="preserve"> </w:t>
      </w:r>
      <w:proofErr w:type="spellStart"/>
      <w:r w:rsidRPr="00266E15">
        <w:rPr>
          <w:b/>
          <w:bCs/>
          <w:sz w:val="24"/>
          <w:szCs w:val="24"/>
          <w:lang w:eastAsia="uk-UA"/>
        </w:rPr>
        <w:t>зі</w:t>
      </w:r>
      <w:proofErr w:type="spellEnd"/>
      <w:r w:rsidRPr="00266E15">
        <w:rPr>
          <w:b/>
          <w:bCs/>
          <w:sz w:val="24"/>
          <w:szCs w:val="24"/>
          <w:lang w:eastAsia="uk-UA"/>
        </w:rPr>
        <w:t xml:space="preserve"> станом</w:t>
      </w:r>
      <w:r w:rsidRPr="00266E15">
        <w:rPr>
          <w:b/>
          <w:bCs/>
          <w:sz w:val="24"/>
          <w:szCs w:val="24"/>
          <w:lang w:eastAsia="uk-UA"/>
        </w:rPr>
        <w:br/>
      </w:r>
      <w:proofErr w:type="spellStart"/>
      <w:r w:rsidRPr="00266E15">
        <w:rPr>
          <w:b/>
          <w:bCs/>
          <w:sz w:val="24"/>
          <w:szCs w:val="24"/>
          <w:lang w:eastAsia="uk-UA"/>
        </w:rPr>
        <w:t>автомобільних</w:t>
      </w:r>
      <w:proofErr w:type="spellEnd"/>
      <w:r w:rsidRPr="00266E15">
        <w:rPr>
          <w:b/>
          <w:bCs/>
          <w:sz w:val="24"/>
          <w:szCs w:val="24"/>
          <w:lang w:eastAsia="uk-UA"/>
        </w:rPr>
        <w:t xml:space="preserve"> </w:t>
      </w:r>
      <w:proofErr w:type="spellStart"/>
      <w:r w:rsidRPr="00266E15">
        <w:rPr>
          <w:b/>
          <w:bCs/>
          <w:sz w:val="24"/>
          <w:szCs w:val="24"/>
          <w:lang w:eastAsia="uk-UA"/>
        </w:rPr>
        <w:t>доріг</w:t>
      </w:r>
      <w:proofErr w:type="spellEnd"/>
      <w:r w:rsidRPr="00266E15">
        <w:rPr>
          <w:b/>
          <w:bCs/>
          <w:sz w:val="24"/>
          <w:szCs w:val="24"/>
          <w:lang w:eastAsia="uk-UA"/>
        </w:rPr>
        <w:br/>
      </w:r>
      <w:proofErr w:type="spellStart"/>
      <w:r w:rsidRPr="00266E15">
        <w:rPr>
          <w:b/>
          <w:bCs/>
          <w:sz w:val="24"/>
          <w:szCs w:val="24"/>
          <w:lang w:eastAsia="uk-UA"/>
        </w:rPr>
        <w:t>загального</w:t>
      </w:r>
      <w:proofErr w:type="spellEnd"/>
      <w:r w:rsidRPr="00266E15">
        <w:rPr>
          <w:b/>
          <w:bCs/>
          <w:sz w:val="24"/>
          <w:szCs w:val="24"/>
          <w:lang w:eastAsia="uk-UA"/>
        </w:rPr>
        <w:t xml:space="preserve"> </w:t>
      </w:r>
      <w:proofErr w:type="spellStart"/>
      <w:r w:rsidRPr="00266E15">
        <w:rPr>
          <w:b/>
          <w:bCs/>
          <w:sz w:val="24"/>
          <w:szCs w:val="24"/>
          <w:lang w:eastAsia="uk-UA"/>
        </w:rPr>
        <w:t>користування</w:t>
      </w:r>
      <w:proofErr w:type="spellEnd"/>
      <w:r w:rsidRPr="00266E15">
        <w:rPr>
          <w:b/>
          <w:bCs/>
          <w:sz w:val="24"/>
          <w:szCs w:val="24"/>
          <w:lang w:eastAsia="uk-UA"/>
        </w:rPr>
        <w:br/>
        <w:t xml:space="preserve">в </w:t>
      </w:r>
      <w:proofErr w:type="spellStart"/>
      <w:r w:rsidRPr="00266E15">
        <w:rPr>
          <w:b/>
          <w:bCs/>
          <w:sz w:val="24"/>
          <w:szCs w:val="24"/>
          <w:lang w:eastAsia="uk-UA"/>
        </w:rPr>
        <w:t>Солотвинській</w:t>
      </w:r>
      <w:proofErr w:type="spellEnd"/>
      <w:r w:rsidRPr="00266E15">
        <w:rPr>
          <w:b/>
          <w:bCs/>
          <w:sz w:val="24"/>
          <w:szCs w:val="24"/>
          <w:lang w:eastAsia="uk-UA"/>
        </w:rPr>
        <w:t xml:space="preserve"> ТГ</w:t>
      </w:r>
    </w:p>
    <w:p w:rsidR="00000B56" w:rsidRPr="00266E15" w:rsidRDefault="00000B56" w:rsidP="00000B56">
      <w:pPr>
        <w:spacing w:before="100" w:beforeAutospacing="1" w:after="100" w:afterAutospacing="1"/>
        <w:rPr>
          <w:sz w:val="24"/>
          <w:szCs w:val="24"/>
          <w:lang w:eastAsia="uk-UA"/>
        </w:rPr>
      </w:pPr>
      <w:r w:rsidRPr="00266E15">
        <w:rPr>
          <w:sz w:val="24"/>
          <w:szCs w:val="24"/>
          <w:lang w:eastAsia="uk-UA"/>
        </w:rPr>
        <w:t> </w:t>
      </w:r>
    </w:p>
    <w:p w:rsidR="00000B56" w:rsidRDefault="00000B56" w:rsidP="00000B56">
      <w:pPr>
        <w:ind w:firstLine="709"/>
        <w:jc w:val="both"/>
        <w:rPr>
          <w:sz w:val="24"/>
          <w:szCs w:val="24"/>
          <w:lang w:eastAsia="uk-UA"/>
        </w:rPr>
      </w:pPr>
      <w:proofErr w:type="spellStart"/>
      <w:r w:rsidRPr="00266E15">
        <w:rPr>
          <w:sz w:val="24"/>
          <w:szCs w:val="24"/>
          <w:lang w:eastAsia="uk-UA"/>
        </w:rPr>
        <w:t>Відповідно</w:t>
      </w:r>
      <w:proofErr w:type="spellEnd"/>
      <w:r w:rsidRPr="00266E15">
        <w:rPr>
          <w:sz w:val="24"/>
          <w:szCs w:val="24"/>
          <w:lang w:eastAsia="uk-UA"/>
        </w:rPr>
        <w:t xml:space="preserve"> до </w:t>
      </w:r>
      <w:proofErr w:type="spellStart"/>
      <w:r w:rsidRPr="00266E15">
        <w:rPr>
          <w:sz w:val="24"/>
          <w:szCs w:val="24"/>
          <w:lang w:eastAsia="uk-UA"/>
        </w:rPr>
        <w:t>статті</w:t>
      </w:r>
      <w:proofErr w:type="spellEnd"/>
      <w:r w:rsidRPr="00266E15">
        <w:rPr>
          <w:sz w:val="24"/>
          <w:szCs w:val="24"/>
          <w:lang w:eastAsia="uk-UA"/>
        </w:rPr>
        <w:t xml:space="preserve"> 26 Закону </w:t>
      </w:r>
      <w:proofErr w:type="spellStart"/>
      <w:r w:rsidRPr="00266E15">
        <w:rPr>
          <w:sz w:val="24"/>
          <w:szCs w:val="24"/>
          <w:lang w:eastAsia="uk-UA"/>
        </w:rPr>
        <w:t>України</w:t>
      </w:r>
      <w:proofErr w:type="spellEnd"/>
      <w:r w:rsidRPr="00266E15">
        <w:rPr>
          <w:sz w:val="24"/>
          <w:szCs w:val="24"/>
          <w:lang w:eastAsia="uk-UA"/>
        </w:rPr>
        <w:t xml:space="preserve"> “Про </w:t>
      </w:r>
      <w:proofErr w:type="spellStart"/>
      <w:r w:rsidRPr="00266E15">
        <w:rPr>
          <w:sz w:val="24"/>
          <w:szCs w:val="24"/>
          <w:lang w:eastAsia="uk-UA"/>
        </w:rPr>
        <w:t>місцеве</w:t>
      </w:r>
      <w:proofErr w:type="spellEnd"/>
      <w:r w:rsidRPr="00266E15">
        <w:rPr>
          <w:sz w:val="24"/>
          <w:szCs w:val="24"/>
          <w:lang w:eastAsia="uk-UA"/>
        </w:rPr>
        <w:t xml:space="preserve"> </w:t>
      </w:r>
      <w:proofErr w:type="spellStart"/>
      <w:r w:rsidRPr="00266E15">
        <w:rPr>
          <w:sz w:val="24"/>
          <w:szCs w:val="24"/>
          <w:lang w:eastAsia="uk-UA"/>
        </w:rPr>
        <w:t>самоврядування</w:t>
      </w:r>
      <w:proofErr w:type="spellEnd"/>
      <w:r w:rsidRPr="00266E15">
        <w:rPr>
          <w:sz w:val="24"/>
          <w:szCs w:val="24"/>
          <w:lang w:eastAsia="uk-UA"/>
        </w:rPr>
        <w:t xml:space="preserve"> в </w:t>
      </w:r>
      <w:proofErr w:type="spellStart"/>
      <w:r w:rsidRPr="00266E15">
        <w:rPr>
          <w:sz w:val="24"/>
          <w:szCs w:val="24"/>
          <w:lang w:eastAsia="uk-UA"/>
        </w:rPr>
        <w:t>Україні</w:t>
      </w:r>
      <w:proofErr w:type="spellEnd"/>
      <w:r w:rsidRPr="00266E15">
        <w:rPr>
          <w:sz w:val="24"/>
          <w:szCs w:val="24"/>
          <w:lang w:eastAsia="uk-UA"/>
        </w:rPr>
        <w:t>”</w:t>
      </w:r>
      <w:proofErr w:type="gramStart"/>
      <w:r w:rsidRPr="00266E15">
        <w:rPr>
          <w:sz w:val="24"/>
          <w:szCs w:val="24"/>
          <w:lang w:eastAsia="uk-UA"/>
        </w:rPr>
        <w:t xml:space="preserve"> ,</w:t>
      </w:r>
      <w:proofErr w:type="gramEnd"/>
      <w:r w:rsidRPr="00266E15">
        <w:rPr>
          <w:sz w:val="24"/>
          <w:szCs w:val="24"/>
          <w:lang w:eastAsia="uk-UA"/>
        </w:rPr>
        <w:t xml:space="preserve"> </w:t>
      </w:r>
      <w:proofErr w:type="spellStart"/>
      <w:r w:rsidRPr="00266E15">
        <w:rPr>
          <w:sz w:val="24"/>
          <w:szCs w:val="24"/>
          <w:lang w:eastAsia="uk-UA"/>
        </w:rPr>
        <w:t>враховуючи</w:t>
      </w:r>
      <w:proofErr w:type="spellEnd"/>
      <w:r w:rsidRPr="00266E15">
        <w:rPr>
          <w:sz w:val="24"/>
          <w:szCs w:val="24"/>
          <w:lang w:eastAsia="uk-UA"/>
        </w:rPr>
        <w:t xml:space="preserve"> </w:t>
      </w:r>
      <w:proofErr w:type="spellStart"/>
      <w:r w:rsidRPr="00266E15">
        <w:rPr>
          <w:sz w:val="24"/>
          <w:szCs w:val="24"/>
          <w:lang w:eastAsia="uk-UA"/>
        </w:rPr>
        <w:t>численні</w:t>
      </w:r>
      <w:proofErr w:type="spellEnd"/>
      <w:r w:rsidRPr="00266E15">
        <w:rPr>
          <w:sz w:val="24"/>
          <w:szCs w:val="24"/>
          <w:lang w:eastAsia="uk-UA"/>
        </w:rPr>
        <w:t xml:space="preserve"> </w:t>
      </w:r>
      <w:proofErr w:type="spellStart"/>
      <w:r w:rsidRPr="00266E15">
        <w:rPr>
          <w:sz w:val="24"/>
          <w:szCs w:val="24"/>
          <w:lang w:eastAsia="uk-UA"/>
        </w:rPr>
        <w:t>звернення</w:t>
      </w:r>
      <w:proofErr w:type="spellEnd"/>
      <w:r w:rsidRPr="00266E15">
        <w:rPr>
          <w:sz w:val="24"/>
          <w:szCs w:val="24"/>
          <w:lang w:eastAsia="uk-UA"/>
        </w:rPr>
        <w:t xml:space="preserve"> </w:t>
      </w:r>
      <w:proofErr w:type="spellStart"/>
      <w:r w:rsidRPr="00266E15">
        <w:rPr>
          <w:sz w:val="24"/>
          <w:szCs w:val="24"/>
          <w:lang w:eastAsia="uk-UA"/>
        </w:rPr>
        <w:t>жителів</w:t>
      </w:r>
      <w:proofErr w:type="spellEnd"/>
      <w:r w:rsidRPr="00266E15">
        <w:rPr>
          <w:sz w:val="24"/>
          <w:szCs w:val="24"/>
          <w:lang w:eastAsia="uk-UA"/>
        </w:rPr>
        <w:t xml:space="preserve"> </w:t>
      </w:r>
      <w:proofErr w:type="spellStart"/>
      <w:r w:rsidRPr="00266E15">
        <w:rPr>
          <w:sz w:val="24"/>
          <w:szCs w:val="24"/>
          <w:lang w:eastAsia="uk-UA"/>
        </w:rPr>
        <w:t>територіальної</w:t>
      </w:r>
      <w:proofErr w:type="spellEnd"/>
      <w:r w:rsidRPr="00266E15">
        <w:rPr>
          <w:sz w:val="24"/>
          <w:szCs w:val="24"/>
          <w:lang w:eastAsia="uk-UA"/>
        </w:rPr>
        <w:t xml:space="preserve"> </w:t>
      </w:r>
      <w:proofErr w:type="spellStart"/>
      <w:r w:rsidRPr="00266E15">
        <w:rPr>
          <w:sz w:val="24"/>
          <w:szCs w:val="24"/>
          <w:lang w:eastAsia="uk-UA"/>
        </w:rPr>
        <w:t>громади</w:t>
      </w:r>
      <w:proofErr w:type="spellEnd"/>
      <w:r w:rsidRPr="00266E15">
        <w:rPr>
          <w:sz w:val="24"/>
          <w:szCs w:val="24"/>
          <w:lang w:eastAsia="uk-UA"/>
        </w:rPr>
        <w:t xml:space="preserve">, </w:t>
      </w:r>
    </w:p>
    <w:p w:rsidR="00000B56" w:rsidRPr="00266E15" w:rsidRDefault="00000B56" w:rsidP="00000B56">
      <w:pPr>
        <w:ind w:firstLine="709"/>
        <w:jc w:val="both"/>
        <w:rPr>
          <w:sz w:val="24"/>
          <w:szCs w:val="24"/>
          <w:lang w:eastAsia="uk-UA"/>
        </w:rPr>
      </w:pPr>
    </w:p>
    <w:p w:rsidR="00000B56" w:rsidRDefault="00000B56" w:rsidP="00000B56">
      <w:pPr>
        <w:jc w:val="center"/>
        <w:rPr>
          <w:b/>
          <w:sz w:val="24"/>
          <w:szCs w:val="24"/>
          <w:lang w:val="uk-UA"/>
        </w:rPr>
      </w:pPr>
      <w:proofErr w:type="spellStart"/>
      <w:r w:rsidRPr="006F166A">
        <w:rPr>
          <w:b/>
          <w:sz w:val="24"/>
          <w:szCs w:val="24"/>
          <w:lang w:val="uk-UA"/>
        </w:rPr>
        <w:t>Солотвинська</w:t>
      </w:r>
      <w:proofErr w:type="spellEnd"/>
      <w:r w:rsidRPr="006F166A">
        <w:rPr>
          <w:b/>
          <w:sz w:val="24"/>
          <w:szCs w:val="24"/>
          <w:lang w:val="uk-UA"/>
        </w:rPr>
        <w:t xml:space="preserve"> селищна рада</w:t>
      </w:r>
      <w:r w:rsidRPr="006F166A">
        <w:rPr>
          <w:sz w:val="24"/>
          <w:szCs w:val="24"/>
          <w:lang w:val="uk-UA"/>
        </w:rPr>
        <w:t xml:space="preserve"> </w:t>
      </w:r>
      <w:r w:rsidRPr="006F166A">
        <w:rPr>
          <w:b/>
          <w:sz w:val="24"/>
          <w:szCs w:val="24"/>
          <w:lang w:val="uk-UA"/>
        </w:rPr>
        <w:t>вирішила:</w:t>
      </w:r>
    </w:p>
    <w:p w:rsidR="00000B56" w:rsidRPr="00266E15" w:rsidRDefault="00000B56" w:rsidP="00000B56">
      <w:pPr>
        <w:jc w:val="center"/>
        <w:rPr>
          <w:b/>
          <w:sz w:val="24"/>
          <w:szCs w:val="24"/>
          <w:lang w:val="uk-UA"/>
        </w:rPr>
      </w:pPr>
    </w:p>
    <w:p w:rsidR="00000B56" w:rsidRPr="00266E15" w:rsidRDefault="00000B56" w:rsidP="00000B56">
      <w:pPr>
        <w:numPr>
          <w:ilvl w:val="0"/>
          <w:numId w:val="1"/>
        </w:numPr>
        <w:suppressAutoHyphens w:val="0"/>
        <w:jc w:val="both"/>
        <w:rPr>
          <w:sz w:val="24"/>
          <w:szCs w:val="24"/>
          <w:lang w:val="uk-UA" w:eastAsia="uk-UA"/>
        </w:rPr>
      </w:pPr>
      <w:r w:rsidRPr="00266E15">
        <w:rPr>
          <w:sz w:val="24"/>
          <w:szCs w:val="24"/>
          <w:lang w:val="uk-UA" w:eastAsia="uk-UA"/>
        </w:rPr>
        <w:t xml:space="preserve">Схвалити звернення </w:t>
      </w:r>
      <w:proofErr w:type="spellStart"/>
      <w:r w:rsidRPr="00266E15">
        <w:rPr>
          <w:sz w:val="24"/>
          <w:szCs w:val="24"/>
          <w:lang w:val="uk-UA" w:eastAsia="uk-UA"/>
        </w:rPr>
        <w:t>Солотвинської</w:t>
      </w:r>
      <w:proofErr w:type="spellEnd"/>
      <w:r w:rsidRPr="00266E15">
        <w:rPr>
          <w:sz w:val="24"/>
          <w:szCs w:val="24"/>
          <w:lang w:val="uk-UA" w:eastAsia="uk-UA"/>
        </w:rPr>
        <w:t xml:space="preserve"> селищної ради до народного депутата України </w:t>
      </w:r>
      <w:proofErr w:type="spellStart"/>
      <w:r w:rsidRPr="00266E15">
        <w:rPr>
          <w:sz w:val="24"/>
          <w:szCs w:val="24"/>
          <w:lang w:val="uk-UA" w:eastAsia="uk-UA"/>
        </w:rPr>
        <w:t>Матусевича</w:t>
      </w:r>
      <w:proofErr w:type="spellEnd"/>
      <w:r w:rsidRPr="00266E15">
        <w:rPr>
          <w:sz w:val="24"/>
          <w:szCs w:val="24"/>
          <w:lang w:val="uk-UA" w:eastAsia="uk-UA"/>
        </w:rPr>
        <w:t xml:space="preserve"> О.Б., голови Івано-Франківської обласної </w:t>
      </w:r>
      <w:proofErr w:type="spellStart"/>
      <w:r w:rsidRPr="00266E15">
        <w:rPr>
          <w:sz w:val="24"/>
          <w:szCs w:val="24"/>
          <w:lang w:val="uk-UA" w:eastAsia="uk-UA"/>
        </w:rPr>
        <w:t>державноїадміністрації</w:t>
      </w:r>
      <w:proofErr w:type="spellEnd"/>
      <w:r w:rsidRPr="00266E15">
        <w:rPr>
          <w:sz w:val="24"/>
          <w:szCs w:val="24"/>
          <w:lang w:val="uk-UA" w:eastAsia="uk-UA"/>
        </w:rPr>
        <w:t xml:space="preserve"> Бойчука А.М., начальника Служби автомобільних доріг у Івано-Франківській області </w:t>
      </w:r>
      <w:proofErr w:type="spellStart"/>
      <w:r w:rsidRPr="00266E15">
        <w:rPr>
          <w:sz w:val="24"/>
          <w:szCs w:val="24"/>
          <w:lang w:val="uk-UA" w:eastAsia="uk-UA"/>
        </w:rPr>
        <w:t>Буджака</w:t>
      </w:r>
      <w:proofErr w:type="spellEnd"/>
      <w:r w:rsidRPr="00266E15">
        <w:rPr>
          <w:sz w:val="24"/>
          <w:szCs w:val="24"/>
          <w:lang w:val="uk-UA" w:eastAsia="uk-UA"/>
        </w:rPr>
        <w:t xml:space="preserve"> В.С., директора ДП «Дороги Прикарпаття» Сазонова А.В. щодо ситуації зі станом автомобільних доріг загального користування в </w:t>
      </w:r>
      <w:proofErr w:type="spellStart"/>
      <w:r w:rsidRPr="00266E15">
        <w:rPr>
          <w:sz w:val="24"/>
          <w:szCs w:val="24"/>
          <w:lang w:val="uk-UA" w:eastAsia="uk-UA"/>
        </w:rPr>
        <w:t>Солотвинській</w:t>
      </w:r>
      <w:proofErr w:type="spellEnd"/>
      <w:r w:rsidRPr="00266E15">
        <w:rPr>
          <w:sz w:val="24"/>
          <w:szCs w:val="24"/>
          <w:lang w:val="uk-UA" w:eastAsia="uk-UA"/>
        </w:rPr>
        <w:t xml:space="preserve"> ТГ (додається).</w:t>
      </w:r>
    </w:p>
    <w:p w:rsidR="00000B56" w:rsidRPr="00E6457D" w:rsidRDefault="00000B56" w:rsidP="00000B56">
      <w:pPr>
        <w:numPr>
          <w:ilvl w:val="0"/>
          <w:numId w:val="1"/>
        </w:numPr>
        <w:suppressAutoHyphens w:val="0"/>
        <w:jc w:val="both"/>
        <w:rPr>
          <w:sz w:val="24"/>
          <w:szCs w:val="24"/>
          <w:lang w:val="uk-UA" w:eastAsia="uk-UA"/>
        </w:rPr>
      </w:pPr>
      <w:r w:rsidRPr="00E6457D">
        <w:rPr>
          <w:sz w:val="24"/>
          <w:szCs w:val="24"/>
          <w:lang w:val="uk-UA" w:eastAsia="uk-UA"/>
        </w:rPr>
        <w:t xml:space="preserve">Рішення надіслати народному депутату України </w:t>
      </w:r>
      <w:proofErr w:type="spellStart"/>
      <w:r w:rsidRPr="00E6457D">
        <w:rPr>
          <w:sz w:val="24"/>
          <w:szCs w:val="24"/>
          <w:lang w:val="uk-UA" w:eastAsia="uk-UA"/>
        </w:rPr>
        <w:t>Матусевичу</w:t>
      </w:r>
      <w:proofErr w:type="spellEnd"/>
      <w:r w:rsidRPr="00E6457D">
        <w:rPr>
          <w:sz w:val="24"/>
          <w:szCs w:val="24"/>
          <w:lang w:val="uk-UA" w:eastAsia="uk-UA"/>
        </w:rPr>
        <w:t xml:space="preserve"> О.Б., голові Івано-Франківської обласної державної адміністрації Бойчуку А.М., начальнику Служби автомобільних доріг у Івано-Франківській області </w:t>
      </w:r>
      <w:proofErr w:type="spellStart"/>
      <w:r w:rsidRPr="00E6457D">
        <w:rPr>
          <w:sz w:val="24"/>
          <w:szCs w:val="24"/>
          <w:lang w:val="uk-UA" w:eastAsia="uk-UA"/>
        </w:rPr>
        <w:t>Буджаку</w:t>
      </w:r>
      <w:proofErr w:type="spellEnd"/>
      <w:r w:rsidRPr="00E6457D">
        <w:rPr>
          <w:sz w:val="24"/>
          <w:szCs w:val="24"/>
          <w:lang w:val="uk-UA" w:eastAsia="uk-UA"/>
        </w:rPr>
        <w:t xml:space="preserve"> В.С</w:t>
      </w:r>
      <w:r>
        <w:rPr>
          <w:sz w:val="24"/>
          <w:szCs w:val="24"/>
          <w:lang w:val="uk-UA" w:eastAsia="uk-UA"/>
        </w:rPr>
        <w:t>.</w:t>
      </w:r>
      <w:r w:rsidRPr="00E6457D">
        <w:rPr>
          <w:sz w:val="24"/>
          <w:szCs w:val="24"/>
          <w:lang w:val="uk-UA" w:eastAsia="uk-UA"/>
        </w:rPr>
        <w:t>, директору ДП «Дороги Прикарпаття» Сазонову А.В</w:t>
      </w:r>
      <w:r>
        <w:rPr>
          <w:sz w:val="24"/>
          <w:szCs w:val="24"/>
          <w:lang w:val="uk-UA" w:eastAsia="uk-UA"/>
        </w:rPr>
        <w:t>.</w:t>
      </w:r>
    </w:p>
    <w:p w:rsidR="00000B56" w:rsidRPr="00266E15" w:rsidRDefault="00000B56" w:rsidP="00000B56">
      <w:pPr>
        <w:numPr>
          <w:ilvl w:val="0"/>
          <w:numId w:val="1"/>
        </w:numPr>
        <w:suppressAutoHyphens w:val="0"/>
        <w:jc w:val="both"/>
        <w:rPr>
          <w:sz w:val="24"/>
          <w:szCs w:val="24"/>
          <w:lang w:eastAsia="uk-UA"/>
        </w:rPr>
      </w:pPr>
      <w:proofErr w:type="spellStart"/>
      <w:r w:rsidRPr="00266E15">
        <w:rPr>
          <w:sz w:val="24"/>
          <w:szCs w:val="24"/>
          <w:lang w:eastAsia="uk-UA"/>
        </w:rPr>
        <w:t>Звернення</w:t>
      </w:r>
      <w:proofErr w:type="spellEnd"/>
      <w:r w:rsidRPr="00266E15">
        <w:rPr>
          <w:sz w:val="24"/>
          <w:szCs w:val="24"/>
          <w:lang w:eastAsia="uk-UA"/>
        </w:rPr>
        <w:t xml:space="preserve"> </w:t>
      </w:r>
      <w:proofErr w:type="spellStart"/>
      <w:r w:rsidRPr="00266E15">
        <w:rPr>
          <w:sz w:val="24"/>
          <w:szCs w:val="24"/>
          <w:lang w:eastAsia="uk-UA"/>
        </w:rPr>
        <w:t>опублікувати</w:t>
      </w:r>
      <w:proofErr w:type="spellEnd"/>
      <w:r w:rsidRPr="00266E15">
        <w:rPr>
          <w:sz w:val="24"/>
          <w:szCs w:val="24"/>
          <w:lang w:eastAsia="uk-UA"/>
        </w:rPr>
        <w:t xml:space="preserve"> на веб-</w:t>
      </w:r>
      <w:proofErr w:type="spellStart"/>
      <w:r w:rsidRPr="00266E15">
        <w:rPr>
          <w:sz w:val="24"/>
          <w:szCs w:val="24"/>
          <w:lang w:eastAsia="uk-UA"/>
        </w:rPr>
        <w:t>сайті</w:t>
      </w:r>
      <w:proofErr w:type="spellEnd"/>
      <w:r w:rsidRPr="00266E15">
        <w:rPr>
          <w:sz w:val="24"/>
          <w:szCs w:val="24"/>
          <w:lang w:eastAsia="uk-UA"/>
        </w:rPr>
        <w:t xml:space="preserve"> </w:t>
      </w:r>
      <w:proofErr w:type="spellStart"/>
      <w:r w:rsidRPr="00266E15">
        <w:rPr>
          <w:sz w:val="24"/>
          <w:szCs w:val="24"/>
          <w:lang w:eastAsia="uk-UA"/>
        </w:rPr>
        <w:t>Солотвинської</w:t>
      </w:r>
      <w:proofErr w:type="spellEnd"/>
      <w:r w:rsidRPr="00266E15">
        <w:rPr>
          <w:sz w:val="24"/>
          <w:szCs w:val="24"/>
          <w:lang w:eastAsia="uk-UA"/>
        </w:rPr>
        <w:t xml:space="preserve"> </w:t>
      </w:r>
      <w:proofErr w:type="spellStart"/>
      <w:r w:rsidRPr="00266E15">
        <w:rPr>
          <w:sz w:val="24"/>
          <w:szCs w:val="24"/>
          <w:lang w:eastAsia="uk-UA"/>
        </w:rPr>
        <w:t>селищної</w:t>
      </w:r>
      <w:proofErr w:type="spellEnd"/>
      <w:r w:rsidRPr="00266E15">
        <w:rPr>
          <w:sz w:val="24"/>
          <w:szCs w:val="24"/>
          <w:lang w:eastAsia="uk-UA"/>
        </w:rPr>
        <w:t xml:space="preserve"> ради.</w:t>
      </w:r>
    </w:p>
    <w:p w:rsidR="00000B56" w:rsidRPr="00266E15" w:rsidRDefault="00000B56" w:rsidP="00000B56">
      <w:pPr>
        <w:pStyle w:val="1"/>
        <w:spacing w:before="0"/>
        <w:jc w:val="both"/>
        <w:rPr>
          <w:rFonts w:ascii="Times New Roman" w:eastAsia="Times New Roman" w:hAnsi="Times New Roman" w:cs="Times New Roman"/>
          <w:b w:val="0"/>
          <w:bCs w:val="0"/>
          <w:color w:val="auto"/>
          <w:kern w:val="36"/>
          <w:sz w:val="24"/>
          <w:szCs w:val="24"/>
          <w:lang w:eastAsia="uk-UA"/>
        </w:rPr>
      </w:pPr>
      <w:r w:rsidRPr="00266E15">
        <w:rPr>
          <w:rFonts w:ascii="Times New Roman" w:eastAsia="Times New Roman" w:hAnsi="Times New Roman" w:cs="Times New Roman"/>
          <w:b w:val="0"/>
          <w:sz w:val="24"/>
          <w:szCs w:val="24"/>
          <w:lang w:eastAsia="uk-UA"/>
        </w:rPr>
        <w:t xml:space="preserve">    </w:t>
      </w:r>
      <w:r>
        <w:rPr>
          <w:rFonts w:ascii="Times New Roman" w:eastAsia="Times New Roman" w:hAnsi="Times New Roman" w:cs="Times New Roman"/>
          <w:b w:val="0"/>
          <w:sz w:val="24"/>
          <w:szCs w:val="24"/>
          <w:lang w:eastAsia="uk-UA"/>
        </w:rPr>
        <w:t xml:space="preserve"> </w:t>
      </w:r>
      <w:r w:rsidRPr="00266E15">
        <w:rPr>
          <w:rFonts w:ascii="Times New Roman" w:eastAsia="Times New Roman" w:hAnsi="Times New Roman" w:cs="Times New Roman"/>
          <w:b w:val="0"/>
          <w:sz w:val="24"/>
          <w:szCs w:val="24"/>
          <w:lang w:eastAsia="uk-UA"/>
        </w:rPr>
        <w:t xml:space="preserve"> </w:t>
      </w:r>
      <w:r w:rsidRPr="00266E15">
        <w:rPr>
          <w:rFonts w:ascii="Times New Roman" w:eastAsia="Times New Roman" w:hAnsi="Times New Roman" w:cs="Times New Roman"/>
          <w:b w:val="0"/>
          <w:color w:val="auto"/>
          <w:sz w:val="24"/>
          <w:szCs w:val="24"/>
          <w:lang w:eastAsia="uk-UA"/>
        </w:rPr>
        <w:t xml:space="preserve">4. Контроль за </w:t>
      </w:r>
      <w:proofErr w:type="spellStart"/>
      <w:r w:rsidRPr="00266E15">
        <w:rPr>
          <w:rFonts w:ascii="Times New Roman" w:eastAsia="Times New Roman" w:hAnsi="Times New Roman" w:cs="Times New Roman"/>
          <w:b w:val="0"/>
          <w:color w:val="auto"/>
          <w:sz w:val="24"/>
          <w:szCs w:val="24"/>
          <w:lang w:eastAsia="uk-UA"/>
        </w:rPr>
        <w:t>виконанням</w:t>
      </w:r>
      <w:proofErr w:type="spellEnd"/>
      <w:r w:rsidRPr="00266E15">
        <w:rPr>
          <w:rFonts w:ascii="Times New Roman" w:eastAsia="Times New Roman" w:hAnsi="Times New Roman" w:cs="Times New Roman"/>
          <w:b w:val="0"/>
          <w:color w:val="auto"/>
          <w:sz w:val="24"/>
          <w:szCs w:val="24"/>
          <w:lang w:eastAsia="uk-UA"/>
        </w:rPr>
        <w:t xml:space="preserve"> </w:t>
      </w:r>
      <w:proofErr w:type="spellStart"/>
      <w:proofErr w:type="gramStart"/>
      <w:r w:rsidRPr="00266E15">
        <w:rPr>
          <w:rFonts w:ascii="Times New Roman" w:eastAsia="Times New Roman" w:hAnsi="Times New Roman" w:cs="Times New Roman"/>
          <w:b w:val="0"/>
          <w:color w:val="auto"/>
          <w:sz w:val="24"/>
          <w:szCs w:val="24"/>
          <w:lang w:eastAsia="uk-UA"/>
        </w:rPr>
        <w:t>р</w:t>
      </w:r>
      <w:proofErr w:type="gramEnd"/>
      <w:r w:rsidRPr="00266E15">
        <w:rPr>
          <w:rFonts w:ascii="Times New Roman" w:eastAsia="Times New Roman" w:hAnsi="Times New Roman" w:cs="Times New Roman"/>
          <w:b w:val="0"/>
          <w:color w:val="auto"/>
          <w:sz w:val="24"/>
          <w:szCs w:val="24"/>
          <w:lang w:eastAsia="uk-UA"/>
        </w:rPr>
        <w:t>ішення</w:t>
      </w:r>
      <w:proofErr w:type="spellEnd"/>
      <w:r w:rsidRPr="00266E15">
        <w:rPr>
          <w:rFonts w:ascii="Times New Roman" w:eastAsia="Times New Roman" w:hAnsi="Times New Roman" w:cs="Times New Roman"/>
          <w:b w:val="0"/>
          <w:color w:val="auto"/>
          <w:sz w:val="24"/>
          <w:szCs w:val="24"/>
          <w:lang w:eastAsia="uk-UA"/>
        </w:rPr>
        <w:t xml:space="preserve"> </w:t>
      </w:r>
      <w:proofErr w:type="spellStart"/>
      <w:r w:rsidRPr="00266E15">
        <w:rPr>
          <w:rFonts w:ascii="Times New Roman" w:eastAsia="Times New Roman" w:hAnsi="Times New Roman" w:cs="Times New Roman"/>
          <w:b w:val="0"/>
          <w:color w:val="auto"/>
          <w:sz w:val="24"/>
          <w:szCs w:val="24"/>
          <w:lang w:eastAsia="uk-UA"/>
        </w:rPr>
        <w:t>покласти</w:t>
      </w:r>
      <w:proofErr w:type="spellEnd"/>
      <w:r w:rsidRPr="00266E15">
        <w:rPr>
          <w:rFonts w:ascii="Times New Roman" w:eastAsia="Times New Roman" w:hAnsi="Times New Roman" w:cs="Times New Roman"/>
          <w:b w:val="0"/>
          <w:color w:val="auto"/>
          <w:sz w:val="24"/>
          <w:szCs w:val="24"/>
          <w:lang w:eastAsia="uk-UA"/>
        </w:rPr>
        <w:t xml:space="preserve"> на </w:t>
      </w:r>
      <w:proofErr w:type="spellStart"/>
      <w:r w:rsidRPr="00266E15">
        <w:rPr>
          <w:rFonts w:ascii="Times New Roman" w:eastAsia="Times New Roman" w:hAnsi="Times New Roman" w:cs="Times New Roman"/>
          <w:b w:val="0"/>
          <w:color w:val="auto"/>
          <w:sz w:val="24"/>
          <w:szCs w:val="24"/>
          <w:lang w:eastAsia="uk-UA"/>
        </w:rPr>
        <w:t>постійну</w:t>
      </w:r>
      <w:proofErr w:type="spellEnd"/>
      <w:r w:rsidRPr="00266E15">
        <w:rPr>
          <w:rFonts w:ascii="Times New Roman" w:eastAsia="Times New Roman" w:hAnsi="Times New Roman" w:cs="Times New Roman"/>
          <w:b w:val="0"/>
          <w:color w:val="auto"/>
          <w:sz w:val="24"/>
          <w:szCs w:val="24"/>
          <w:lang w:eastAsia="uk-UA"/>
        </w:rPr>
        <w:t xml:space="preserve"> </w:t>
      </w:r>
      <w:proofErr w:type="spellStart"/>
      <w:r w:rsidRPr="00266E15">
        <w:rPr>
          <w:rFonts w:ascii="Times New Roman" w:eastAsia="Times New Roman" w:hAnsi="Times New Roman" w:cs="Times New Roman"/>
          <w:b w:val="0"/>
          <w:color w:val="auto"/>
          <w:sz w:val="24"/>
          <w:szCs w:val="24"/>
          <w:lang w:eastAsia="uk-UA"/>
        </w:rPr>
        <w:t>комісію</w:t>
      </w:r>
      <w:proofErr w:type="spellEnd"/>
      <w:r w:rsidRPr="00266E15">
        <w:rPr>
          <w:rFonts w:ascii="Times New Roman" w:eastAsia="Times New Roman" w:hAnsi="Times New Roman" w:cs="Times New Roman"/>
          <w:b w:val="0"/>
          <w:color w:val="auto"/>
          <w:sz w:val="24"/>
          <w:szCs w:val="24"/>
          <w:lang w:eastAsia="uk-UA"/>
        </w:rPr>
        <w:t xml:space="preserve"> </w:t>
      </w:r>
      <w:hyperlink r:id="rId7" w:history="1">
        <w:r w:rsidRPr="00266E15">
          <w:rPr>
            <w:rFonts w:ascii="Times New Roman" w:eastAsia="Times New Roman" w:hAnsi="Times New Roman" w:cs="Times New Roman"/>
            <w:b w:val="0"/>
            <w:color w:val="auto"/>
            <w:kern w:val="36"/>
            <w:sz w:val="24"/>
            <w:szCs w:val="24"/>
            <w:lang w:eastAsia="uk-UA"/>
          </w:rPr>
          <w:t xml:space="preserve"> з </w:t>
        </w:r>
        <w:proofErr w:type="spellStart"/>
        <w:r w:rsidRPr="00266E15">
          <w:rPr>
            <w:rFonts w:ascii="Times New Roman" w:eastAsia="Times New Roman" w:hAnsi="Times New Roman" w:cs="Times New Roman"/>
            <w:b w:val="0"/>
            <w:color w:val="auto"/>
            <w:kern w:val="36"/>
            <w:sz w:val="24"/>
            <w:szCs w:val="24"/>
            <w:lang w:eastAsia="uk-UA"/>
          </w:rPr>
          <w:t>питань</w:t>
        </w:r>
        <w:proofErr w:type="spellEnd"/>
        <w:r w:rsidRPr="00266E15">
          <w:rPr>
            <w:rFonts w:ascii="Times New Roman" w:eastAsia="Times New Roman" w:hAnsi="Times New Roman" w:cs="Times New Roman"/>
            <w:b w:val="0"/>
            <w:color w:val="auto"/>
            <w:kern w:val="36"/>
            <w:sz w:val="24"/>
            <w:szCs w:val="24"/>
            <w:lang w:eastAsia="uk-UA"/>
          </w:rPr>
          <w:t xml:space="preserve"> </w:t>
        </w:r>
        <w:proofErr w:type="spellStart"/>
        <w:r w:rsidRPr="00266E15">
          <w:rPr>
            <w:rFonts w:ascii="Times New Roman" w:eastAsia="Times New Roman" w:hAnsi="Times New Roman" w:cs="Times New Roman"/>
            <w:b w:val="0"/>
            <w:color w:val="auto"/>
            <w:kern w:val="36"/>
            <w:sz w:val="24"/>
            <w:szCs w:val="24"/>
            <w:lang w:eastAsia="uk-UA"/>
          </w:rPr>
          <w:t>промисловості</w:t>
        </w:r>
        <w:proofErr w:type="spellEnd"/>
        <w:r w:rsidRPr="00266E15">
          <w:rPr>
            <w:rFonts w:ascii="Times New Roman" w:eastAsia="Times New Roman" w:hAnsi="Times New Roman" w:cs="Times New Roman"/>
            <w:b w:val="0"/>
            <w:color w:val="auto"/>
            <w:kern w:val="36"/>
            <w:sz w:val="24"/>
            <w:szCs w:val="24"/>
            <w:lang w:eastAsia="uk-UA"/>
          </w:rPr>
          <w:t xml:space="preserve">, </w:t>
        </w:r>
        <w:proofErr w:type="spellStart"/>
        <w:r w:rsidRPr="00266E15">
          <w:rPr>
            <w:rFonts w:ascii="Times New Roman" w:eastAsia="Times New Roman" w:hAnsi="Times New Roman" w:cs="Times New Roman"/>
            <w:b w:val="0"/>
            <w:color w:val="auto"/>
            <w:kern w:val="36"/>
            <w:sz w:val="24"/>
            <w:szCs w:val="24"/>
            <w:lang w:eastAsia="uk-UA"/>
          </w:rPr>
          <w:t>лісового</w:t>
        </w:r>
        <w:proofErr w:type="spellEnd"/>
        <w:r w:rsidRPr="00266E15">
          <w:rPr>
            <w:rFonts w:ascii="Times New Roman" w:eastAsia="Times New Roman" w:hAnsi="Times New Roman" w:cs="Times New Roman"/>
            <w:b w:val="0"/>
            <w:color w:val="auto"/>
            <w:kern w:val="36"/>
            <w:sz w:val="24"/>
            <w:szCs w:val="24"/>
            <w:lang w:eastAsia="uk-UA"/>
          </w:rPr>
          <w:t xml:space="preserve"> </w:t>
        </w:r>
        <w:proofErr w:type="spellStart"/>
        <w:r w:rsidRPr="00266E15">
          <w:rPr>
            <w:rFonts w:ascii="Times New Roman" w:eastAsia="Times New Roman" w:hAnsi="Times New Roman" w:cs="Times New Roman"/>
            <w:b w:val="0"/>
            <w:color w:val="auto"/>
            <w:kern w:val="36"/>
            <w:sz w:val="24"/>
            <w:szCs w:val="24"/>
            <w:lang w:eastAsia="uk-UA"/>
          </w:rPr>
          <w:t>господарства</w:t>
        </w:r>
        <w:proofErr w:type="spellEnd"/>
        <w:r w:rsidRPr="00266E15">
          <w:rPr>
            <w:rFonts w:ascii="Times New Roman" w:eastAsia="Times New Roman" w:hAnsi="Times New Roman" w:cs="Times New Roman"/>
            <w:b w:val="0"/>
            <w:color w:val="auto"/>
            <w:kern w:val="36"/>
            <w:sz w:val="24"/>
            <w:szCs w:val="24"/>
            <w:lang w:eastAsia="uk-UA"/>
          </w:rPr>
          <w:t xml:space="preserve">, </w:t>
        </w:r>
        <w:proofErr w:type="spellStart"/>
        <w:r w:rsidRPr="00266E15">
          <w:rPr>
            <w:rFonts w:ascii="Times New Roman" w:eastAsia="Times New Roman" w:hAnsi="Times New Roman" w:cs="Times New Roman"/>
            <w:b w:val="0"/>
            <w:color w:val="auto"/>
            <w:kern w:val="36"/>
            <w:sz w:val="24"/>
            <w:szCs w:val="24"/>
            <w:lang w:eastAsia="uk-UA"/>
          </w:rPr>
          <w:t>інфраструктури</w:t>
        </w:r>
        <w:proofErr w:type="spellEnd"/>
        <w:r w:rsidRPr="00266E15">
          <w:rPr>
            <w:rFonts w:ascii="Times New Roman" w:eastAsia="Times New Roman" w:hAnsi="Times New Roman" w:cs="Times New Roman"/>
            <w:b w:val="0"/>
            <w:color w:val="auto"/>
            <w:kern w:val="36"/>
            <w:sz w:val="24"/>
            <w:szCs w:val="24"/>
            <w:lang w:eastAsia="uk-UA"/>
          </w:rPr>
          <w:t xml:space="preserve">, транспорту, </w:t>
        </w:r>
        <w:proofErr w:type="spellStart"/>
        <w:r w:rsidRPr="00266E15">
          <w:rPr>
            <w:rFonts w:ascii="Times New Roman" w:eastAsia="Times New Roman" w:hAnsi="Times New Roman" w:cs="Times New Roman"/>
            <w:b w:val="0"/>
            <w:color w:val="auto"/>
            <w:kern w:val="36"/>
            <w:sz w:val="24"/>
            <w:szCs w:val="24"/>
            <w:lang w:eastAsia="uk-UA"/>
          </w:rPr>
          <w:t>зв'язку</w:t>
        </w:r>
        <w:proofErr w:type="spellEnd"/>
        <w:r w:rsidRPr="00266E15">
          <w:rPr>
            <w:rFonts w:ascii="Times New Roman" w:eastAsia="Times New Roman" w:hAnsi="Times New Roman" w:cs="Times New Roman"/>
            <w:b w:val="0"/>
            <w:color w:val="auto"/>
            <w:kern w:val="36"/>
            <w:sz w:val="24"/>
            <w:szCs w:val="24"/>
            <w:lang w:eastAsia="uk-UA"/>
          </w:rPr>
          <w:t xml:space="preserve">, </w:t>
        </w:r>
        <w:proofErr w:type="spellStart"/>
        <w:r w:rsidRPr="00266E15">
          <w:rPr>
            <w:rFonts w:ascii="Times New Roman" w:eastAsia="Times New Roman" w:hAnsi="Times New Roman" w:cs="Times New Roman"/>
            <w:b w:val="0"/>
            <w:color w:val="auto"/>
            <w:kern w:val="36"/>
            <w:sz w:val="24"/>
            <w:szCs w:val="24"/>
            <w:lang w:eastAsia="uk-UA"/>
          </w:rPr>
          <w:t>сфери</w:t>
        </w:r>
        <w:proofErr w:type="spellEnd"/>
        <w:r w:rsidRPr="00266E15">
          <w:rPr>
            <w:rFonts w:ascii="Times New Roman" w:eastAsia="Times New Roman" w:hAnsi="Times New Roman" w:cs="Times New Roman"/>
            <w:b w:val="0"/>
            <w:color w:val="auto"/>
            <w:kern w:val="36"/>
            <w:sz w:val="24"/>
            <w:szCs w:val="24"/>
            <w:lang w:eastAsia="uk-UA"/>
          </w:rPr>
          <w:t xml:space="preserve"> </w:t>
        </w:r>
        <w:proofErr w:type="spellStart"/>
        <w:r w:rsidRPr="00266E15">
          <w:rPr>
            <w:rFonts w:ascii="Times New Roman" w:eastAsia="Times New Roman" w:hAnsi="Times New Roman" w:cs="Times New Roman"/>
            <w:b w:val="0"/>
            <w:color w:val="auto"/>
            <w:kern w:val="36"/>
            <w:sz w:val="24"/>
            <w:szCs w:val="24"/>
            <w:lang w:eastAsia="uk-UA"/>
          </w:rPr>
          <w:t>послуг</w:t>
        </w:r>
        <w:proofErr w:type="spellEnd"/>
        <w:r w:rsidRPr="00266E15">
          <w:rPr>
            <w:rFonts w:ascii="Times New Roman" w:eastAsia="Times New Roman" w:hAnsi="Times New Roman" w:cs="Times New Roman"/>
            <w:b w:val="0"/>
            <w:color w:val="auto"/>
            <w:kern w:val="36"/>
            <w:sz w:val="24"/>
            <w:szCs w:val="24"/>
            <w:lang w:eastAsia="uk-UA"/>
          </w:rPr>
          <w:t xml:space="preserve"> </w:t>
        </w:r>
        <w:proofErr w:type="spellStart"/>
        <w:r w:rsidRPr="00266E15">
          <w:rPr>
            <w:rFonts w:ascii="Times New Roman" w:eastAsia="Times New Roman" w:hAnsi="Times New Roman" w:cs="Times New Roman"/>
            <w:b w:val="0"/>
            <w:color w:val="auto"/>
            <w:kern w:val="36"/>
            <w:sz w:val="24"/>
            <w:szCs w:val="24"/>
            <w:lang w:eastAsia="uk-UA"/>
          </w:rPr>
          <w:t>житлово-комунального</w:t>
        </w:r>
        <w:proofErr w:type="spellEnd"/>
        <w:r w:rsidRPr="00266E15">
          <w:rPr>
            <w:rFonts w:ascii="Times New Roman" w:eastAsia="Times New Roman" w:hAnsi="Times New Roman" w:cs="Times New Roman"/>
            <w:b w:val="0"/>
            <w:color w:val="auto"/>
            <w:kern w:val="36"/>
            <w:sz w:val="24"/>
            <w:szCs w:val="24"/>
            <w:lang w:eastAsia="uk-UA"/>
          </w:rPr>
          <w:t xml:space="preserve"> </w:t>
        </w:r>
        <w:proofErr w:type="spellStart"/>
        <w:r w:rsidRPr="00266E15">
          <w:rPr>
            <w:rFonts w:ascii="Times New Roman" w:eastAsia="Times New Roman" w:hAnsi="Times New Roman" w:cs="Times New Roman"/>
            <w:b w:val="0"/>
            <w:color w:val="auto"/>
            <w:kern w:val="36"/>
            <w:sz w:val="24"/>
            <w:szCs w:val="24"/>
            <w:lang w:eastAsia="uk-UA"/>
          </w:rPr>
          <w:t>господарства</w:t>
        </w:r>
        <w:proofErr w:type="spellEnd"/>
        <w:r w:rsidRPr="00266E15">
          <w:rPr>
            <w:rFonts w:ascii="Times New Roman" w:eastAsia="Times New Roman" w:hAnsi="Times New Roman" w:cs="Times New Roman"/>
            <w:b w:val="0"/>
            <w:color w:val="auto"/>
            <w:kern w:val="36"/>
            <w:sz w:val="24"/>
            <w:szCs w:val="24"/>
            <w:lang w:eastAsia="uk-UA"/>
          </w:rPr>
          <w:t xml:space="preserve">, </w:t>
        </w:r>
        <w:proofErr w:type="spellStart"/>
        <w:r w:rsidRPr="00266E15">
          <w:rPr>
            <w:rFonts w:ascii="Times New Roman" w:eastAsia="Times New Roman" w:hAnsi="Times New Roman" w:cs="Times New Roman"/>
            <w:b w:val="0"/>
            <w:color w:val="auto"/>
            <w:kern w:val="36"/>
            <w:sz w:val="24"/>
            <w:szCs w:val="24"/>
            <w:lang w:eastAsia="uk-UA"/>
          </w:rPr>
          <w:t>дорожнього</w:t>
        </w:r>
        <w:proofErr w:type="spellEnd"/>
        <w:r w:rsidRPr="00266E15">
          <w:rPr>
            <w:rFonts w:ascii="Times New Roman" w:eastAsia="Times New Roman" w:hAnsi="Times New Roman" w:cs="Times New Roman"/>
            <w:b w:val="0"/>
            <w:color w:val="auto"/>
            <w:kern w:val="36"/>
            <w:sz w:val="24"/>
            <w:szCs w:val="24"/>
            <w:lang w:eastAsia="uk-UA"/>
          </w:rPr>
          <w:t xml:space="preserve"> </w:t>
        </w:r>
        <w:proofErr w:type="spellStart"/>
        <w:r w:rsidRPr="00266E15">
          <w:rPr>
            <w:rFonts w:ascii="Times New Roman" w:eastAsia="Times New Roman" w:hAnsi="Times New Roman" w:cs="Times New Roman"/>
            <w:b w:val="0"/>
            <w:color w:val="auto"/>
            <w:kern w:val="36"/>
            <w:sz w:val="24"/>
            <w:szCs w:val="24"/>
            <w:lang w:eastAsia="uk-UA"/>
          </w:rPr>
          <w:t>господарства</w:t>
        </w:r>
        <w:proofErr w:type="spellEnd"/>
      </w:hyperlink>
      <w:r w:rsidRPr="00266E15">
        <w:rPr>
          <w:rFonts w:ascii="Times New Roman" w:eastAsia="Times New Roman" w:hAnsi="Times New Roman" w:cs="Times New Roman"/>
          <w:b w:val="0"/>
          <w:color w:val="auto"/>
          <w:kern w:val="36"/>
          <w:sz w:val="24"/>
          <w:szCs w:val="24"/>
          <w:lang w:eastAsia="uk-UA"/>
        </w:rPr>
        <w:t xml:space="preserve"> (</w:t>
      </w:r>
      <w:proofErr w:type="spellStart"/>
      <w:r w:rsidRPr="00266E15">
        <w:rPr>
          <w:rFonts w:ascii="Times New Roman" w:eastAsia="Times New Roman" w:hAnsi="Times New Roman" w:cs="Times New Roman"/>
          <w:b w:val="0"/>
          <w:color w:val="auto"/>
          <w:kern w:val="36"/>
          <w:sz w:val="24"/>
          <w:szCs w:val="24"/>
          <w:lang w:eastAsia="uk-UA"/>
        </w:rPr>
        <w:t>Бабійчук</w:t>
      </w:r>
      <w:proofErr w:type="spellEnd"/>
      <w:r w:rsidRPr="00266E15">
        <w:rPr>
          <w:rFonts w:ascii="Times New Roman" w:eastAsia="Times New Roman" w:hAnsi="Times New Roman" w:cs="Times New Roman"/>
          <w:b w:val="0"/>
          <w:color w:val="auto"/>
          <w:kern w:val="36"/>
          <w:sz w:val="24"/>
          <w:szCs w:val="24"/>
          <w:lang w:eastAsia="uk-UA"/>
        </w:rPr>
        <w:t xml:space="preserve"> В.І.)</w:t>
      </w:r>
    </w:p>
    <w:p w:rsidR="00000B56" w:rsidRPr="00266E15" w:rsidRDefault="00000B56" w:rsidP="00000B56">
      <w:pPr>
        <w:spacing w:before="100" w:beforeAutospacing="1" w:after="100" w:afterAutospacing="1"/>
        <w:rPr>
          <w:sz w:val="24"/>
          <w:szCs w:val="24"/>
          <w:lang w:eastAsia="uk-UA"/>
        </w:rPr>
      </w:pPr>
      <w:r w:rsidRPr="00266E15">
        <w:rPr>
          <w:sz w:val="24"/>
          <w:szCs w:val="24"/>
          <w:lang w:eastAsia="uk-UA"/>
        </w:rPr>
        <w:t> </w:t>
      </w:r>
    </w:p>
    <w:p w:rsidR="00000B56" w:rsidRDefault="00000B56" w:rsidP="00000B56">
      <w:pPr>
        <w:spacing w:before="100" w:beforeAutospacing="1" w:after="100" w:afterAutospacing="1"/>
        <w:rPr>
          <w:b/>
          <w:bCs/>
          <w:sz w:val="24"/>
          <w:szCs w:val="24"/>
          <w:lang w:eastAsia="uk-UA"/>
        </w:rPr>
      </w:pPr>
      <w:proofErr w:type="spellStart"/>
      <w:r w:rsidRPr="00266E15">
        <w:rPr>
          <w:b/>
          <w:bCs/>
          <w:sz w:val="24"/>
          <w:szCs w:val="24"/>
          <w:lang w:eastAsia="uk-UA"/>
        </w:rPr>
        <w:t>Селищний</w:t>
      </w:r>
      <w:proofErr w:type="spellEnd"/>
      <w:r w:rsidRPr="00266E15">
        <w:rPr>
          <w:b/>
          <w:bCs/>
          <w:sz w:val="24"/>
          <w:szCs w:val="24"/>
          <w:lang w:eastAsia="uk-UA"/>
        </w:rPr>
        <w:t xml:space="preserve"> голова</w:t>
      </w:r>
      <w:r w:rsidRPr="00266E15">
        <w:rPr>
          <w:b/>
          <w:bCs/>
          <w:sz w:val="24"/>
          <w:szCs w:val="24"/>
          <w:lang w:eastAsia="uk-UA"/>
        </w:rPr>
        <w:tab/>
      </w:r>
      <w:r w:rsidRPr="00266E15">
        <w:rPr>
          <w:b/>
          <w:bCs/>
          <w:sz w:val="24"/>
          <w:szCs w:val="24"/>
          <w:lang w:eastAsia="uk-UA"/>
        </w:rPr>
        <w:tab/>
      </w:r>
      <w:r w:rsidRPr="00266E15">
        <w:rPr>
          <w:b/>
          <w:bCs/>
          <w:sz w:val="24"/>
          <w:szCs w:val="24"/>
          <w:lang w:eastAsia="uk-UA"/>
        </w:rPr>
        <w:tab/>
      </w:r>
      <w:r w:rsidRPr="00266E15">
        <w:rPr>
          <w:b/>
          <w:bCs/>
          <w:sz w:val="24"/>
          <w:szCs w:val="24"/>
          <w:lang w:eastAsia="uk-UA"/>
        </w:rPr>
        <w:tab/>
        <w:t xml:space="preserve">                          </w:t>
      </w:r>
      <w:proofErr w:type="spellStart"/>
      <w:r w:rsidRPr="00266E15">
        <w:rPr>
          <w:b/>
          <w:bCs/>
          <w:sz w:val="24"/>
          <w:szCs w:val="24"/>
          <w:lang w:eastAsia="uk-UA"/>
        </w:rPr>
        <w:t>Манолій</w:t>
      </w:r>
      <w:proofErr w:type="spellEnd"/>
      <w:r w:rsidRPr="00266E15">
        <w:rPr>
          <w:b/>
          <w:bCs/>
          <w:sz w:val="24"/>
          <w:szCs w:val="24"/>
          <w:lang w:eastAsia="uk-UA"/>
        </w:rPr>
        <w:t xml:space="preserve"> </w:t>
      </w:r>
      <w:proofErr w:type="spellStart"/>
      <w:proofErr w:type="gramStart"/>
      <w:r w:rsidRPr="00266E15">
        <w:rPr>
          <w:b/>
          <w:bCs/>
          <w:sz w:val="24"/>
          <w:szCs w:val="24"/>
          <w:lang w:eastAsia="uk-UA"/>
        </w:rPr>
        <w:t>П</w:t>
      </w:r>
      <w:proofErr w:type="gramEnd"/>
      <w:r w:rsidRPr="00266E15">
        <w:rPr>
          <w:b/>
          <w:bCs/>
          <w:sz w:val="24"/>
          <w:szCs w:val="24"/>
          <w:lang w:eastAsia="uk-UA"/>
        </w:rPr>
        <w:t>іцуряк</w:t>
      </w:r>
      <w:proofErr w:type="spellEnd"/>
    </w:p>
    <w:p w:rsidR="00000B56" w:rsidRDefault="00000B56" w:rsidP="00000B56">
      <w:pPr>
        <w:spacing w:before="100" w:beforeAutospacing="1" w:after="100" w:afterAutospacing="1"/>
        <w:rPr>
          <w:b/>
          <w:bCs/>
          <w:sz w:val="24"/>
          <w:szCs w:val="24"/>
          <w:lang w:eastAsia="uk-UA"/>
        </w:rPr>
      </w:pPr>
    </w:p>
    <w:p w:rsidR="00000B56" w:rsidRDefault="00000B56" w:rsidP="00000B56">
      <w:pPr>
        <w:spacing w:before="100" w:beforeAutospacing="1" w:after="100" w:afterAutospacing="1"/>
        <w:rPr>
          <w:b/>
          <w:bCs/>
          <w:sz w:val="24"/>
          <w:szCs w:val="24"/>
          <w:lang w:eastAsia="uk-UA"/>
        </w:rPr>
      </w:pPr>
    </w:p>
    <w:p w:rsidR="00000B56" w:rsidRDefault="00000B56" w:rsidP="00000B56">
      <w:pPr>
        <w:spacing w:before="100" w:beforeAutospacing="1" w:after="100" w:afterAutospacing="1"/>
        <w:rPr>
          <w:b/>
          <w:bCs/>
          <w:sz w:val="24"/>
          <w:szCs w:val="24"/>
          <w:lang w:eastAsia="uk-UA"/>
        </w:rPr>
      </w:pPr>
    </w:p>
    <w:p w:rsidR="00000B56" w:rsidRDefault="00000B56" w:rsidP="00000B56">
      <w:pPr>
        <w:spacing w:before="100" w:beforeAutospacing="1" w:after="100" w:afterAutospacing="1"/>
        <w:rPr>
          <w:sz w:val="24"/>
          <w:szCs w:val="24"/>
          <w:lang w:eastAsia="uk-UA"/>
        </w:rPr>
      </w:pPr>
    </w:p>
    <w:p w:rsidR="00000B56" w:rsidRDefault="00000B56" w:rsidP="00000B56">
      <w:pPr>
        <w:pStyle w:val="a3"/>
        <w:spacing w:before="0" w:beforeAutospacing="0" w:after="0" w:afterAutospacing="0"/>
        <w:ind w:firstLine="6521"/>
        <w:rPr>
          <w:lang w:val="uk-UA"/>
        </w:rPr>
      </w:pPr>
    </w:p>
    <w:p w:rsidR="00000B56" w:rsidRDefault="00000B56" w:rsidP="00000B56">
      <w:pPr>
        <w:pStyle w:val="a3"/>
        <w:spacing w:before="0" w:beforeAutospacing="0" w:after="0" w:afterAutospacing="0"/>
        <w:ind w:firstLine="6521"/>
        <w:rPr>
          <w:lang w:val="uk-UA"/>
        </w:rPr>
      </w:pPr>
    </w:p>
    <w:p w:rsidR="00000B56" w:rsidRPr="00266E15" w:rsidRDefault="00000B56" w:rsidP="00000B56">
      <w:pPr>
        <w:pStyle w:val="a3"/>
        <w:spacing w:before="0" w:beforeAutospacing="0" w:after="0" w:afterAutospacing="0"/>
        <w:ind w:firstLine="6521"/>
      </w:pPr>
      <w:bookmarkStart w:id="0" w:name="_GoBack"/>
      <w:bookmarkEnd w:id="0"/>
      <w:r w:rsidRPr="00266E15">
        <w:lastRenderedPageBreak/>
        <w:t xml:space="preserve">ДОДАТОК </w:t>
      </w:r>
    </w:p>
    <w:p w:rsidR="00000B56" w:rsidRPr="00266E15" w:rsidRDefault="00000B56" w:rsidP="00000B56">
      <w:pPr>
        <w:ind w:firstLine="6521"/>
        <w:rPr>
          <w:sz w:val="24"/>
          <w:szCs w:val="24"/>
          <w:lang w:eastAsia="ru-RU"/>
        </w:rPr>
      </w:pPr>
      <w:r w:rsidRPr="00266E15">
        <w:rPr>
          <w:sz w:val="24"/>
          <w:szCs w:val="24"/>
          <w:lang w:eastAsia="ru-RU"/>
        </w:rPr>
        <w:t xml:space="preserve">до </w:t>
      </w:r>
      <w:proofErr w:type="spellStart"/>
      <w:proofErr w:type="gramStart"/>
      <w:r w:rsidRPr="00266E15">
        <w:rPr>
          <w:sz w:val="24"/>
          <w:szCs w:val="24"/>
          <w:lang w:eastAsia="ru-RU"/>
        </w:rPr>
        <w:t>р</w:t>
      </w:r>
      <w:proofErr w:type="gramEnd"/>
      <w:r w:rsidRPr="00266E15">
        <w:rPr>
          <w:sz w:val="24"/>
          <w:szCs w:val="24"/>
          <w:lang w:eastAsia="ru-RU"/>
        </w:rPr>
        <w:t>ішення</w:t>
      </w:r>
      <w:proofErr w:type="spellEnd"/>
      <w:r w:rsidRPr="00266E15">
        <w:rPr>
          <w:sz w:val="24"/>
          <w:szCs w:val="24"/>
          <w:lang w:eastAsia="ru-RU"/>
        </w:rPr>
        <w:t xml:space="preserve"> </w:t>
      </w:r>
      <w:proofErr w:type="spellStart"/>
      <w:r w:rsidRPr="00266E15">
        <w:rPr>
          <w:sz w:val="24"/>
          <w:szCs w:val="24"/>
          <w:lang w:eastAsia="ru-RU"/>
        </w:rPr>
        <w:t>Солотвинської</w:t>
      </w:r>
      <w:proofErr w:type="spellEnd"/>
      <w:r w:rsidRPr="00266E15">
        <w:rPr>
          <w:sz w:val="24"/>
          <w:szCs w:val="24"/>
          <w:lang w:eastAsia="ru-RU"/>
        </w:rPr>
        <w:t xml:space="preserve"> </w:t>
      </w:r>
    </w:p>
    <w:p w:rsidR="00000B56" w:rsidRPr="00266E15" w:rsidRDefault="00000B56" w:rsidP="00000B56">
      <w:pPr>
        <w:ind w:firstLine="6521"/>
        <w:rPr>
          <w:sz w:val="24"/>
          <w:szCs w:val="24"/>
          <w:lang w:eastAsia="ru-RU"/>
        </w:rPr>
      </w:pPr>
      <w:proofErr w:type="spellStart"/>
      <w:r w:rsidRPr="00266E15">
        <w:rPr>
          <w:sz w:val="24"/>
          <w:szCs w:val="24"/>
          <w:lang w:eastAsia="ru-RU"/>
        </w:rPr>
        <w:t>селищної</w:t>
      </w:r>
      <w:proofErr w:type="spellEnd"/>
      <w:r w:rsidRPr="00266E15">
        <w:rPr>
          <w:sz w:val="24"/>
          <w:szCs w:val="24"/>
          <w:lang w:eastAsia="ru-RU"/>
        </w:rPr>
        <w:t xml:space="preserve"> ради </w:t>
      </w:r>
    </w:p>
    <w:p w:rsidR="00000B56" w:rsidRDefault="00000B56" w:rsidP="00000B56">
      <w:pPr>
        <w:ind w:firstLine="6521"/>
        <w:rPr>
          <w:sz w:val="24"/>
          <w:szCs w:val="24"/>
          <w:lang w:eastAsia="ru-RU"/>
        </w:rPr>
      </w:pPr>
      <w:proofErr w:type="spellStart"/>
      <w:r>
        <w:rPr>
          <w:sz w:val="24"/>
          <w:szCs w:val="24"/>
          <w:lang w:eastAsia="ru-RU"/>
        </w:rPr>
        <w:t>від</w:t>
      </w:r>
      <w:proofErr w:type="spellEnd"/>
      <w:r>
        <w:rPr>
          <w:sz w:val="24"/>
          <w:szCs w:val="24"/>
          <w:lang w:eastAsia="ru-RU"/>
        </w:rPr>
        <w:t xml:space="preserve"> 28.05.2021 року  </w:t>
      </w:r>
    </w:p>
    <w:p w:rsidR="00000B56" w:rsidRPr="00266E15" w:rsidRDefault="00000B56" w:rsidP="00000B56">
      <w:pPr>
        <w:ind w:firstLine="6521"/>
        <w:rPr>
          <w:sz w:val="24"/>
          <w:szCs w:val="24"/>
          <w:lang w:eastAsia="ru-RU"/>
        </w:rPr>
      </w:pPr>
      <w:r>
        <w:rPr>
          <w:sz w:val="24"/>
          <w:szCs w:val="24"/>
          <w:lang w:eastAsia="ru-RU"/>
        </w:rPr>
        <w:t xml:space="preserve">№253/07/2021           </w:t>
      </w:r>
    </w:p>
    <w:p w:rsidR="00000B56" w:rsidRPr="00266E15" w:rsidRDefault="00000B56" w:rsidP="00000B56">
      <w:pPr>
        <w:rPr>
          <w:b/>
          <w:sz w:val="24"/>
          <w:szCs w:val="24"/>
          <w:lang w:eastAsia="ru-RU"/>
        </w:rPr>
      </w:pPr>
      <w:r w:rsidRPr="00266E15">
        <w:rPr>
          <w:b/>
          <w:sz w:val="24"/>
          <w:szCs w:val="24"/>
          <w:lang w:eastAsia="ru-RU"/>
        </w:rPr>
        <w:tab/>
      </w:r>
      <w:r w:rsidRPr="00266E15">
        <w:rPr>
          <w:b/>
          <w:sz w:val="24"/>
          <w:szCs w:val="24"/>
          <w:lang w:eastAsia="ru-RU"/>
        </w:rPr>
        <w:tab/>
      </w:r>
      <w:r w:rsidRPr="00266E15">
        <w:rPr>
          <w:b/>
          <w:sz w:val="24"/>
          <w:szCs w:val="24"/>
          <w:lang w:eastAsia="ru-RU"/>
        </w:rPr>
        <w:tab/>
      </w:r>
      <w:r w:rsidRPr="00266E15">
        <w:rPr>
          <w:b/>
          <w:sz w:val="24"/>
          <w:szCs w:val="24"/>
          <w:lang w:eastAsia="ru-RU"/>
        </w:rPr>
        <w:tab/>
      </w:r>
      <w:r w:rsidRPr="00266E15">
        <w:rPr>
          <w:b/>
          <w:sz w:val="24"/>
          <w:szCs w:val="24"/>
          <w:lang w:eastAsia="ru-RU"/>
        </w:rPr>
        <w:tab/>
      </w:r>
    </w:p>
    <w:p w:rsidR="00000B56" w:rsidRPr="00266E15" w:rsidRDefault="00000B56" w:rsidP="00000B56">
      <w:pPr>
        <w:rPr>
          <w:b/>
          <w:sz w:val="24"/>
          <w:szCs w:val="24"/>
          <w:lang w:eastAsia="ru-RU"/>
        </w:rPr>
      </w:pPr>
      <w:r w:rsidRPr="00266E15">
        <w:rPr>
          <w:b/>
          <w:sz w:val="24"/>
          <w:szCs w:val="24"/>
          <w:lang w:eastAsia="ru-RU"/>
        </w:rPr>
        <w:t xml:space="preserve">                                                                                </w:t>
      </w:r>
      <w:r>
        <w:rPr>
          <w:b/>
          <w:sz w:val="24"/>
          <w:szCs w:val="24"/>
          <w:lang w:eastAsia="ru-RU"/>
        </w:rPr>
        <w:t xml:space="preserve">             </w:t>
      </w:r>
      <w:r w:rsidRPr="00266E15">
        <w:rPr>
          <w:b/>
          <w:sz w:val="24"/>
          <w:szCs w:val="24"/>
          <w:lang w:eastAsia="ru-RU"/>
        </w:rPr>
        <w:t xml:space="preserve"> Народному депутату </w:t>
      </w:r>
      <w:proofErr w:type="spellStart"/>
      <w:r w:rsidRPr="00266E15">
        <w:rPr>
          <w:b/>
          <w:sz w:val="24"/>
          <w:szCs w:val="24"/>
          <w:lang w:eastAsia="ru-RU"/>
        </w:rPr>
        <w:t>України</w:t>
      </w:r>
      <w:proofErr w:type="spellEnd"/>
      <w:r w:rsidRPr="00266E15">
        <w:rPr>
          <w:b/>
          <w:sz w:val="24"/>
          <w:szCs w:val="24"/>
          <w:lang w:eastAsia="ru-RU"/>
        </w:rPr>
        <w:t xml:space="preserve">                                                                                 </w:t>
      </w:r>
    </w:p>
    <w:p w:rsidR="00000B56" w:rsidRPr="00266E15" w:rsidRDefault="00000B56" w:rsidP="00000B56">
      <w:pPr>
        <w:ind w:left="5664"/>
        <w:rPr>
          <w:b/>
          <w:sz w:val="24"/>
          <w:szCs w:val="24"/>
          <w:lang w:eastAsia="ru-RU"/>
        </w:rPr>
      </w:pPr>
      <w:r w:rsidRPr="00266E15">
        <w:rPr>
          <w:b/>
          <w:sz w:val="24"/>
          <w:szCs w:val="24"/>
          <w:lang w:eastAsia="ru-RU"/>
        </w:rPr>
        <w:t xml:space="preserve">Матусевичу О.Б. </w:t>
      </w:r>
    </w:p>
    <w:p w:rsidR="00000B56" w:rsidRPr="00266E15" w:rsidRDefault="00000B56" w:rsidP="00000B56">
      <w:pPr>
        <w:ind w:left="5664"/>
        <w:rPr>
          <w:b/>
          <w:sz w:val="24"/>
          <w:szCs w:val="24"/>
          <w:lang w:eastAsia="ru-RU"/>
        </w:rPr>
      </w:pPr>
    </w:p>
    <w:p w:rsidR="00000B56" w:rsidRPr="00266E15" w:rsidRDefault="00000B56" w:rsidP="00000B56">
      <w:pPr>
        <w:ind w:left="5664"/>
        <w:rPr>
          <w:b/>
          <w:sz w:val="24"/>
          <w:szCs w:val="24"/>
          <w:lang w:eastAsia="ru-RU"/>
        </w:rPr>
      </w:pPr>
      <w:proofErr w:type="spellStart"/>
      <w:r w:rsidRPr="00266E15">
        <w:rPr>
          <w:b/>
          <w:sz w:val="24"/>
          <w:szCs w:val="24"/>
          <w:lang w:eastAsia="ru-RU"/>
        </w:rPr>
        <w:t>Голові</w:t>
      </w:r>
      <w:proofErr w:type="spellEnd"/>
      <w:r w:rsidRPr="00266E15">
        <w:rPr>
          <w:b/>
          <w:sz w:val="24"/>
          <w:szCs w:val="24"/>
          <w:lang w:eastAsia="ru-RU"/>
        </w:rPr>
        <w:t xml:space="preserve"> </w:t>
      </w:r>
      <w:proofErr w:type="spellStart"/>
      <w:r w:rsidRPr="00266E15">
        <w:rPr>
          <w:b/>
          <w:sz w:val="24"/>
          <w:szCs w:val="24"/>
          <w:lang w:eastAsia="ru-RU"/>
        </w:rPr>
        <w:t>Івано-Франківської</w:t>
      </w:r>
      <w:proofErr w:type="spellEnd"/>
      <w:r w:rsidRPr="00266E15">
        <w:rPr>
          <w:b/>
          <w:sz w:val="24"/>
          <w:szCs w:val="24"/>
          <w:lang w:eastAsia="ru-RU"/>
        </w:rPr>
        <w:t xml:space="preserve"> </w:t>
      </w:r>
      <w:proofErr w:type="spellStart"/>
      <w:r w:rsidRPr="00266E15">
        <w:rPr>
          <w:b/>
          <w:sz w:val="24"/>
          <w:szCs w:val="24"/>
          <w:lang w:eastAsia="ru-RU"/>
        </w:rPr>
        <w:t>обласної</w:t>
      </w:r>
      <w:proofErr w:type="spellEnd"/>
      <w:r w:rsidRPr="00266E15">
        <w:rPr>
          <w:b/>
          <w:sz w:val="24"/>
          <w:szCs w:val="24"/>
          <w:lang w:eastAsia="ru-RU"/>
        </w:rPr>
        <w:t xml:space="preserve"> </w:t>
      </w:r>
      <w:proofErr w:type="spellStart"/>
      <w:r w:rsidRPr="00266E15">
        <w:rPr>
          <w:b/>
          <w:sz w:val="24"/>
          <w:szCs w:val="24"/>
          <w:lang w:eastAsia="ru-RU"/>
        </w:rPr>
        <w:t>державної</w:t>
      </w:r>
      <w:proofErr w:type="spellEnd"/>
      <w:r w:rsidRPr="00266E15">
        <w:rPr>
          <w:b/>
          <w:sz w:val="24"/>
          <w:szCs w:val="24"/>
          <w:lang w:eastAsia="ru-RU"/>
        </w:rPr>
        <w:t xml:space="preserve"> </w:t>
      </w:r>
      <w:proofErr w:type="spellStart"/>
      <w:proofErr w:type="gramStart"/>
      <w:r w:rsidRPr="00266E15">
        <w:rPr>
          <w:b/>
          <w:sz w:val="24"/>
          <w:szCs w:val="24"/>
          <w:lang w:eastAsia="ru-RU"/>
        </w:rPr>
        <w:t>адм</w:t>
      </w:r>
      <w:proofErr w:type="gramEnd"/>
      <w:r w:rsidRPr="00266E15">
        <w:rPr>
          <w:b/>
          <w:sz w:val="24"/>
          <w:szCs w:val="24"/>
          <w:lang w:eastAsia="ru-RU"/>
        </w:rPr>
        <w:t>іністрації</w:t>
      </w:r>
      <w:proofErr w:type="spellEnd"/>
      <w:r w:rsidRPr="00266E15">
        <w:rPr>
          <w:b/>
          <w:sz w:val="24"/>
          <w:szCs w:val="24"/>
          <w:lang w:eastAsia="ru-RU"/>
        </w:rPr>
        <w:t xml:space="preserve"> </w:t>
      </w:r>
    </w:p>
    <w:p w:rsidR="00000B56" w:rsidRPr="00266E15" w:rsidRDefault="00000B56" w:rsidP="00000B56">
      <w:pPr>
        <w:ind w:left="5664"/>
        <w:rPr>
          <w:b/>
          <w:sz w:val="24"/>
          <w:szCs w:val="24"/>
          <w:lang w:eastAsia="ru-RU"/>
        </w:rPr>
      </w:pPr>
      <w:r w:rsidRPr="00266E15">
        <w:rPr>
          <w:b/>
          <w:sz w:val="24"/>
          <w:szCs w:val="24"/>
          <w:lang w:eastAsia="ru-RU"/>
        </w:rPr>
        <w:t xml:space="preserve">Бойчуку А.М. </w:t>
      </w:r>
    </w:p>
    <w:p w:rsidR="00000B56" w:rsidRPr="00266E15" w:rsidRDefault="00000B56" w:rsidP="00000B56">
      <w:pPr>
        <w:ind w:left="5664"/>
        <w:rPr>
          <w:b/>
          <w:sz w:val="24"/>
          <w:szCs w:val="24"/>
          <w:lang w:eastAsia="ru-RU"/>
        </w:rPr>
      </w:pPr>
    </w:p>
    <w:p w:rsidR="00000B56" w:rsidRPr="00266E15" w:rsidRDefault="00000B56" w:rsidP="00000B56">
      <w:pPr>
        <w:ind w:left="5664"/>
        <w:rPr>
          <w:b/>
          <w:sz w:val="24"/>
          <w:szCs w:val="24"/>
          <w:lang w:eastAsia="ru-RU"/>
        </w:rPr>
      </w:pPr>
      <w:r w:rsidRPr="00266E15">
        <w:rPr>
          <w:b/>
          <w:sz w:val="24"/>
          <w:szCs w:val="24"/>
          <w:lang w:eastAsia="ru-RU"/>
        </w:rPr>
        <w:t xml:space="preserve">Начальнику </w:t>
      </w:r>
      <w:proofErr w:type="spellStart"/>
      <w:r w:rsidRPr="00266E15">
        <w:rPr>
          <w:b/>
          <w:sz w:val="24"/>
          <w:szCs w:val="24"/>
          <w:lang w:eastAsia="ru-RU"/>
        </w:rPr>
        <w:t>Служби</w:t>
      </w:r>
      <w:proofErr w:type="spellEnd"/>
      <w:r w:rsidRPr="00266E15">
        <w:rPr>
          <w:b/>
          <w:sz w:val="24"/>
          <w:szCs w:val="24"/>
          <w:lang w:eastAsia="ru-RU"/>
        </w:rPr>
        <w:t xml:space="preserve"> </w:t>
      </w:r>
      <w:proofErr w:type="spellStart"/>
      <w:r w:rsidRPr="00266E15">
        <w:rPr>
          <w:b/>
          <w:sz w:val="24"/>
          <w:szCs w:val="24"/>
          <w:lang w:eastAsia="ru-RU"/>
        </w:rPr>
        <w:t>автомобільних</w:t>
      </w:r>
      <w:proofErr w:type="spellEnd"/>
      <w:r w:rsidRPr="00266E15">
        <w:rPr>
          <w:b/>
          <w:sz w:val="24"/>
          <w:szCs w:val="24"/>
          <w:lang w:eastAsia="ru-RU"/>
        </w:rPr>
        <w:t xml:space="preserve"> </w:t>
      </w:r>
      <w:proofErr w:type="spellStart"/>
      <w:r w:rsidRPr="00266E15">
        <w:rPr>
          <w:b/>
          <w:sz w:val="24"/>
          <w:szCs w:val="24"/>
          <w:lang w:eastAsia="ru-RU"/>
        </w:rPr>
        <w:t>доріг</w:t>
      </w:r>
      <w:proofErr w:type="spellEnd"/>
      <w:r w:rsidRPr="00266E15">
        <w:rPr>
          <w:b/>
          <w:sz w:val="24"/>
          <w:szCs w:val="24"/>
          <w:lang w:eastAsia="ru-RU"/>
        </w:rPr>
        <w:t xml:space="preserve"> у </w:t>
      </w:r>
      <w:proofErr w:type="spellStart"/>
      <w:r w:rsidRPr="00266E15">
        <w:rPr>
          <w:b/>
          <w:sz w:val="24"/>
          <w:szCs w:val="24"/>
          <w:lang w:eastAsia="ru-RU"/>
        </w:rPr>
        <w:t>Івано-Франківській</w:t>
      </w:r>
      <w:proofErr w:type="spellEnd"/>
      <w:r w:rsidRPr="00266E15">
        <w:rPr>
          <w:b/>
          <w:sz w:val="24"/>
          <w:szCs w:val="24"/>
          <w:lang w:eastAsia="ru-RU"/>
        </w:rPr>
        <w:t xml:space="preserve"> </w:t>
      </w:r>
      <w:proofErr w:type="spellStart"/>
      <w:r w:rsidRPr="00266E15">
        <w:rPr>
          <w:b/>
          <w:sz w:val="24"/>
          <w:szCs w:val="24"/>
          <w:lang w:eastAsia="ru-RU"/>
        </w:rPr>
        <w:t>області</w:t>
      </w:r>
      <w:proofErr w:type="spellEnd"/>
    </w:p>
    <w:p w:rsidR="00000B56" w:rsidRPr="00266E15" w:rsidRDefault="00000B56" w:rsidP="00000B56">
      <w:pPr>
        <w:ind w:left="5664"/>
        <w:rPr>
          <w:b/>
          <w:sz w:val="24"/>
          <w:szCs w:val="24"/>
          <w:lang w:eastAsia="ru-RU"/>
        </w:rPr>
      </w:pPr>
      <w:proofErr w:type="spellStart"/>
      <w:r w:rsidRPr="00266E15">
        <w:rPr>
          <w:b/>
          <w:sz w:val="24"/>
          <w:szCs w:val="24"/>
          <w:lang w:eastAsia="ru-RU"/>
        </w:rPr>
        <w:t>Буджаку</w:t>
      </w:r>
      <w:proofErr w:type="spellEnd"/>
      <w:r w:rsidRPr="00266E15">
        <w:rPr>
          <w:b/>
          <w:sz w:val="24"/>
          <w:szCs w:val="24"/>
          <w:lang w:eastAsia="ru-RU"/>
        </w:rPr>
        <w:t xml:space="preserve"> В.С.</w:t>
      </w:r>
    </w:p>
    <w:p w:rsidR="00000B56" w:rsidRPr="00266E15" w:rsidRDefault="00000B56" w:rsidP="00000B56">
      <w:pPr>
        <w:ind w:left="5664"/>
        <w:rPr>
          <w:b/>
          <w:sz w:val="24"/>
          <w:szCs w:val="24"/>
          <w:lang w:eastAsia="ru-RU"/>
        </w:rPr>
      </w:pPr>
    </w:p>
    <w:p w:rsidR="00000B56" w:rsidRPr="00266E15" w:rsidRDefault="00000B56" w:rsidP="00000B56">
      <w:pPr>
        <w:ind w:left="5664"/>
        <w:rPr>
          <w:b/>
          <w:sz w:val="24"/>
          <w:szCs w:val="24"/>
          <w:lang w:eastAsia="ru-RU"/>
        </w:rPr>
      </w:pPr>
      <w:r w:rsidRPr="00266E15">
        <w:rPr>
          <w:b/>
          <w:sz w:val="24"/>
          <w:szCs w:val="24"/>
          <w:lang w:eastAsia="ru-RU"/>
        </w:rPr>
        <w:t xml:space="preserve">Директору ДП «Дороги </w:t>
      </w:r>
      <w:proofErr w:type="spellStart"/>
      <w:r w:rsidRPr="00266E15">
        <w:rPr>
          <w:b/>
          <w:sz w:val="24"/>
          <w:szCs w:val="24"/>
          <w:lang w:eastAsia="ru-RU"/>
        </w:rPr>
        <w:t>Прикарпаття</w:t>
      </w:r>
      <w:proofErr w:type="spellEnd"/>
      <w:r w:rsidRPr="00266E15">
        <w:rPr>
          <w:b/>
          <w:sz w:val="24"/>
          <w:szCs w:val="24"/>
          <w:lang w:eastAsia="ru-RU"/>
        </w:rPr>
        <w:t xml:space="preserve">» </w:t>
      </w:r>
    </w:p>
    <w:p w:rsidR="00000B56" w:rsidRPr="00266E15" w:rsidRDefault="00000B56" w:rsidP="00000B56">
      <w:pPr>
        <w:ind w:left="5664"/>
        <w:rPr>
          <w:b/>
          <w:sz w:val="24"/>
          <w:szCs w:val="24"/>
          <w:lang w:eastAsia="ru-RU"/>
        </w:rPr>
      </w:pPr>
      <w:r w:rsidRPr="00266E15">
        <w:rPr>
          <w:b/>
          <w:sz w:val="24"/>
          <w:szCs w:val="24"/>
          <w:lang w:eastAsia="ru-RU"/>
        </w:rPr>
        <w:t>Сазонову А.В.</w:t>
      </w:r>
    </w:p>
    <w:p w:rsidR="00000B56" w:rsidRPr="00266E15" w:rsidRDefault="00000B56" w:rsidP="00000B56">
      <w:pPr>
        <w:jc w:val="center"/>
        <w:rPr>
          <w:b/>
          <w:sz w:val="24"/>
          <w:szCs w:val="24"/>
          <w:lang w:eastAsia="ru-RU"/>
        </w:rPr>
      </w:pPr>
    </w:p>
    <w:p w:rsidR="00000B56" w:rsidRPr="00266E15" w:rsidRDefault="00000B56" w:rsidP="00000B56">
      <w:pPr>
        <w:jc w:val="center"/>
        <w:rPr>
          <w:b/>
          <w:sz w:val="24"/>
          <w:szCs w:val="24"/>
          <w:lang w:eastAsia="ru-RU"/>
        </w:rPr>
      </w:pPr>
      <w:r w:rsidRPr="00266E15">
        <w:rPr>
          <w:b/>
          <w:sz w:val="24"/>
          <w:szCs w:val="24"/>
          <w:lang w:eastAsia="ru-RU"/>
        </w:rPr>
        <w:t>ЗВЕРНЕННЯ</w:t>
      </w:r>
    </w:p>
    <w:p w:rsidR="00000B56" w:rsidRPr="00266E15" w:rsidRDefault="00000B56" w:rsidP="00000B56">
      <w:pPr>
        <w:pStyle w:val="a3"/>
        <w:spacing w:before="0" w:beforeAutospacing="0" w:after="0" w:afterAutospacing="0"/>
        <w:ind w:firstLine="709"/>
        <w:jc w:val="both"/>
      </w:pPr>
      <w:r w:rsidRPr="00266E15">
        <w:rPr>
          <w:b/>
        </w:rPr>
        <w:t xml:space="preserve">    </w:t>
      </w:r>
      <w:r w:rsidRPr="00266E15">
        <w:t xml:space="preserve"> Ми, </w:t>
      </w:r>
      <w:proofErr w:type="spellStart"/>
      <w:r w:rsidRPr="00266E15">
        <w:t>депутати</w:t>
      </w:r>
      <w:proofErr w:type="spellEnd"/>
      <w:r w:rsidRPr="00266E15">
        <w:t xml:space="preserve"> </w:t>
      </w:r>
      <w:proofErr w:type="spellStart"/>
      <w:r w:rsidRPr="00266E15">
        <w:t>Солотвинської</w:t>
      </w:r>
      <w:proofErr w:type="spellEnd"/>
      <w:r w:rsidRPr="00266E15">
        <w:t xml:space="preserve"> </w:t>
      </w:r>
      <w:proofErr w:type="spellStart"/>
      <w:r w:rsidRPr="00266E15">
        <w:t>селищної</w:t>
      </w:r>
      <w:proofErr w:type="spellEnd"/>
      <w:r w:rsidRPr="00266E15">
        <w:t xml:space="preserve"> ради, </w:t>
      </w:r>
      <w:proofErr w:type="spellStart"/>
      <w:r w:rsidRPr="00266E15">
        <w:t>глибоко</w:t>
      </w:r>
      <w:proofErr w:type="spellEnd"/>
      <w:r w:rsidRPr="00266E15">
        <w:t xml:space="preserve"> </w:t>
      </w:r>
      <w:proofErr w:type="spellStart"/>
      <w:r w:rsidRPr="00266E15">
        <w:t>стурбовані</w:t>
      </w:r>
      <w:proofErr w:type="spellEnd"/>
      <w:r w:rsidRPr="00266E15">
        <w:t xml:space="preserve"> </w:t>
      </w:r>
      <w:proofErr w:type="spellStart"/>
      <w:r w:rsidRPr="00266E15">
        <w:t>ситуацією</w:t>
      </w:r>
      <w:proofErr w:type="spellEnd"/>
      <w:r w:rsidRPr="00266E15">
        <w:t xml:space="preserve"> </w:t>
      </w:r>
      <w:proofErr w:type="spellStart"/>
      <w:r w:rsidRPr="00266E15">
        <w:t>щодо</w:t>
      </w:r>
      <w:proofErr w:type="spellEnd"/>
      <w:r w:rsidRPr="00266E15">
        <w:t xml:space="preserve"> </w:t>
      </w:r>
      <w:proofErr w:type="spellStart"/>
      <w:r w:rsidRPr="00266E15">
        <w:t>вкрай</w:t>
      </w:r>
      <w:proofErr w:type="spellEnd"/>
      <w:r w:rsidRPr="00266E15">
        <w:t xml:space="preserve"> </w:t>
      </w:r>
      <w:proofErr w:type="spellStart"/>
      <w:r w:rsidRPr="00266E15">
        <w:t>незадовільного</w:t>
      </w:r>
      <w:proofErr w:type="spellEnd"/>
      <w:r w:rsidRPr="00266E15">
        <w:t xml:space="preserve"> стану </w:t>
      </w:r>
      <w:proofErr w:type="spellStart"/>
      <w:r w:rsidRPr="00266E15">
        <w:t>дорожнього</w:t>
      </w:r>
      <w:proofErr w:type="spellEnd"/>
      <w:r w:rsidRPr="00266E15">
        <w:t xml:space="preserve"> </w:t>
      </w:r>
      <w:proofErr w:type="spellStart"/>
      <w:r w:rsidRPr="00266E15">
        <w:t>покриття</w:t>
      </w:r>
      <w:proofErr w:type="spellEnd"/>
      <w:r w:rsidRPr="00266E15">
        <w:t xml:space="preserve"> та </w:t>
      </w:r>
      <w:proofErr w:type="spellStart"/>
      <w:r w:rsidRPr="00266E15">
        <w:t>стосовно</w:t>
      </w:r>
      <w:proofErr w:type="spellEnd"/>
      <w:r w:rsidRPr="00266E15">
        <w:t xml:space="preserve"> </w:t>
      </w:r>
      <w:proofErr w:type="spellStart"/>
      <w:proofErr w:type="gramStart"/>
      <w:r w:rsidRPr="00266E15">
        <w:t>р</w:t>
      </w:r>
      <w:proofErr w:type="gramEnd"/>
      <w:r w:rsidRPr="00266E15">
        <w:t>івня</w:t>
      </w:r>
      <w:proofErr w:type="spellEnd"/>
      <w:r w:rsidRPr="00266E15">
        <w:t xml:space="preserve"> </w:t>
      </w:r>
      <w:proofErr w:type="spellStart"/>
      <w:r w:rsidRPr="00266E15">
        <w:t>безпеки</w:t>
      </w:r>
      <w:proofErr w:type="spellEnd"/>
      <w:r w:rsidRPr="00266E15">
        <w:t xml:space="preserve"> </w:t>
      </w:r>
      <w:proofErr w:type="spellStart"/>
      <w:r w:rsidRPr="00266E15">
        <w:t>автомобільних</w:t>
      </w:r>
      <w:proofErr w:type="spellEnd"/>
      <w:r w:rsidRPr="00266E15">
        <w:t xml:space="preserve"> </w:t>
      </w:r>
      <w:proofErr w:type="spellStart"/>
      <w:r w:rsidRPr="00266E15">
        <w:t>доріг</w:t>
      </w:r>
      <w:proofErr w:type="spellEnd"/>
      <w:r w:rsidRPr="00266E15">
        <w:t xml:space="preserve"> </w:t>
      </w:r>
      <w:proofErr w:type="spellStart"/>
      <w:r w:rsidRPr="00266E15">
        <w:t>загального</w:t>
      </w:r>
      <w:proofErr w:type="spellEnd"/>
      <w:r w:rsidRPr="00266E15">
        <w:t xml:space="preserve"> </w:t>
      </w:r>
      <w:proofErr w:type="spellStart"/>
      <w:r w:rsidRPr="00266E15">
        <w:t>користування</w:t>
      </w:r>
      <w:proofErr w:type="spellEnd"/>
      <w:r w:rsidRPr="00266E15">
        <w:t xml:space="preserve"> державного та </w:t>
      </w:r>
      <w:proofErr w:type="spellStart"/>
      <w:r w:rsidRPr="00266E15">
        <w:t>місцевого</w:t>
      </w:r>
      <w:proofErr w:type="spellEnd"/>
      <w:r w:rsidRPr="00266E15">
        <w:t xml:space="preserve"> </w:t>
      </w:r>
      <w:proofErr w:type="spellStart"/>
      <w:r w:rsidRPr="00266E15">
        <w:t>значення</w:t>
      </w:r>
      <w:proofErr w:type="spellEnd"/>
      <w:r w:rsidRPr="00266E15">
        <w:t xml:space="preserve"> </w:t>
      </w:r>
      <w:proofErr w:type="spellStart"/>
      <w:r w:rsidRPr="00266E15">
        <w:t>Солотвинської</w:t>
      </w:r>
      <w:proofErr w:type="spellEnd"/>
      <w:r w:rsidRPr="00266E15">
        <w:t xml:space="preserve"> ТГ </w:t>
      </w:r>
      <w:proofErr w:type="spellStart"/>
      <w:r w:rsidRPr="00266E15">
        <w:t>Івано-Франківського</w:t>
      </w:r>
      <w:proofErr w:type="spellEnd"/>
      <w:r w:rsidRPr="00266E15">
        <w:t xml:space="preserve"> району </w:t>
      </w:r>
      <w:proofErr w:type="spellStart"/>
      <w:r w:rsidRPr="00266E15">
        <w:t>Івано-Франківської</w:t>
      </w:r>
      <w:proofErr w:type="spellEnd"/>
      <w:r w:rsidRPr="00266E15">
        <w:t xml:space="preserve"> </w:t>
      </w:r>
      <w:proofErr w:type="spellStart"/>
      <w:r w:rsidRPr="00266E15">
        <w:t>області</w:t>
      </w:r>
      <w:proofErr w:type="spellEnd"/>
      <w:r w:rsidRPr="00266E15">
        <w:t>.</w:t>
      </w:r>
    </w:p>
    <w:p w:rsidR="00000B56" w:rsidRPr="00266E15" w:rsidRDefault="00000B56" w:rsidP="00000B56">
      <w:pPr>
        <w:pStyle w:val="a3"/>
        <w:spacing w:before="0" w:beforeAutospacing="0" w:after="0" w:afterAutospacing="0"/>
        <w:ind w:firstLine="709"/>
        <w:jc w:val="both"/>
      </w:pPr>
      <w:r w:rsidRPr="00266E15">
        <w:t xml:space="preserve">  </w:t>
      </w:r>
      <w:proofErr w:type="spellStart"/>
      <w:r w:rsidRPr="00266E15">
        <w:t>Головним</w:t>
      </w:r>
      <w:proofErr w:type="spellEnd"/>
      <w:r w:rsidRPr="00266E15">
        <w:t xml:space="preserve"> </w:t>
      </w:r>
      <w:proofErr w:type="spellStart"/>
      <w:proofErr w:type="gramStart"/>
      <w:r w:rsidRPr="00266E15">
        <w:t>пр</w:t>
      </w:r>
      <w:proofErr w:type="gramEnd"/>
      <w:r w:rsidRPr="00266E15">
        <w:t>іоритетом</w:t>
      </w:r>
      <w:proofErr w:type="spellEnd"/>
      <w:r w:rsidRPr="00266E15">
        <w:t xml:space="preserve"> </w:t>
      </w:r>
      <w:proofErr w:type="spellStart"/>
      <w:r w:rsidRPr="00266E15">
        <w:t>Солотвинської</w:t>
      </w:r>
      <w:proofErr w:type="spellEnd"/>
      <w:r w:rsidRPr="00266E15">
        <w:t xml:space="preserve"> ТГ є </w:t>
      </w:r>
      <w:proofErr w:type="spellStart"/>
      <w:r w:rsidRPr="00266E15">
        <w:t>розвиток</w:t>
      </w:r>
      <w:proofErr w:type="spellEnd"/>
      <w:r w:rsidRPr="00266E15">
        <w:t xml:space="preserve"> </w:t>
      </w:r>
      <w:proofErr w:type="spellStart"/>
      <w:r w:rsidRPr="00266E15">
        <w:t>туристичної</w:t>
      </w:r>
      <w:proofErr w:type="spellEnd"/>
      <w:r w:rsidRPr="00266E15">
        <w:t xml:space="preserve"> </w:t>
      </w:r>
      <w:proofErr w:type="spellStart"/>
      <w:r w:rsidRPr="00266E15">
        <w:t>інфраструктури</w:t>
      </w:r>
      <w:proofErr w:type="spellEnd"/>
      <w:r w:rsidRPr="00266E15">
        <w:t xml:space="preserve">. </w:t>
      </w:r>
      <w:proofErr w:type="spellStart"/>
      <w:r w:rsidRPr="00266E15">
        <w:t>Мальовничі</w:t>
      </w:r>
      <w:proofErr w:type="spellEnd"/>
      <w:r w:rsidRPr="00266E15">
        <w:t xml:space="preserve"> </w:t>
      </w:r>
      <w:proofErr w:type="spellStart"/>
      <w:r w:rsidRPr="00266E15">
        <w:t>краєвиди</w:t>
      </w:r>
      <w:proofErr w:type="spellEnd"/>
      <w:r w:rsidRPr="00266E15">
        <w:t xml:space="preserve"> </w:t>
      </w:r>
      <w:proofErr w:type="spellStart"/>
      <w:r w:rsidRPr="00266E15">
        <w:t>Прикарпаття</w:t>
      </w:r>
      <w:proofErr w:type="spellEnd"/>
      <w:r w:rsidRPr="00266E15">
        <w:t xml:space="preserve">, </w:t>
      </w:r>
      <w:proofErr w:type="spellStart"/>
      <w:r w:rsidRPr="00266E15">
        <w:t>цікаві</w:t>
      </w:r>
      <w:proofErr w:type="spellEnd"/>
      <w:r w:rsidRPr="00266E15">
        <w:t xml:space="preserve">  </w:t>
      </w:r>
      <w:proofErr w:type="spellStart"/>
      <w:r w:rsidRPr="00266E15">
        <w:t>об’єкти</w:t>
      </w:r>
      <w:proofErr w:type="spellEnd"/>
      <w:r w:rsidRPr="00266E15">
        <w:t xml:space="preserve"> </w:t>
      </w:r>
      <w:proofErr w:type="spellStart"/>
      <w:r w:rsidRPr="00266E15">
        <w:t>культурної</w:t>
      </w:r>
      <w:proofErr w:type="spellEnd"/>
      <w:r w:rsidRPr="00266E15">
        <w:t xml:space="preserve"> та </w:t>
      </w:r>
      <w:proofErr w:type="spellStart"/>
      <w:r w:rsidRPr="00266E15">
        <w:t>історичної</w:t>
      </w:r>
      <w:proofErr w:type="spellEnd"/>
      <w:r w:rsidRPr="00266E15">
        <w:t xml:space="preserve"> </w:t>
      </w:r>
      <w:proofErr w:type="spellStart"/>
      <w:r w:rsidRPr="00266E15">
        <w:t>спадщини</w:t>
      </w:r>
      <w:proofErr w:type="spellEnd"/>
      <w:r w:rsidRPr="00266E15">
        <w:t xml:space="preserve">: </w:t>
      </w:r>
      <w:proofErr w:type="spellStart"/>
      <w:r w:rsidRPr="00266E15">
        <w:t>Український</w:t>
      </w:r>
      <w:proofErr w:type="spellEnd"/>
      <w:r w:rsidRPr="00266E15">
        <w:t xml:space="preserve"> Афон (</w:t>
      </w:r>
      <w:proofErr w:type="spellStart"/>
      <w:r w:rsidRPr="00266E15">
        <w:t>Манявський</w:t>
      </w:r>
      <w:proofErr w:type="spellEnd"/>
      <w:r w:rsidRPr="00266E15">
        <w:t xml:space="preserve"> Скит), </w:t>
      </w:r>
      <w:proofErr w:type="spellStart"/>
      <w:r w:rsidRPr="00266E15">
        <w:t>форифікаційні</w:t>
      </w:r>
      <w:proofErr w:type="spellEnd"/>
      <w:r w:rsidRPr="00266E15">
        <w:t xml:space="preserve"> </w:t>
      </w:r>
      <w:proofErr w:type="spellStart"/>
      <w:r w:rsidRPr="00266E15">
        <w:t>споруди</w:t>
      </w:r>
      <w:proofErr w:type="spellEnd"/>
      <w:r w:rsidRPr="00266E15">
        <w:t xml:space="preserve"> </w:t>
      </w:r>
      <w:proofErr w:type="spellStart"/>
      <w:r w:rsidRPr="00266E15">
        <w:t>часів</w:t>
      </w:r>
      <w:proofErr w:type="spellEnd"/>
      <w:r w:rsidRPr="00266E15">
        <w:t xml:space="preserve"> </w:t>
      </w:r>
      <w:proofErr w:type="spellStart"/>
      <w:r w:rsidRPr="00266E15">
        <w:t>Першої</w:t>
      </w:r>
      <w:proofErr w:type="spellEnd"/>
      <w:r w:rsidRPr="00266E15">
        <w:t xml:space="preserve"> </w:t>
      </w:r>
      <w:proofErr w:type="spellStart"/>
      <w:proofErr w:type="gramStart"/>
      <w:r w:rsidRPr="00266E15">
        <w:t>св</w:t>
      </w:r>
      <w:proofErr w:type="gramEnd"/>
      <w:r w:rsidRPr="00266E15">
        <w:t>ітової</w:t>
      </w:r>
      <w:proofErr w:type="spellEnd"/>
      <w:r w:rsidRPr="00266E15">
        <w:t xml:space="preserve"> </w:t>
      </w:r>
      <w:proofErr w:type="spellStart"/>
      <w:r w:rsidRPr="00266E15">
        <w:t>війни</w:t>
      </w:r>
      <w:proofErr w:type="spellEnd"/>
      <w:r w:rsidRPr="00266E15">
        <w:t xml:space="preserve">, </w:t>
      </w:r>
      <w:proofErr w:type="spellStart"/>
      <w:r w:rsidRPr="00266E15">
        <w:t>Резиденція</w:t>
      </w:r>
      <w:proofErr w:type="spellEnd"/>
      <w:r w:rsidRPr="00266E15">
        <w:t xml:space="preserve">  «</w:t>
      </w:r>
      <w:proofErr w:type="spellStart"/>
      <w:r w:rsidRPr="00266E15">
        <w:t>Синьогора</w:t>
      </w:r>
      <w:proofErr w:type="spellEnd"/>
      <w:r w:rsidRPr="00266E15">
        <w:t xml:space="preserve">» </w:t>
      </w:r>
      <w:proofErr w:type="spellStart"/>
      <w:r w:rsidRPr="00266E15">
        <w:t>приваблюють</w:t>
      </w:r>
      <w:proofErr w:type="spellEnd"/>
      <w:r w:rsidRPr="00266E15">
        <w:t xml:space="preserve"> </w:t>
      </w:r>
      <w:proofErr w:type="spellStart"/>
      <w:r w:rsidRPr="00266E15">
        <w:t>туристів</w:t>
      </w:r>
      <w:proofErr w:type="spellEnd"/>
      <w:r w:rsidRPr="00266E15">
        <w:t xml:space="preserve"> з </w:t>
      </w:r>
      <w:proofErr w:type="spellStart"/>
      <w:r w:rsidRPr="00266E15">
        <w:t>різних</w:t>
      </w:r>
      <w:proofErr w:type="spellEnd"/>
      <w:r w:rsidRPr="00266E15">
        <w:t xml:space="preserve"> </w:t>
      </w:r>
      <w:proofErr w:type="spellStart"/>
      <w:r w:rsidRPr="00266E15">
        <w:t>куточків</w:t>
      </w:r>
      <w:proofErr w:type="spellEnd"/>
      <w:r w:rsidRPr="00266E15">
        <w:t xml:space="preserve"> </w:t>
      </w:r>
      <w:proofErr w:type="spellStart"/>
      <w:r w:rsidRPr="00266E15">
        <w:t>світу</w:t>
      </w:r>
      <w:proofErr w:type="spellEnd"/>
      <w:r w:rsidRPr="00266E15">
        <w:t xml:space="preserve">. Громада </w:t>
      </w:r>
      <w:proofErr w:type="spellStart"/>
      <w:r w:rsidRPr="00266E15">
        <w:t>має</w:t>
      </w:r>
      <w:proofErr w:type="spellEnd"/>
      <w:r w:rsidRPr="00266E15">
        <w:t xml:space="preserve"> </w:t>
      </w:r>
      <w:proofErr w:type="spellStart"/>
      <w:r w:rsidRPr="00266E15">
        <w:t>унікальну</w:t>
      </w:r>
      <w:proofErr w:type="spellEnd"/>
      <w:r w:rsidRPr="00266E15">
        <w:t xml:space="preserve"> </w:t>
      </w:r>
      <w:proofErr w:type="spellStart"/>
      <w:r w:rsidRPr="00266E15">
        <w:t>можливість</w:t>
      </w:r>
      <w:proofErr w:type="spellEnd"/>
      <w:r w:rsidRPr="00266E15">
        <w:t xml:space="preserve"> </w:t>
      </w:r>
      <w:proofErr w:type="spellStart"/>
      <w:r w:rsidRPr="00266E15">
        <w:t>розвивати</w:t>
      </w:r>
      <w:proofErr w:type="spellEnd"/>
      <w:r w:rsidRPr="00266E15">
        <w:t xml:space="preserve"> </w:t>
      </w:r>
      <w:proofErr w:type="spellStart"/>
      <w:r w:rsidRPr="00266E15">
        <w:t>спортивний</w:t>
      </w:r>
      <w:proofErr w:type="spellEnd"/>
      <w:r w:rsidRPr="00266E15">
        <w:t xml:space="preserve"> </w:t>
      </w:r>
      <w:proofErr w:type="spellStart"/>
      <w:r w:rsidRPr="00266E15">
        <w:t>гірський</w:t>
      </w:r>
      <w:proofErr w:type="spellEnd"/>
      <w:r w:rsidRPr="00266E15">
        <w:t xml:space="preserve"> туризм, </w:t>
      </w:r>
      <w:proofErr w:type="spellStart"/>
      <w:r w:rsidRPr="00266E15">
        <w:t>проводити</w:t>
      </w:r>
      <w:proofErr w:type="spellEnd"/>
      <w:r w:rsidRPr="00266E15">
        <w:t xml:space="preserve"> </w:t>
      </w:r>
      <w:proofErr w:type="spellStart"/>
      <w:r w:rsidRPr="00266E15">
        <w:t>змагання</w:t>
      </w:r>
      <w:proofErr w:type="spellEnd"/>
      <w:r w:rsidRPr="00266E15">
        <w:t xml:space="preserve"> </w:t>
      </w:r>
      <w:proofErr w:type="spellStart"/>
      <w:r w:rsidRPr="00266E15">
        <w:t>Міжнародного</w:t>
      </w:r>
      <w:proofErr w:type="spellEnd"/>
      <w:r w:rsidRPr="00266E15">
        <w:t xml:space="preserve"> та </w:t>
      </w:r>
      <w:proofErr w:type="spellStart"/>
      <w:r w:rsidRPr="00266E15">
        <w:t>всеукраїнського</w:t>
      </w:r>
      <w:proofErr w:type="spellEnd"/>
      <w:r w:rsidRPr="00266E15">
        <w:t xml:space="preserve"> </w:t>
      </w:r>
      <w:proofErr w:type="spellStart"/>
      <w:proofErr w:type="gramStart"/>
      <w:r w:rsidRPr="00266E15">
        <w:t>р</w:t>
      </w:r>
      <w:proofErr w:type="gramEnd"/>
      <w:r w:rsidRPr="00266E15">
        <w:t>івня</w:t>
      </w:r>
      <w:proofErr w:type="spellEnd"/>
      <w:r w:rsidRPr="00266E15">
        <w:t xml:space="preserve"> з </w:t>
      </w:r>
      <w:proofErr w:type="spellStart"/>
      <w:r w:rsidRPr="00266E15">
        <w:t>лижних</w:t>
      </w:r>
      <w:proofErr w:type="spellEnd"/>
      <w:r w:rsidRPr="00266E15">
        <w:t xml:space="preserve"> гонок, </w:t>
      </w:r>
      <w:proofErr w:type="spellStart"/>
      <w:r w:rsidRPr="00266E15">
        <w:t>біатлону</w:t>
      </w:r>
      <w:proofErr w:type="spellEnd"/>
      <w:r w:rsidRPr="00266E15">
        <w:t xml:space="preserve">, спортивного </w:t>
      </w:r>
      <w:proofErr w:type="spellStart"/>
      <w:r w:rsidRPr="00266E15">
        <w:t>орієнтування</w:t>
      </w:r>
      <w:proofErr w:type="spellEnd"/>
      <w:r w:rsidRPr="00266E15">
        <w:t xml:space="preserve">. </w:t>
      </w:r>
      <w:proofErr w:type="spellStart"/>
      <w:r w:rsidRPr="00266E15">
        <w:t>Щороку</w:t>
      </w:r>
      <w:proofErr w:type="spellEnd"/>
      <w:r w:rsidRPr="00266E15">
        <w:t xml:space="preserve"> 7 </w:t>
      </w:r>
      <w:proofErr w:type="spellStart"/>
      <w:r w:rsidRPr="00266E15">
        <w:t>липня</w:t>
      </w:r>
      <w:proofErr w:type="spellEnd"/>
      <w:r w:rsidRPr="00266E15">
        <w:t xml:space="preserve"> в </w:t>
      </w:r>
      <w:proofErr w:type="spellStart"/>
      <w:r w:rsidRPr="00266E15">
        <w:t>Манявському</w:t>
      </w:r>
      <w:proofErr w:type="spellEnd"/>
      <w:r w:rsidRPr="00266E15">
        <w:t xml:space="preserve"> </w:t>
      </w:r>
      <w:proofErr w:type="spellStart"/>
      <w:r w:rsidRPr="00266E15">
        <w:t>монастирі</w:t>
      </w:r>
      <w:proofErr w:type="spellEnd"/>
      <w:r w:rsidRPr="00266E15">
        <w:t xml:space="preserve"> </w:t>
      </w:r>
      <w:proofErr w:type="spellStart"/>
      <w:r w:rsidRPr="00266E15">
        <w:t>відбувається</w:t>
      </w:r>
      <w:proofErr w:type="spellEnd"/>
      <w:r w:rsidRPr="00266E15">
        <w:t xml:space="preserve"> </w:t>
      </w:r>
      <w:proofErr w:type="spellStart"/>
      <w:r w:rsidRPr="00266E15">
        <w:t>Всеукраїнська</w:t>
      </w:r>
      <w:proofErr w:type="spellEnd"/>
      <w:r w:rsidRPr="00266E15">
        <w:t xml:space="preserve"> </w:t>
      </w:r>
      <w:proofErr w:type="spellStart"/>
      <w:r w:rsidRPr="00266E15">
        <w:t>патріарша</w:t>
      </w:r>
      <w:proofErr w:type="spellEnd"/>
      <w:r w:rsidRPr="00266E15">
        <w:t xml:space="preserve"> </w:t>
      </w:r>
      <w:proofErr w:type="spellStart"/>
      <w:r w:rsidRPr="00266E15">
        <w:t>проща</w:t>
      </w:r>
      <w:proofErr w:type="spellEnd"/>
      <w:r w:rsidRPr="00266E15">
        <w:t xml:space="preserve">, на яку </w:t>
      </w:r>
      <w:proofErr w:type="spellStart"/>
      <w:r w:rsidRPr="00266E15">
        <w:t>прибувають</w:t>
      </w:r>
      <w:proofErr w:type="spellEnd"/>
      <w:r w:rsidRPr="00266E15">
        <w:t xml:space="preserve"> </w:t>
      </w:r>
      <w:proofErr w:type="spellStart"/>
      <w:r w:rsidRPr="00266E15">
        <w:t>віряни</w:t>
      </w:r>
      <w:proofErr w:type="spellEnd"/>
      <w:r w:rsidRPr="00266E15">
        <w:t xml:space="preserve"> з </w:t>
      </w:r>
      <w:proofErr w:type="spellStart"/>
      <w:r w:rsidRPr="00266E15">
        <w:t>усіх</w:t>
      </w:r>
      <w:proofErr w:type="spellEnd"/>
      <w:r w:rsidRPr="00266E15">
        <w:t xml:space="preserve"> </w:t>
      </w:r>
      <w:proofErr w:type="spellStart"/>
      <w:r w:rsidRPr="00266E15">
        <w:t>куточків</w:t>
      </w:r>
      <w:proofErr w:type="spellEnd"/>
      <w:r w:rsidRPr="00266E15">
        <w:t xml:space="preserve"> </w:t>
      </w:r>
      <w:proofErr w:type="spellStart"/>
      <w:r w:rsidRPr="00266E15">
        <w:t>нашої</w:t>
      </w:r>
      <w:proofErr w:type="spellEnd"/>
      <w:r w:rsidRPr="00266E15">
        <w:t xml:space="preserve"> </w:t>
      </w:r>
      <w:proofErr w:type="spellStart"/>
      <w:r w:rsidRPr="00266E15">
        <w:t>держави</w:t>
      </w:r>
      <w:proofErr w:type="spellEnd"/>
      <w:r w:rsidRPr="00266E15">
        <w:t xml:space="preserve"> та </w:t>
      </w:r>
      <w:proofErr w:type="spellStart"/>
      <w:r w:rsidRPr="00266E15">
        <w:t>керівництво</w:t>
      </w:r>
      <w:proofErr w:type="spellEnd"/>
      <w:r w:rsidRPr="00266E15">
        <w:t xml:space="preserve"> </w:t>
      </w:r>
      <w:proofErr w:type="spellStart"/>
      <w:r w:rsidRPr="00266E15">
        <w:t>Православної</w:t>
      </w:r>
      <w:proofErr w:type="spellEnd"/>
      <w:r w:rsidRPr="00266E15">
        <w:t xml:space="preserve"> церкви </w:t>
      </w:r>
      <w:proofErr w:type="spellStart"/>
      <w:r w:rsidRPr="00266E15">
        <w:t>України</w:t>
      </w:r>
      <w:proofErr w:type="spellEnd"/>
      <w:r w:rsidRPr="00266E15">
        <w:t xml:space="preserve">, </w:t>
      </w:r>
      <w:proofErr w:type="spellStart"/>
      <w:r w:rsidRPr="00266E15">
        <w:t>що</w:t>
      </w:r>
      <w:proofErr w:type="spellEnd"/>
      <w:r w:rsidRPr="00266E15">
        <w:t xml:space="preserve"> є </w:t>
      </w:r>
      <w:proofErr w:type="spellStart"/>
      <w:r w:rsidRPr="00266E15">
        <w:t>своє</w:t>
      </w:r>
      <w:proofErr w:type="gramStart"/>
      <w:r w:rsidRPr="00266E15">
        <w:t>р</w:t>
      </w:r>
      <w:proofErr w:type="gramEnd"/>
      <w:r w:rsidRPr="00266E15">
        <w:t>ідною</w:t>
      </w:r>
      <w:proofErr w:type="spellEnd"/>
      <w:r w:rsidRPr="00266E15">
        <w:t xml:space="preserve"> </w:t>
      </w:r>
      <w:proofErr w:type="spellStart"/>
      <w:r w:rsidRPr="00266E15">
        <w:t>візитівкою</w:t>
      </w:r>
      <w:proofErr w:type="spellEnd"/>
      <w:r w:rsidRPr="00266E15">
        <w:t xml:space="preserve"> </w:t>
      </w:r>
      <w:proofErr w:type="spellStart"/>
      <w:r w:rsidRPr="00266E15">
        <w:t>громади</w:t>
      </w:r>
      <w:proofErr w:type="spellEnd"/>
      <w:r w:rsidRPr="00266E15">
        <w:t>.</w:t>
      </w:r>
    </w:p>
    <w:p w:rsidR="00000B56" w:rsidRPr="00266E15" w:rsidRDefault="00000B56" w:rsidP="00000B56">
      <w:pPr>
        <w:pStyle w:val="a3"/>
        <w:spacing w:before="0" w:beforeAutospacing="0" w:after="0" w:afterAutospacing="0"/>
        <w:ind w:firstLine="709"/>
        <w:jc w:val="both"/>
      </w:pPr>
      <w:r w:rsidRPr="00266E15">
        <w:t xml:space="preserve">Дороги, </w:t>
      </w:r>
      <w:proofErr w:type="spellStart"/>
      <w:r w:rsidRPr="00266E15">
        <w:t>які</w:t>
      </w:r>
      <w:proofErr w:type="spellEnd"/>
      <w:r w:rsidRPr="00266E15">
        <w:t xml:space="preserve"> </w:t>
      </w:r>
      <w:proofErr w:type="spellStart"/>
      <w:r w:rsidRPr="00266E15">
        <w:t>забезпечують</w:t>
      </w:r>
      <w:proofErr w:type="spellEnd"/>
      <w:r w:rsidRPr="00266E15">
        <w:t xml:space="preserve"> </w:t>
      </w:r>
      <w:proofErr w:type="spellStart"/>
      <w:r w:rsidRPr="00266E15">
        <w:t>автотранспортним</w:t>
      </w:r>
      <w:proofErr w:type="spellEnd"/>
      <w:r w:rsidRPr="00266E15">
        <w:t xml:space="preserve"> </w:t>
      </w:r>
      <w:proofErr w:type="spellStart"/>
      <w:r w:rsidRPr="00266E15">
        <w:t>сполученням</w:t>
      </w:r>
      <w:proofErr w:type="spellEnd"/>
      <w:r w:rsidRPr="00266E15">
        <w:t xml:space="preserve">  </w:t>
      </w:r>
      <w:proofErr w:type="spellStart"/>
      <w:r w:rsidRPr="00266E15">
        <w:t>населені</w:t>
      </w:r>
      <w:proofErr w:type="spellEnd"/>
      <w:r w:rsidRPr="00266E15">
        <w:t xml:space="preserve"> </w:t>
      </w:r>
      <w:proofErr w:type="spellStart"/>
      <w:r w:rsidRPr="00266E15">
        <w:t>пункти</w:t>
      </w:r>
      <w:proofErr w:type="spellEnd"/>
      <w:r w:rsidRPr="00266E15">
        <w:t xml:space="preserve"> з </w:t>
      </w:r>
      <w:proofErr w:type="spellStart"/>
      <w:r w:rsidRPr="00266E15">
        <w:t>іншими</w:t>
      </w:r>
      <w:proofErr w:type="spellEnd"/>
      <w:r w:rsidRPr="00266E15">
        <w:t xml:space="preserve"> районами </w:t>
      </w:r>
      <w:proofErr w:type="spellStart"/>
      <w:r w:rsidRPr="00266E15">
        <w:t>мають</w:t>
      </w:r>
      <w:proofErr w:type="spellEnd"/>
      <w:r w:rsidRPr="00266E15">
        <w:t xml:space="preserve"> </w:t>
      </w:r>
      <w:proofErr w:type="spellStart"/>
      <w:r w:rsidRPr="00266E15">
        <w:t>важливе</w:t>
      </w:r>
      <w:proofErr w:type="spellEnd"/>
      <w:r w:rsidRPr="00266E15">
        <w:t xml:space="preserve"> </w:t>
      </w:r>
      <w:proofErr w:type="spellStart"/>
      <w:r w:rsidRPr="00266E15">
        <w:t>значення</w:t>
      </w:r>
      <w:proofErr w:type="spellEnd"/>
      <w:r w:rsidRPr="00266E15">
        <w:t xml:space="preserve"> з </w:t>
      </w:r>
      <w:proofErr w:type="spellStart"/>
      <w:r w:rsidRPr="00266E15">
        <w:t>реалізації</w:t>
      </w:r>
      <w:proofErr w:type="spellEnd"/>
      <w:r w:rsidRPr="00266E15">
        <w:t xml:space="preserve"> </w:t>
      </w:r>
      <w:proofErr w:type="spellStart"/>
      <w:r w:rsidRPr="00266E15">
        <w:t>вище</w:t>
      </w:r>
      <w:proofErr w:type="spellEnd"/>
      <w:r w:rsidRPr="00266E15">
        <w:t xml:space="preserve"> </w:t>
      </w:r>
      <w:proofErr w:type="spellStart"/>
      <w:r w:rsidRPr="00266E15">
        <w:t>зазначених</w:t>
      </w:r>
      <w:proofErr w:type="spellEnd"/>
      <w:r w:rsidRPr="00266E15">
        <w:t xml:space="preserve"> </w:t>
      </w:r>
      <w:proofErr w:type="spellStart"/>
      <w:proofErr w:type="gramStart"/>
      <w:r w:rsidRPr="00266E15">
        <w:t>пр</w:t>
      </w:r>
      <w:proofErr w:type="gramEnd"/>
      <w:r w:rsidRPr="00266E15">
        <w:t>іоритетів</w:t>
      </w:r>
      <w:proofErr w:type="spellEnd"/>
      <w:r w:rsidRPr="00266E15">
        <w:t xml:space="preserve"> </w:t>
      </w:r>
      <w:proofErr w:type="spellStart"/>
      <w:r w:rsidRPr="00266E15">
        <w:t>громади</w:t>
      </w:r>
      <w:proofErr w:type="spellEnd"/>
      <w:r w:rsidRPr="00266E15">
        <w:t xml:space="preserve">. </w:t>
      </w:r>
    </w:p>
    <w:p w:rsidR="00000B56" w:rsidRPr="00266E15" w:rsidRDefault="00000B56" w:rsidP="00000B56">
      <w:pPr>
        <w:pStyle w:val="a3"/>
        <w:spacing w:before="0" w:beforeAutospacing="0" w:after="0" w:afterAutospacing="0"/>
        <w:ind w:firstLine="709"/>
        <w:jc w:val="both"/>
      </w:pPr>
      <w:r w:rsidRPr="00266E15">
        <w:t xml:space="preserve">На </w:t>
      </w:r>
      <w:proofErr w:type="spellStart"/>
      <w:r w:rsidRPr="00266E15">
        <w:t>пленарних</w:t>
      </w:r>
      <w:proofErr w:type="spellEnd"/>
      <w:r w:rsidRPr="00266E15">
        <w:t xml:space="preserve"> </w:t>
      </w:r>
      <w:proofErr w:type="spellStart"/>
      <w:r w:rsidRPr="00266E15">
        <w:t>засіданнях</w:t>
      </w:r>
      <w:proofErr w:type="spellEnd"/>
      <w:r w:rsidRPr="00266E15">
        <w:t xml:space="preserve"> </w:t>
      </w:r>
      <w:proofErr w:type="spellStart"/>
      <w:r w:rsidRPr="00266E15">
        <w:t>сесій</w:t>
      </w:r>
      <w:proofErr w:type="spellEnd"/>
      <w:r w:rsidRPr="00266E15">
        <w:t xml:space="preserve"> </w:t>
      </w:r>
      <w:proofErr w:type="spellStart"/>
      <w:r w:rsidRPr="00266E15">
        <w:t>Солотвинської</w:t>
      </w:r>
      <w:proofErr w:type="spellEnd"/>
      <w:r w:rsidRPr="00266E15">
        <w:t xml:space="preserve"> </w:t>
      </w:r>
      <w:proofErr w:type="spellStart"/>
      <w:r w:rsidRPr="00266E15">
        <w:t>селищної</w:t>
      </w:r>
      <w:proofErr w:type="spellEnd"/>
      <w:r w:rsidRPr="00266E15">
        <w:t xml:space="preserve"> ради ми </w:t>
      </w:r>
      <w:proofErr w:type="spellStart"/>
      <w:r w:rsidRPr="00266E15">
        <w:t>неодноразово</w:t>
      </w:r>
      <w:proofErr w:type="spellEnd"/>
      <w:r w:rsidRPr="00266E15">
        <w:t xml:space="preserve"> </w:t>
      </w:r>
      <w:proofErr w:type="spellStart"/>
      <w:r w:rsidRPr="00266E15">
        <w:t>порушували</w:t>
      </w:r>
      <w:proofErr w:type="spellEnd"/>
      <w:r w:rsidRPr="00266E15">
        <w:t xml:space="preserve"> </w:t>
      </w:r>
      <w:proofErr w:type="spellStart"/>
      <w:r w:rsidRPr="00266E15">
        <w:t>питання</w:t>
      </w:r>
      <w:proofErr w:type="spellEnd"/>
      <w:r w:rsidRPr="00266E15">
        <w:t xml:space="preserve"> </w:t>
      </w:r>
      <w:proofErr w:type="spellStart"/>
      <w:r w:rsidRPr="00266E15">
        <w:t>щодо</w:t>
      </w:r>
      <w:proofErr w:type="spellEnd"/>
      <w:r w:rsidRPr="00266E15">
        <w:t xml:space="preserve"> </w:t>
      </w:r>
      <w:proofErr w:type="spellStart"/>
      <w:r w:rsidRPr="00266E15">
        <w:t>критичної</w:t>
      </w:r>
      <w:proofErr w:type="spellEnd"/>
      <w:r w:rsidRPr="00266E15">
        <w:t xml:space="preserve"> </w:t>
      </w:r>
      <w:proofErr w:type="spellStart"/>
      <w:r w:rsidRPr="00266E15">
        <w:t>ситуації</w:t>
      </w:r>
      <w:proofErr w:type="spellEnd"/>
      <w:r w:rsidRPr="00266E15">
        <w:t xml:space="preserve">, </w:t>
      </w:r>
      <w:proofErr w:type="spellStart"/>
      <w:r w:rsidRPr="00266E15">
        <w:t>що</w:t>
      </w:r>
      <w:proofErr w:type="spellEnd"/>
      <w:r w:rsidRPr="00266E15">
        <w:t xml:space="preserve"> </w:t>
      </w:r>
      <w:proofErr w:type="spellStart"/>
      <w:r w:rsidRPr="00266E15">
        <w:t>склалася</w:t>
      </w:r>
      <w:proofErr w:type="spellEnd"/>
      <w:r w:rsidRPr="00266E15">
        <w:t xml:space="preserve"> </w:t>
      </w:r>
      <w:proofErr w:type="spellStart"/>
      <w:r w:rsidRPr="00266E15">
        <w:t>зі</w:t>
      </w:r>
      <w:proofErr w:type="spellEnd"/>
      <w:r w:rsidRPr="00266E15">
        <w:t xml:space="preserve"> станом </w:t>
      </w:r>
      <w:proofErr w:type="spellStart"/>
      <w:r w:rsidRPr="00266E15">
        <w:t>автомобільних</w:t>
      </w:r>
      <w:proofErr w:type="spellEnd"/>
      <w:r w:rsidRPr="00266E15">
        <w:t xml:space="preserve"> </w:t>
      </w:r>
      <w:proofErr w:type="spellStart"/>
      <w:r w:rsidRPr="00266E15">
        <w:t>доріг</w:t>
      </w:r>
      <w:proofErr w:type="spellEnd"/>
      <w:r w:rsidRPr="00266E15">
        <w:t xml:space="preserve"> </w:t>
      </w:r>
      <w:proofErr w:type="spellStart"/>
      <w:r w:rsidRPr="00266E15">
        <w:t>сіл</w:t>
      </w:r>
      <w:proofErr w:type="spellEnd"/>
      <w:r w:rsidRPr="00266E15">
        <w:t xml:space="preserve"> і селищ </w:t>
      </w:r>
      <w:proofErr w:type="spellStart"/>
      <w:r w:rsidRPr="00266E15">
        <w:t>громади</w:t>
      </w:r>
      <w:proofErr w:type="spellEnd"/>
      <w:r w:rsidRPr="00266E15">
        <w:t xml:space="preserve">, </w:t>
      </w:r>
      <w:proofErr w:type="spellStart"/>
      <w:r w:rsidRPr="00266E15">
        <w:t>внаслідок</w:t>
      </w:r>
      <w:proofErr w:type="spellEnd"/>
      <w:r w:rsidRPr="00266E15">
        <w:t xml:space="preserve"> </w:t>
      </w:r>
      <w:proofErr w:type="spellStart"/>
      <w:r w:rsidRPr="00266E15">
        <w:t>чого</w:t>
      </w:r>
      <w:proofErr w:type="spellEnd"/>
      <w:r w:rsidRPr="00266E15">
        <w:t xml:space="preserve">  </w:t>
      </w:r>
      <w:proofErr w:type="spellStart"/>
      <w:r w:rsidRPr="00266E15">
        <w:t>адресувались</w:t>
      </w:r>
      <w:proofErr w:type="spellEnd"/>
      <w:r w:rsidRPr="00266E15">
        <w:t xml:space="preserve"> </w:t>
      </w:r>
      <w:proofErr w:type="spellStart"/>
      <w:r w:rsidRPr="00266E15">
        <w:t>відповідні</w:t>
      </w:r>
      <w:proofErr w:type="spellEnd"/>
      <w:r w:rsidRPr="00266E15">
        <w:t xml:space="preserve"> </w:t>
      </w:r>
      <w:proofErr w:type="spellStart"/>
      <w:r w:rsidRPr="00266E15">
        <w:t>звернення</w:t>
      </w:r>
      <w:proofErr w:type="spellEnd"/>
      <w:r w:rsidRPr="00266E15">
        <w:t xml:space="preserve"> до </w:t>
      </w:r>
      <w:proofErr w:type="spellStart"/>
      <w:r w:rsidRPr="00266E15">
        <w:t>органів</w:t>
      </w:r>
      <w:proofErr w:type="spellEnd"/>
      <w:r w:rsidRPr="00266E15">
        <w:t xml:space="preserve"> </w:t>
      </w:r>
      <w:proofErr w:type="spellStart"/>
      <w:r w:rsidRPr="00266E15">
        <w:t>виконавчої</w:t>
      </w:r>
      <w:proofErr w:type="spellEnd"/>
      <w:r w:rsidRPr="00266E15">
        <w:t xml:space="preserve"> </w:t>
      </w:r>
      <w:proofErr w:type="spellStart"/>
      <w:r w:rsidRPr="00266E15">
        <w:t>влади</w:t>
      </w:r>
      <w:proofErr w:type="spellEnd"/>
      <w:r w:rsidRPr="00266E15">
        <w:t xml:space="preserve"> </w:t>
      </w:r>
      <w:proofErr w:type="spellStart"/>
      <w:r w:rsidRPr="00266E15">
        <w:t>Івано-Франківської</w:t>
      </w:r>
      <w:proofErr w:type="spellEnd"/>
      <w:r w:rsidRPr="00266E15">
        <w:t xml:space="preserve"> </w:t>
      </w:r>
      <w:proofErr w:type="spellStart"/>
      <w:r w:rsidRPr="00266E15">
        <w:t>обласної</w:t>
      </w:r>
      <w:proofErr w:type="spellEnd"/>
      <w:r w:rsidRPr="00266E15">
        <w:t xml:space="preserve"> </w:t>
      </w:r>
      <w:proofErr w:type="spellStart"/>
      <w:proofErr w:type="gramStart"/>
      <w:r w:rsidRPr="00266E15">
        <w:t>адм</w:t>
      </w:r>
      <w:proofErr w:type="gramEnd"/>
      <w:r w:rsidRPr="00266E15">
        <w:t>іністрації</w:t>
      </w:r>
      <w:proofErr w:type="spellEnd"/>
      <w:r w:rsidRPr="00266E15">
        <w:t xml:space="preserve">, </w:t>
      </w:r>
      <w:proofErr w:type="spellStart"/>
      <w:r w:rsidRPr="00266E15">
        <w:t>Служби</w:t>
      </w:r>
      <w:proofErr w:type="spellEnd"/>
      <w:r w:rsidRPr="00266E15">
        <w:t xml:space="preserve"> </w:t>
      </w:r>
      <w:proofErr w:type="spellStart"/>
      <w:r w:rsidRPr="00266E15">
        <w:t>автомобільних</w:t>
      </w:r>
      <w:proofErr w:type="spellEnd"/>
      <w:r w:rsidRPr="00266E15">
        <w:t xml:space="preserve"> </w:t>
      </w:r>
      <w:proofErr w:type="spellStart"/>
      <w:r w:rsidRPr="00266E15">
        <w:t>доріг</w:t>
      </w:r>
      <w:proofErr w:type="spellEnd"/>
      <w:r w:rsidRPr="00266E15">
        <w:t xml:space="preserve"> у </w:t>
      </w:r>
      <w:proofErr w:type="spellStart"/>
      <w:r w:rsidRPr="00266E15">
        <w:t>Івано-Франківській</w:t>
      </w:r>
      <w:proofErr w:type="spellEnd"/>
      <w:r w:rsidRPr="00266E15">
        <w:t xml:space="preserve"> </w:t>
      </w:r>
      <w:proofErr w:type="spellStart"/>
      <w:r w:rsidRPr="00266E15">
        <w:t>області</w:t>
      </w:r>
      <w:proofErr w:type="spellEnd"/>
      <w:r w:rsidRPr="00266E15">
        <w:t xml:space="preserve">,  </w:t>
      </w:r>
      <w:proofErr w:type="spellStart"/>
      <w:r w:rsidRPr="00266E15">
        <w:t>депутатів</w:t>
      </w:r>
      <w:proofErr w:type="spellEnd"/>
      <w:r w:rsidRPr="00266E15">
        <w:t xml:space="preserve"> </w:t>
      </w:r>
      <w:proofErr w:type="spellStart"/>
      <w:r w:rsidRPr="00266E15">
        <w:t>обласної</w:t>
      </w:r>
      <w:proofErr w:type="spellEnd"/>
      <w:r w:rsidRPr="00266E15">
        <w:t xml:space="preserve"> та </w:t>
      </w:r>
      <w:proofErr w:type="spellStart"/>
      <w:r w:rsidRPr="00266E15">
        <w:t>Верховної</w:t>
      </w:r>
      <w:proofErr w:type="spellEnd"/>
      <w:r w:rsidRPr="00266E15">
        <w:t xml:space="preserve"> </w:t>
      </w:r>
      <w:proofErr w:type="gramStart"/>
      <w:r w:rsidRPr="00266E15">
        <w:t>ради</w:t>
      </w:r>
      <w:proofErr w:type="gramEnd"/>
      <w:r w:rsidRPr="00266E15">
        <w:t xml:space="preserve">. </w:t>
      </w:r>
      <w:proofErr w:type="spellStart"/>
      <w:r w:rsidRPr="00266E15">
        <w:t>Однак</w:t>
      </w:r>
      <w:proofErr w:type="spellEnd"/>
      <w:r w:rsidRPr="00266E15">
        <w:t xml:space="preserve"> через </w:t>
      </w:r>
      <w:proofErr w:type="spellStart"/>
      <w:r w:rsidRPr="00266E15">
        <w:t>суттєве</w:t>
      </w:r>
      <w:proofErr w:type="spellEnd"/>
      <w:r w:rsidRPr="00266E15">
        <w:t xml:space="preserve"> </w:t>
      </w:r>
      <w:proofErr w:type="spellStart"/>
      <w:r w:rsidRPr="00266E15">
        <w:t>зменшення</w:t>
      </w:r>
      <w:proofErr w:type="spellEnd"/>
      <w:r w:rsidRPr="00266E15">
        <w:t xml:space="preserve"> </w:t>
      </w:r>
      <w:proofErr w:type="spellStart"/>
      <w:r w:rsidRPr="00266E15">
        <w:t>обсягів</w:t>
      </w:r>
      <w:proofErr w:type="spellEnd"/>
      <w:r w:rsidRPr="00266E15">
        <w:t xml:space="preserve"> </w:t>
      </w:r>
      <w:proofErr w:type="spellStart"/>
      <w:r w:rsidRPr="00266E15">
        <w:t>фінансування</w:t>
      </w:r>
      <w:proofErr w:type="spellEnd"/>
      <w:r w:rsidRPr="00266E15">
        <w:t xml:space="preserve"> за </w:t>
      </w:r>
      <w:proofErr w:type="spellStart"/>
      <w:r w:rsidRPr="00266E15">
        <w:t>останні</w:t>
      </w:r>
      <w:proofErr w:type="spellEnd"/>
      <w:r w:rsidRPr="00266E15">
        <w:t xml:space="preserve"> роки, </w:t>
      </w:r>
      <w:proofErr w:type="spellStart"/>
      <w:r w:rsidRPr="00266E15">
        <w:t>які</w:t>
      </w:r>
      <w:proofErr w:type="spellEnd"/>
      <w:r w:rsidRPr="00266E15">
        <w:t xml:space="preserve"> </w:t>
      </w:r>
      <w:proofErr w:type="spellStart"/>
      <w:r w:rsidRPr="00266E15">
        <w:t>надходили</w:t>
      </w:r>
      <w:proofErr w:type="spellEnd"/>
      <w:r w:rsidRPr="00266E15">
        <w:t xml:space="preserve"> з державного бюджету </w:t>
      </w:r>
      <w:proofErr w:type="spellStart"/>
      <w:r w:rsidRPr="00266E15">
        <w:t>України</w:t>
      </w:r>
      <w:proofErr w:type="spellEnd"/>
      <w:r w:rsidRPr="00266E15">
        <w:t xml:space="preserve"> на </w:t>
      </w:r>
      <w:proofErr w:type="spellStart"/>
      <w:r w:rsidRPr="00266E15">
        <w:t>будівництво</w:t>
      </w:r>
      <w:proofErr w:type="spellEnd"/>
      <w:r w:rsidRPr="00266E15">
        <w:t xml:space="preserve"> та ремонт </w:t>
      </w:r>
      <w:proofErr w:type="spellStart"/>
      <w:r w:rsidRPr="00266E15">
        <w:t>автомобільних</w:t>
      </w:r>
      <w:proofErr w:type="spellEnd"/>
      <w:r w:rsidRPr="00266E15">
        <w:t xml:space="preserve"> </w:t>
      </w:r>
      <w:proofErr w:type="spellStart"/>
      <w:r w:rsidRPr="00266E15">
        <w:t>доріг</w:t>
      </w:r>
      <w:proofErr w:type="spellEnd"/>
      <w:r w:rsidRPr="00266E15">
        <w:t xml:space="preserve">,  </w:t>
      </w:r>
      <w:proofErr w:type="spellStart"/>
      <w:r w:rsidRPr="00266E15">
        <w:t>основні</w:t>
      </w:r>
      <w:proofErr w:type="spellEnd"/>
      <w:r w:rsidRPr="00266E15">
        <w:t xml:space="preserve"> </w:t>
      </w:r>
      <w:proofErr w:type="spellStart"/>
      <w:r w:rsidRPr="00266E15">
        <w:t>проблеми</w:t>
      </w:r>
      <w:proofErr w:type="spellEnd"/>
      <w:r w:rsidRPr="00266E15">
        <w:t xml:space="preserve"> </w:t>
      </w:r>
      <w:proofErr w:type="spellStart"/>
      <w:r w:rsidRPr="00266E15">
        <w:t>дорожнього</w:t>
      </w:r>
      <w:proofErr w:type="spellEnd"/>
      <w:r w:rsidRPr="00266E15">
        <w:t xml:space="preserve"> </w:t>
      </w:r>
      <w:proofErr w:type="spellStart"/>
      <w:r w:rsidRPr="00266E15">
        <w:t>господарства</w:t>
      </w:r>
      <w:proofErr w:type="spellEnd"/>
      <w:r w:rsidRPr="00266E15">
        <w:t xml:space="preserve"> </w:t>
      </w:r>
      <w:proofErr w:type="spellStart"/>
      <w:r w:rsidRPr="00266E15">
        <w:t>залишилися</w:t>
      </w:r>
      <w:proofErr w:type="spellEnd"/>
      <w:r w:rsidRPr="00266E15">
        <w:t xml:space="preserve">  </w:t>
      </w:r>
      <w:proofErr w:type="spellStart"/>
      <w:r w:rsidRPr="00266E15">
        <w:t>невирішеними</w:t>
      </w:r>
      <w:proofErr w:type="spellEnd"/>
      <w:r w:rsidRPr="00266E15">
        <w:t xml:space="preserve">, </w:t>
      </w:r>
      <w:proofErr w:type="spellStart"/>
      <w:r w:rsidRPr="00266E15">
        <w:t>більше</w:t>
      </w:r>
      <w:proofErr w:type="spellEnd"/>
      <w:r w:rsidRPr="00266E15">
        <w:t xml:space="preserve"> того стан </w:t>
      </w:r>
      <w:proofErr w:type="spellStart"/>
      <w:r w:rsidRPr="00266E15">
        <w:t>доріг</w:t>
      </w:r>
      <w:proofErr w:type="spellEnd"/>
      <w:r w:rsidRPr="00266E15">
        <w:t xml:space="preserve"> </w:t>
      </w:r>
      <w:proofErr w:type="spellStart"/>
      <w:r w:rsidRPr="00266E15">
        <w:t>загального</w:t>
      </w:r>
      <w:proofErr w:type="spellEnd"/>
      <w:r w:rsidRPr="00266E15">
        <w:t xml:space="preserve"> </w:t>
      </w:r>
      <w:proofErr w:type="spellStart"/>
      <w:r w:rsidRPr="00266E15">
        <w:t>користування</w:t>
      </w:r>
      <w:proofErr w:type="spellEnd"/>
      <w:r w:rsidRPr="00266E15">
        <w:t xml:space="preserve"> </w:t>
      </w:r>
      <w:proofErr w:type="spellStart"/>
      <w:r w:rsidRPr="00266E15">
        <w:t>Солотвинської</w:t>
      </w:r>
      <w:proofErr w:type="spellEnd"/>
      <w:r w:rsidRPr="00266E15">
        <w:t xml:space="preserve"> ТГ став </w:t>
      </w:r>
      <w:proofErr w:type="spellStart"/>
      <w:r w:rsidRPr="00266E15">
        <w:t>аварійно</w:t>
      </w:r>
      <w:proofErr w:type="spellEnd"/>
      <w:r w:rsidRPr="00266E15">
        <w:t xml:space="preserve"> </w:t>
      </w:r>
      <w:proofErr w:type="spellStart"/>
      <w:r w:rsidRPr="00266E15">
        <w:t>небезпечним</w:t>
      </w:r>
      <w:proofErr w:type="spellEnd"/>
      <w:r w:rsidRPr="00266E15">
        <w:t xml:space="preserve">. </w:t>
      </w:r>
      <w:proofErr w:type="spellStart"/>
      <w:r w:rsidRPr="00266E15">
        <w:t>Внаслідок</w:t>
      </w:r>
      <w:proofErr w:type="spellEnd"/>
      <w:r w:rsidRPr="00266E15">
        <w:t xml:space="preserve"> </w:t>
      </w:r>
      <w:proofErr w:type="spellStart"/>
      <w:r w:rsidRPr="00266E15">
        <w:t>природних</w:t>
      </w:r>
      <w:proofErr w:type="spellEnd"/>
      <w:r w:rsidRPr="00266E15">
        <w:t xml:space="preserve"> </w:t>
      </w:r>
      <w:proofErr w:type="spellStart"/>
      <w:r w:rsidRPr="00266E15">
        <w:t>явищ</w:t>
      </w:r>
      <w:proofErr w:type="spellEnd"/>
      <w:r w:rsidRPr="00266E15">
        <w:t xml:space="preserve">, </w:t>
      </w:r>
      <w:proofErr w:type="spellStart"/>
      <w:r w:rsidRPr="00266E15">
        <w:t>стихій</w:t>
      </w:r>
      <w:proofErr w:type="spellEnd"/>
      <w:r w:rsidRPr="00266E15">
        <w:t xml:space="preserve">, </w:t>
      </w:r>
      <w:proofErr w:type="spellStart"/>
      <w:r w:rsidRPr="00266E15">
        <w:t>збільшення</w:t>
      </w:r>
      <w:proofErr w:type="spellEnd"/>
      <w:r w:rsidRPr="00266E15">
        <w:t xml:space="preserve"> </w:t>
      </w:r>
      <w:proofErr w:type="spellStart"/>
      <w:r w:rsidRPr="00266E15">
        <w:t>інтенсивності</w:t>
      </w:r>
      <w:proofErr w:type="spellEnd"/>
      <w:r w:rsidRPr="00266E15">
        <w:t xml:space="preserve"> </w:t>
      </w:r>
      <w:proofErr w:type="spellStart"/>
      <w:r w:rsidRPr="00266E15">
        <w:t>руху</w:t>
      </w:r>
      <w:proofErr w:type="spellEnd"/>
      <w:r w:rsidRPr="00266E15">
        <w:t xml:space="preserve"> </w:t>
      </w:r>
      <w:proofErr w:type="spellStart"/>
      <w:r w:rsidRPr="00266E15">
        <w:t>великовагового</w:t>
      </w:r>
      <w:proofErr w:type="spellEnd"/>
      <w:r w:rsidRPr="00266E15">
        <w:t xml:space="preserve"> транспорту, </w:t>
      </w:r>
      <w:proofErr w:type="spellStart"/>
      <w:r w:rsidRPr="00266E15">
        <w:t>старіння</w:t>
      </w:r>
      <w:proofErr w:type="spellEnd"/>
      <w:r w:rsidRPr="00266E15">
        <w:t xml:space="preserve"> асфальтобетону,  90 % </w:t>
      </w:r>
      <w:proofErr w:type="spellStart"/>
      <w:r w:rsidRPr="00266E15">
        <w:t>автодоріг</w:t>
      </w:r>
      <w:proofErr w:type="spellEnd"/>
      <w:r w:rsidRPr="00266E15">
        <w:t xml:space="preserve"> </w:t>
      </w:r>
      <w:proofErr w:type="spellStart"/>
      <w:r w:rsidRPr="00266E15">
        <w:t>знаходиться</w:t>
      </w:r>
      <w:proofErr w:type="spellEnd"/>
      <w:r w:rsidRPr="00266E15">
        <w:t xml:space="preserve">  у </w:t>
      </w:r>
      <w:proofErr w:type="spellStart"/>
      <w:r w:rsidRPr="00266E15">
        <w:t>вигляді</w:t>
      </w:r>
      <w:proofErr w:type="spellEnd"/>
      <w:r w:rsidRPr="00266E15">
        <w:t xml:space="preserve"> </w:t>
      </w:r>
      <w:proofErr w:type="spellStart"/>
      <w:r w:rsidRPr="00266E15">
        <w:t>вибоїн</w:t>
      </w:r>
      <w:proofErr w:type="spellEnd"/>
      <w:r w:rsidRPr="00266E15">
        <w:t xml:space="preserve">, </w:t>
      </w:r>
      <w:proofErr w:type="spellStart"/>
      <w:r w:rsidRPr="00266E15">
        <w:t>значної</w:t>
      </w:r>
      <w:proofErr w:type="spellEnd"/>
      <w:r w:rsidRPr="00266E15">
        <w:t xml:space="preserve"> </w:t>
      </w:r>
      <w:proofErr w:type="spellStart"/>
      <w:r w:rsidRPr="00266E15">
        <w:t>сітки</w:t>
      </w:r>
      <w:proofErr w:type="spellEnd"/>
      <w:r w:rsidRPr="00266E15">
        <w:t xml:space="preserve"> </w:t>
      </w:r>
      <w:proofErr w:type="spellStart"/>
      <w:proofErr w:type="gramStart"/>
      <w:r w:rsidRPr="00266E15">
        <w:t>тр</w:t>
      </w:r>
      <w:proofErr w:type="gramEnd"/>
      <w:r w:rsidRPr="00266E15">
        <w:t>іщин</w:t>
      </w:r>
      <w:proofErr w:type="spellEnd"/>
      <w:r w:rsidRPr="00266E15">
        <w:t xml:space="preserve">. На </w:t>
      </w:r>
      <w:proofErr w:type="spellStart"/>
      <w:r w:rsidRPr="00266E15">
        <w:t>окремих</w:t>
      </w:r>
      <w:proofErr w:type="spellEnd"/>
      <w:r w:rsidRPr="00266E15">
        <w:t xml:space="preserve"> </w:t>
      </w:r>
      <w:proofErr w:type="spellStart"/>
      <w:r w:rsidRPr="00266E15">
        <w:t>ділянках</w:t>
      </w:r>
      <w:proofErr w:type="spellEnd"/>
      <w:r w:rsidRPr="00266E15">
        <w:t xml:space="preserve"> </w:t>
      </w:r>
      <w:proofErr w:type="spellStart"/>
      <w:r w:rsidRPr="00266E15">
        <w:t>дорожнє</w:t>
      </w:r>
      <w:proofErr w:type="spellEnd"/>
      <w:r w:rsidRPr="00266E15">
        <w:t xml:space="preserve"> </w:t>
      </w:r>
      <w:proofErr w:type="spellStart"/>
      <w:r w:rsidRPr="00266E15">
        <w:t>покриття</w:t>
      </w:r>
      <w:proofErr w:type="spellEnd"/>
      <w:r w:rsidRPr="00266E15">
        <w:t xml:space="preserve"> </w:t>
      </w:r>
      <w:proofErr w:type="spellStart"/>
      <w:r w:rsidRPr="00266E15">
        <w:t>зруйновано</w:t>
      </w:r>
      <w:proofErr w:type="spellEnd"/>
      <w:r w:rsidRPr="00266E15">
        <w:t xml:space="preserve"> на всю ширину </w:t>
      </w:r>
      <w:proofErr w:type="spellStart"/>
      <w:r w:rsidRPr="00266E15">
        <w:t>проїзної</w:t>
      </w:r>
      <w:proofErr w:type="spellEnd"/>
      <w:r w:rsidRPr="00266E15">
        <w:t xml:space="preserve"> </w:t>
      </w:r>
      <w:proofErr w:type="spellStart"/>
      <w:r w:rsidRPr="00266E15">
        <w:t>частини</w:t>
      </w:r>
      <w:proofErr w:type="spellEnd"/>
      <w:r w:rsidRPr="00266E15">
        <w:t xml:space="preserve">, </w:t>
      </w:r>
      <w:proofErr w:type="spellStart"/>
      <w:r w:rsidRPr="00266E15">
        <w:t>крайка</w:t>
      </w:r>
      <w:proofErr w:type="spellEnd"/>
      <w:r w:rsidRPr="00266E15">
        <w:t xml:space="preserve"> </w:t>
      </w:r>
      <w:proofErr w:type="spellStart"/>
      <w:r w:rsidRPr="00266E15">
        <w:t>якої</w:t>
      </w:r>
      <w:proofErr w:type="spellEnd"/>
      <w:r w:rsidRPr="00266E15">
        <w:t xml:space="preserve"> у </w:t>
      </w:r>
      <w:proofErr w:type="spellStart"/>
      <w:r w:rsidRPr="00266E15">
        <w:t>місцях</w:t>
      </w:r>
      <w:proofErr w:type="spellEnd"/>
      <w:r w:rsidRPr="00266E15">
        <w:t xml:space="preserve"> </w:t>
      </w:r>
      <w:proofErr w:type="spellStart"/>
      <w:r w:rsidRPr="00266E15">
        <w:t>сполучення</w:t>
      </w:r>
      <w:proofErr w:type="spellEnd"/>
      <w:r w:rsidRPr="00266E15">
        <w:t xml:space="preserve"> з </w:t>
      </w:r>
      <w:proofErr w:type="spellStart"/>
      <w:r w:rsidRPr="00266E15">
        <w:t>узбіччям</w:t>
      </w:r>
      <w:proofErr w:type="spellEnd"/>
      <w:r w:rsidRPr="00266E15">
        <w:t xml:space="preserve"> </w:t>
      </w:r>
      <w:proofErr w:type="spellStart"/>
      <w:r w:rsidRPr="00266E15">
        <w:t>обламана</w:t>
      </w:r>
      <w:proofErr w:type="spellEnd"/>
      <w:r w:rsidRPr="00266E15">
        <w:t xml:space="preserve">, </w:t>
      </w:r>
      <w:proofErr w:type="spellStart"/>
      <w:r w:rsidRPr="00266E15">
        <w:t>поперечний</w:t>
      </w:r>
      <w:proofErr w:type="spellEnd"/>
      <w:r w:rsidRPr="00266E15">
        <w:t xml:space="preserve"> та </w:t>
      </w:r>
      <w:proofErr w:type="spellStart"/>
      <w:r w:rsidRPr="00266E15">
        <w:t>поздовжній</w:t>
      </w:r>
      <w:proofErr w:type="spellEnd"/>
      <w:r w:rsidRPr="00266E15">
        <w:t xml:space="preserve"> </w:t>
      </w:r>
      <w:proofErr w:type="spellStart"/>
      <w:proofErr w:type="gramStart"/>
      <w:r w:rsidRPr="00266E15">
        <w:t>проф</w:t>
      </w:r>
      <w:proofErr w:type="gramEnd"/>
      <w:r w:rsidRPr="00266E15">
        <w:t>ілі</w:t>
      </w:r>
      <w:proofErr w:type="spellEnd"/>
      <w:r w:rsidRPr="00266E15">
        <w:t xml:space="preserve"> не </w:t>
      </w:r>
      <w:proofErr w:type="spellStart"/>
      <w:r w:rsidRPr="00266E15">
        <w:t>забезпечують</w:t>
      </w:r>
      <w:proofErr w:type="spellEnd"/>
      <w:r w:rsidRPr="00266E15">
        <w:t xml:space="preserve"> </w:t>
      </w:r>
      <w:proofErr w:type="spellStart"/>
      <w:r w:rsidRPr="00266E15">
        <w:t>водовідведення</w:t>
      </w:r>
      <w:proofErr w:type="spellEnd"/>
      <w:r w:rsidRPr="00266E15">
        <w:t xml:space="preserve"> з </w:t>
      </w:r>
      <w:proofErr w:type="spellStart"/>
      <w:r w:rsidRPr="00266E15">
        <w:t>доріг</w:t>
      </w:r>
      <w:proofErr w:type="spellEnd"/>
      <w:r w:rsidRPr="00266E15">
        <w:t xml:space="preserve">. </w:t>
      </w:r>
    </w:p>
    <w:p w:rsidR="00000B56" w:rsidRPr="00266E15" w:rsidRDefault="00000B56" w:rsidP="00000B56">
      <w:pPr>
        <w:pStyle w:val="a3"/>
        <w:spacing w:before="0" w:beforeAutospacing="0" w:after="0" w:afterAutospacing="0"/>
        <w:ind w:firstLine="709"/>
        <w:jc w:val="both"/>
      </w:pPr>
      <w:r w:rsidRPr="00266E15">
        <w:t xml:space="preserve">Все </w:t>
      </w:r>
      <w:proofErr w:type="spellStart"/>
      <w:r w:rsidRPr="00266E15">
        <w:t>це</w:t>
      </w:r>
      <w:proofErr w:type="spellEnd"/>
      <w:r w:rsidRPr="00266E15">
        <w:t xml:space="preserve"> </w:t>
      </w:r>
      <w:proofErr w:type="spellStart"/>
      <w:r w:rsidRPr="00266E15">
        <w:t>створює</w:t>
      </w:r>
      <w:proofErr w:type="spellEnd"/>
      <w:r w:rsidRPr="00266E15">
        <w:t xml:space="preserve"> </w:t>
      </w:r>
      <w:proofErr w:type="spellStart"/>
      <w:r w:rsidRPr="00266E15">
        <w:t>небезпеку</w:t>
      </w:r>
      <w:proofErr w:type="spellEnd"/>
      <w:r w:rsidRPr="00266E15">
        <w:t xml:space="preserve"> для </w:t>
      </w:r>
      <w:proofErr w:type="spellStart"/>
      <w:r w:rsidRPr="00266E15">
        <w:t>учасників</w:t>
      </w:r>
      <w:proofErr w:type="spellEnd"/>
      <w:r w:rsidRPr="00266E15">
        <w:t xml:space="preserve"> </w:t>
      </w:r>
      <w:proofErr w:type="spellStart"/>
      <w:r w:rsidRPr="00266E15">
        <w:t>дорожнього</w:t>
      </w:r>
      <w:proofErr w:type="spellEnd"/>
      <w:r w:rsidRPr="00266E15">
        <w:t xml:space="preserve"> </w:t>
      </w:r>
      <w:proofErr w:type="spellStart"/>
      <w:r w:rsidRPr="00266E15">
        <w:t>руху</w:t>
      </w:r>
      <w:proofErr w:type="spellEnd"/>
      <w:r w:rsidRPr="00266E15">
        <w:t xml:space="preserve">, </w:t>
      </w:r>
      <w:proofErr w:type="spellStart"/>
      <w:r w:rsidRPr="00266E15">
        <w:t>водії</w:t>
      </w:r>
      <w:proofErr w:type="spellEnd"/>
      <w:r w:rsidRPr="00266E15">
        <w:t xml:space="preserve"> часто </w:t>
      </w:r>
      <w:proofErr w:type="spellStart"/>
      <w:r w:rsidRPr="00266E15">
        <w:t>скаржаться</w:t>
      </w:r>
      <w:proofErr w:type="spellEnd"/>
      <w:r w:rsidRPr="00266E15">
        <w:t xml:space="preserve"> на те, </w:t>
      </w:r>
      <w:proofErr w:type="spellStart"/>
      <w:r w:rsidRPr="00266E15">
        <w:t>що</w:t>
      </w:r>
      <w:proofErr w:type="spellEnd"/>
      <w:r w:rsidRPr="00266E15">
        <w:t xml:space="preserve"> через </w:t>
      </w:r>
      <w:proofErr w:type="spellStart"/>
      <w:r w:rsidRPr="00266E15">
        <w:t>жахливий</w:t>
      </w:r>
      <w:proofErr w:type="spellEnd"/>
      <w:r w:rsidRPr="00266E15">
        <w:t xml:space="preserve"> стан </w:t>
      </w:r>
      <w:proofErr w:type="spellStart"/>
      <w:r w:rsidRPr="00266E15">
        <w:t>дорожнього</w:t>
      </w:r>
      <w:proofErr w:type="spellEnd"/>
      <w:r w:rsidRPr="00266E15">
        <w:t xml:space="preserve"> </w:t>
      </w:r>
      <w:proofErr w:type="spellStart"/>
      <w:r w:rsidRPr="00266E15">
        <w:t>покриття</w:t>
      </w:r>
      <w:proofErr w:type="spellEnd"/>
      <w:r w:rsidRPr="00266E15">
        <w:t xml:space="preserve">, </w:t>
      </w:r>
      <w:proofErr w:type="spellStart"/>
      <w:r w:rsidRPr="00266E15">
        <w:t>щоб</w:t>
      </w:r>
      <w:proofErr w:type="spellEnd"/>
      <w:r w:rsidRPr="00266E15">
        <w:t xml:space="preserve"> </w:t>
      </w:r>
      <w:proofErr w:type="spellStart"/>
      <w:r w:rsidRPr="00266E15">
        <w:t>дістатися</w:t>
      </w:r>
      <w:proofErr w:type="spellEnd"/>
      <w:r w:rsidRPr="00266E15">
        <w:t xml:space="preserve"> з одного </w:t>
      </w:r>
      <w:proofErr w:type="spellStart"/>
      <w:r w:rsidRPr="00266E15">
        <w:t>місця</w:t>
      </w:r>
      <w:proofErr w:type="spellEnd"/>
      <w:r w:rsidRPr="00266E15">
        <w:t xml:space="preserve"> в </w:t>
      </w:r>
      <w:proofErr w:type="spellStart"/>
      <w:r w:rsidRPr="00266E15">
        <w:t>інше</w:t>
      </w:r>
      <w:proofErr w:type="spellEnd"/>
      <w:r w:rsidRPr="00266E15">
        <w:t xml:space="preserve">, </w:t>
      </w:r>
      <w:proofErr w:type="spellStart"/>
      <w:r w:rsidRPr="00266E15">
        <w:t>потрібно</w:t>
      </w:r>
      <w:proofErr w:type="spellEnd"/>
      <w:r w:rsidRPr="00266E15">
        <w:t xml:space="preserve"> </w:t>
      </w:r>
      <w:proofErr w:type="spellStart"/>
      <w:r w:rsidRPr="00266E15">
        <w:t>удві</w:t>
      </w:r>
      <w:proofErr w:type="gramStart"/>
      <w:r w:rsidRPr="00266E15">
        <w:t>чі</w:t>
      </w:r>
      <w:proofErr w:type="spellEnd"/>
      <w:r w:rsidRPr="00266E15">
        <w:t xml:space="preserve"> </w:t>
      </w:r>
      <w:proofErr w:type="spellStart"/>
      <w:r w:rsidRPr="00266E15">
        <w:t>б</w:t>
      </w:r>
      <w:proofErr w:type="gramEnd"/>
      <w:r w:rsidRPr="00266E15">
        <w:t>ільше</w:t>
      </w:r>
      <w:proofErr w:type="spellEnd"/>
      <w:r w:rsidRPr="00266E15">
        <w:t xml:space="preserve"> часу, </w:t>
      </w:r>
      <w:proofErr w:type="spellStart"/>
      <w:r w:rsidRPr="00266E15">
        <w:t>ніж</w:t>
      </w:r>
      <w:proofErr w:type="spellEnd"/>
      <w:r w:rsidRPr="00266E15">
        <w:t xml:space="preserve"> </w:t>
      </w:r>
      <w:proofErr w:type="spellStart"/>
      <w:r w:rsidRPr="00266E15">
        <w:t>раніше</w:t>
      </w:r>
      <w:proofErr w:type="spellEnd"/>
      <w:r w:rsidRPr="00266E15">
        <w:t xml:space="preserve">. У </w:t>
      </w:r>
      <w:proofErr w:type="spellStart"/>
      <w:r w:rsidRPr="00266E15">
        <w:t>зв’язку</w:t>
      </w:r>
      <w:proofErr w:type="spellEnd"/>
      <w:r w:rsidRPr="00266E15">
        <w:t xml:space="preserve"> з </w:t>
      </w:r>
      <w:proofErr w:type="spellStart"/>
      <w:r w:rsidRPr="00266E15">
        <w:t>незадовільним</w:t>
      </w:r>
      <w:proofErr w:type="spellEnd"/>
      <w:r w:rsidRPr="00266E15">
        <w:t xml:space="preserve"> станом </w:t>
      </w:r>
      <w:proofErr w:type="spellStart"/>
      <w:r w:rsidRPr="00266E15">
        <w:t>доріг</w:t>
      </w:r>
      <w:proofErr w:type="spellEnd"/>
      <w:r w:rsidRPr="00266E15">
        <w:t xml:space="preserve"> до </w:t>
      </w:r>
      <w:proofErr w:type="spellStart"/>
      <w:r w:rsidRPr="00266E15">
        <w:t>багатьох</w:t>
      </w:r>
      <w:proofErr w:type="spellEnd"/>
      <w:r w:rsidRPr="00266E15">
        <w:t xml:space="preserve"> </w:t>
      </w:r>
      <w:proofErr w:type="spellStart"/>
      <w:r w:rsidRPr="00266E15">
        <w:t>сіл</w:t>
      </w:r>
      <w:proofErr w:type="spellEnd"/>
      <w:r w:rsidRPr="00266E15">
        <w:t xml:space="preserve"> </w:t>
      </w:r>
      <w:proofErr w:type="spellStart"/>
      <w:r w:rsidRPr="00266E15">
        <w:t>ускладнений</w:t>
      </w:r>
      <w:proofErr w:type="spellEnd"/>
      <w:r w:rsidRPr="00266E15">
        <w:t xml:space="preserve"> </w:t>
      </w:r>
      <w:proofErr w:type="spellStart"/>
      <w:r w:rsidRPr="00266E15">
        <w:t>проїзд</w:t>
      </w:r>
      <w:proofErr w:type="spellEnd"/>
      <w:r w:rsidRPr="00266E15">
        <w:t xml:space="preserve">, а </w:t>
      </w:r>
      <w:proofErr w:type="spellStart"/>
      <w:r w:rsidRPr="00266E15">
        <w:t>жителі</w:t>
      </w:r>
      <w:proofErr w:type="spellEnd"/>
      <w:r w:rsidRPr="00266E15">
        <w:t xml:space="preserve"> </w:t>
      </w:r>
      <w:proofErr w:type="spellStart"/>
      <w:r w:rsidRPr="00266E15">
        <w:t>позбавлені</w:t>
      </w:r>
      <w:proofErr w:type="spellEnd"/>
      <w:r w:rsidRPr="00266E15">
        <w:t xml:space="preserve"> </w:t>
      </w:r>
      <w:proofErr w:type="spellStart"/>
      <w:r w:rsidRPr="00266E15">
        <w:t>можливості</w:t>
      </w:r>
      <w:proofErr w:type="spellEnd"/>
      <w:r w:rsidRPr="00266E15">
        <w:t xml:space="preserve"> в </w:t>
      </w:r>
      <w:proofErr w:type="spellStart"/>
      <w:r w:rsidRPr="00266E15">
        <w:t>повній</w:t>
      </w:r>
      <w:proofErr w:type="spellEnd"/>
      <w:r w:rsidRPr="00266E15">
        <w:t xml:space="preserve"> </w:t>
      </w:r>
      <w:proofErr w:type="spellStart"/>
      <w:r w:rsidRPr="00266E15">
        <w:t>мі</w:t>
      </w:r>
      <w:proofErr w:type="gramStart"/>
      <w:r w:rsidRPr="00266E15">
        <w:t>р</w:t>
      </w:r>
      <w:proofErr w:type="gramEnd"/>
      <w:r w:rsidRPr="00266E15">
        <w:t>і</w:t>
      </w:r>
      <w:proofErr w:type="spellEnd"/>
      <w:r w:rsidRPr="00266E15">
        <w:t xml:space="preserve"> </w:t>
      </w:r>
      <w:proofErr w:type="spellStart"/>
      <w:r w:rsidRPr="00266E15">
        <w:t>отримувати</w:t>
      </w:r>
      <w:proofErr w:type="spellEnd"/>
      <w:r w:rsidRPr="00266E15">
        <w:t xml:space="preserve"> </w:t>
      </w:r>
      <w:proofErr w:type="spellStart"/>
      <w:r w:rsidRPr="00266E15">
        <w:t>основні</w:t>
      </w:r>
      <w:proofErr w:type="spellEnd"/>
      <w:r w:rsidRPr="00266E15">
        <w:t xml:space="preserve"> </w:t>
      </w:r>
      <w:proofErr w:type="spellStart"/>
      <w:r w:rsidRPr="00266E15">
        <w:t>соціальні</w:t>
      </w:r>
      <w:proofErr w:type="spellEnd"/>
      <w:r w:rsidRPr="00266E15">
        <w:t xml:space="preserve"> </w:t>
      </w:r>
      <w:proofErr w:type="spellStart"/>
      <w:r w:rsidRPr="00266E15">
        <w:t>послуги</w:t>
      </w:r>
      <w:proofErr w:type="spellEnd"/>
      <w:r w:rsidRPr="00266E15">
        <w:t xml:space="preserve">, </w:t>
      </w:r>
      <w:proofErr w:type="spellStart"/>
      <w:r w:rsidRPr="00266E15">
        <w:t>зокрема</w:t>
      </w:r>
      <w:proofErr w:type="spellEnd"/>
      <w:r w:rsidRPr="00266E15">
        <w:t xml:space="preserve"> </w:t>
      </w:r>
      <w:proofErr w:type="spellStart"/>
      <w:r w:rsidRPr="00266E15">
        <w:t>належне</w:t>
      </w:r>
      <w:proofErr w:type="spellEnd"/>
      <w:r w:rsidRPr="00266E15">
        <w:t xml:space="preserve"> </w:t>
      </w:r>
      <w:proofErr w:type="spellStart"/>
      <w:r w:rsidRPr="00266E15">
        <w:t>медичне</w:t>
      </w:r>
      <w:proofErr w:type="spellEnd"/>
      <w:r w:rsidRPr="00266E15">
        <w:t xml:space="preserve"> </w:t>
      </w:r>
      <w:proofErr w:type="spellStart"/>
      <w:r w:rsidRPr="00266E15">
        <w:t>обслуговування</w:t>
      </w:r>
      <w:proofErr w:type="spellEnd"/>
      <w:r w:rsidRPr="00266E15">
        <w:t xml:space="preserve">, </w:t>
      </w:r>
      <w:proofErr w:type="spellStart"/>
      <w:r w:rsidRPr="00266E15">
        <w:t>забезпечення</w:t>
      </w:r>
      <w:proofErr w:type="spellEnd"/>
      <w:r w:rsidRPr="00266E15">
        <w:t xml:space="preserve"> </w:t>
      </w:r>
      <w:proofErr w:type="spellStart"/>
      <w:r w:rsidRPr="00266E15">
        <w:t>вчасного</w:t>
      </w:r>
      <w:proofErr w:type="spellEnd"/>
      <w:r w:rsidRPr="00266E15">
        <w:t xml:space="preserve"> </w:t>
      </w:r>
      <w:proofErr w:type="spellStart"/>
      <w:r w:rsidRPr="00266E15">
        <w:t>під’їзду</w:t>
      </w:r>
      <w:proofErr w:type="spellEnd"/>
      <w:r w:rsidRPr="00266E15">
        <w:t xml:space="preserve"> </w:t>
      </w:r>
      <w:proofErr w:type="spellStart"/>
      <w:r w:rsidRPr="00266E15">
        <w:t>екстреної</w:t>
      </w:r>
      <w:proofErr w:type="spellEnd"/>
      <w:r w:rsidRPr="00266E15">
        <w:t xml:space="preserve"> </w:t>
      </w:r>
      <w:proofErr w:type="spellStart"/>
      <w:r w:rsidRPr="00266E15">
        <w:t>швидкої</w:t>
      </w:r>
      <w:proofErr w:type="spellEnd"/>
      <w:r w:rsidRPr="00266E15">
        <w:t xml:space="preserve"> </w:t>
      </w:r>
      <w:proofErr w:type="spellStart"/>
      <w:r w:rsidRPr="00266E15">
        <w:t>допомоги</w:t>
      </w:r>
      <w:proofErr w:type="spellEnd"/>
      <w:r w:rsidRPr="00266E15">
        <w:t xml:space="preserve">, </w:t>
      </w:r>
      <w:proofErr w:type="spellStart"/>
      <w:r w:rsidRPr="00266E15">
        <w:t>пожежних</w:t>
      </w:r>
      <w:proofErr w:type="spellEnd"/>
      <w:r w:rsidRPr="00266E15">
        <w:t xml:space="preserve"> </w:t>
      </w:r>
      <w:proofErr w:type="spellStart"/>
      <w:r w:rsidRPr="00266E15">
        <w:t>автомобілів</w:t>
      </w:r>
      <w:proofErr w:type="spellEnd"/>
      <w:r w:rsidRPr="00266E15">
        <w:t xml:space="preserve"> та </w:t>
      </w:r>
      <w:proofErr w:type="spellStart"/>
      <w:r w:rsidRPr="00266E15">
        <w:t>інших</w:t>
      </w:r>
      <w:proofErr w:type="spellEnd"/>
      <w:r w:rsidRPr="00266E15">
        <w:t xml:space="preserve"> </w:t>
      </w:r>
      <w:proofErr w:type="spellStart"/>
      <w:r w:rsidRPr="00266E15">
        <w:t>аварійних</w:t>
      </w:r>
      <w:proofErr w:type="spellEnd"/>
      <w:r w:rsidRPr="00266E15">
        <w:t xml:space="preserve"> служб. Через </w:t>
      </w:r>
      <w:proofErr w:type="spellStart"/>
      <w:r w:rsidRPr="00266E15">
        <w:lastRenderedPageBreak/>
        <w:t>небезпечні</w:t>
      </w:r>
      <w:proofErr w:type="spellEnd"/>
      <w:r w:rsidRPr="00266E15">
        <w:t xml:space="preserve"> </w:t>
      </w:r>
      <w:proofErr w:type="spellStart"/>
      <w:r w:rsidRPr="00266E15">
        <w:t>ділянки</w:t>
      </w:r>
      <w:proofErr w:type="spellEnd"/>
      <w:r w:rsidRPr="00266E15">
        <w:t xml:space="preserve"> дороги </w:t>
      </w:r>
      <w:proofErr w:type="spellStart"/>
      <w:proofErr w:type="gramStart"/>
      <w:r w:rsidRPr="00266E15">
        <w:t>п</w:t>
      </w:r>
      <w:proofErr w:type="gramEnd"/>
      <w:r w:rsidRPr="00266E15">
        <w:t>ідвіз</w:t>
      </w:r>
      <w:proofErr w:type="spellEnd"/>
      <w:r w:rsidRPr="00266E15">
        <w:t xml:space="preserve"> </w:t>
      </w:r>
      <w:proofErr w:type="spellStart"/>
      <w:r w:rsidRPr="00266E15">
        <w:t>учнів</w:t>
      </w:r>
      <w:proofErr w:type="spellEnd"/>
      <w:r w:rsidRPr="00266E15">
        <w:t xml:space="preserve"> до </w:t>
      </w:r>
      <w:proofErr w:type="spellStart"/>
      <w:r w:rsidRPr="00266E15">
        <w:t>закладів</w:t>
      </w:r>
      <w:proofErr w:type="spellEnd"/>
      <w:r w:rsidRPr="00266E15">
        <w:t xml:space="preserve"> </w:t>
      </w:r>
      <w:proofErr w:type="spellStart"/>
      <w:r w:rsidRPr="00266E15">
        <w:t>освіти</w:t>
      </w:r>
      <w:proofErr w:type="spellEnd"/>
      <w:r w:rsidRPr="00266E15">
        <w:t xml:space="preserve"> </w:t>
      </w:r>
      <w:proofErr w:type="spellStart"/>
      <w:r w:rsidRPr="00266E15">
        <w:t>здійснюється</w:t>
      </w:r>
      <w:proofErr w:type="spellEnd"/>
      <w:r w:rsidRPr="00266E15">
        <w:t xml:space="preserve"> </w:t>
      </w:r>
      <w:proofErr w:type="spellStart"/>
      <w:r w:rsidRPr="00266E15">
        <w:t>невчасно</w:t>
      </w:r>
      <w:proofErr w:type="spellEnd"/>
      <w:r w:rsidRPr="00266E15">
        <w:t xml:space="preserve">, </w:t>
      </w:r>
      <w:proofErr w:type="spellStart"/>
      <w:r w:rsidRPr="00266E15">
        <w:t>що</w:t>
      </w:r>
      <w:proofErr w:type="spellEnd"/>
      <w:r w:rsidRPr="00266E15">
        <w:t xml:space="preserve">  </w:t>
      </w:r>
      <w:proofErr w:type="spellStart"/>
      <w:r w:rsidRPr="00266E15">
        <w:t>викликає</w:t>
      </w:r>
      <w:proofErr w:type="spellEnd"/>
      <w:r w:rsidRPr="00266E15">
        <w:t xml:space="preserve"> </w:t>
      </w:r>
      <w:proofErr w:type="spellStart"/>
      <w:r w:rsidRPr="00266E15">
        <w:t>глибоке</w:t>
      </w:r>
      <w:proofErr w:type="spellEnd"/>
      <w:r w:rsidRPr="00266E15">
        <w:t xml:space="preserve"> </w:t>
      </w:r>
      <w:proofErr w:type="spellStart"/>
      <w:r w:rsidRPr="00266E15">
        <w:t>занепокоєння</w:t>
      </w:r>
      <w:proofErr w:type="spellEnd"/>
      <w:r w:rsidRPr="00266E15">
        <w:t xml:space="preserve"> та </w:t>
      </w:r>
      <w:proofErr w:type="spellStart"/>
      <w:r w:rsidRPr="00266E15">
        <w:t>соціальну</w:t>
      </w:r>
      <w:proofErr w:type="spellEnd"/>
      <w:r w:rsidRPr="00266E15">
        <w:t xml:space="preserve"> </w:t>
      </w:r>
      <w:proofErr w:type="spellStart"/>
      <w:r w:rsidRPr="00266E15">
        <w:t>напругу</w:t>
      </w:r>
      <w:proofErr w:type="spellEnd"/>
      <w:r w:rsidRPr="00266E15">
        <w:t xml:space="preserve">, </w:t>
      </w:r>
      <w:proofErr w:type="spellStart"/>
      <w:r w:rsidRPr="00266E15">
        <w:t>бо</w:t>
      </w:r>
      <w:proofErr w:type="spellEnd"/>
      <w:r w:rsidRPr="00266E15">
        <w:t xml:space="preserve"> </w:t>
      </w:r>
      <w:proofErr w:type="spellStart"/>
      <w:r w:rsidRPr="00266E15">
        <w:t>дорожнє</w:t>
      </w:r>
      <w:proofErr w:type="spellEnd"/>
      <w:r w:rsidRPr="00266E15">
        <w:t xml:space="preserve"> </w:t>
      </w:r>
      <w:proofErr w:type="spellStart"/>
      <w:r w:rsidRPr="00266E15">
        <w:t>покриття</w:t>
      </w:r>
      <w:proofErr w:type="spellEnd"/>
      <w:r w:rsidRPr="00266E15">
        <w:t xml:space="preserve"> не </w:t>
      </w:r>
      <w:proofErr w:type="spellStart"/>
      <w:r w:rsidRPr="00266E15">
        <w:t>відповідає</w:t>
      </w:r>
      <w:proofErr w:type="spellEnd"/>
      <w:r w:rsidRPr="00266E15">
        <w:t xml:space="preserve"> </w:t>
      </w:r>
      <w:proofErr w:type="spellStart"/>
      <w:r w:rsidRPr="00266E15">
        <w:t>вимогам</w:t>
      </w:r>
      <w:proofErr w:type="spellEnd"/>
      <w:r w:rsidRPr="00266E15">
        <w:t xml:space="preserve"> </w:t>
      </w:r>
      <w:proofErr w:type="spellStart"/>
      <w:r w:rsidRPr="00266E15">
        <w:t>безпеки</w:t>
      </w:r>
      <w:proofErr w:type="spellEnd"/>
      <w:r w:rsidRPr="00266E15">
        <w:t xml:space="preserve"> </w:t>
      </w:r>
      <w:proofErr w:type="spellStart"/>
      <w:r w:rsidRPr="00266E15">
        <w:t>дорожнього</w:t>
      </w:r>
      <w:proofErr w:type="spellEnd"/>
      <w:r w:rsidRPr="00266E15">
        <w:t xml:space="preserve"> </w:t>
      </w:r>
      <w:proofErr w:type="spellStart"/>
      <w:r w:rsidRPr="00266E15">
        <w:t>руху</w:t>
      </w:r>
      <w:proofErr w:type="spellEnd"/>
      <w:r w:rsidRPr="00266E15">
        <w:t xml:space="preserve">. На </w:t>
      </w:r>
      <w:proofErr w:type="spellStart"/>
      <w:r w:rsidRPr="00266E15">
        <w:t>сьогоднішній</w:t>
      </w:r>
      <w:proofErr w:type="spellEnd"/>
      <w:r w:rsidRPr="00266E15">
        <w:t xml:space="preserve"> день </w:t>
      </w:r>
      <w:proofErr w:type="spellStart"/>
      <w:r w:rsidRPr="00266E15">
        <w:t>критичний</w:t>
      </w:r>
      <w:proofErr w:type="spellEnd"/>
      <w:r w:rsidRPr="00266E15">
        <w:t xml:space="preserve"> стан </w:t>
      </w:r>
      <w:proofErr w:type="spellStart"/>
      <w:r w:rsidRPr="00266E15">
        <w:t>доріг</w:t>
      </w:r>
      <w:proofErr w:type="spellEnd"/>
      <w:r w:rsidRPr="00266E15">
        <w:t xml:space="preserve"> є </w:t>
      </w:r>
      <w:proofErr w:type="gramStart"/>
      <w:r w:rsidRPr="00266E15">
        <w:t>прямою</w:t>
      </w:r>
      <w:proofErr w:type="gramEnd"/>
      <w:r w:rsidRPr="00266E15">
        <w:t xml:space="preserve"> </w:t>
      </w:r>
      <w:proofErr w:type="spellStart"/>
      <w:r w:rsidRPr="00266E15">
        <w:t>загрозою</w:t>
      </w:r>
      <w:proofErr w:type="spellEnd"/>
      <w:r w:rsidRPr="00266E15">
        <w:t xml:space="preserve"> </w:t>
      </w:r>
      <w:proofErr w:type="spellStart"/>
      <w:r w:rsidRPr="00266E15">
        <w:t>життю</w:t>
      </w:r>
      <w:proofErr w:type="spellEnd"/>
      <w:r w:rsidRPr="00266E15">
        <w:t xml:space="preserve"> і </w:t>
      </w:r>
      <w:proofErr w:type="spellStart"/>
      <w:r w:rsidRPr="00266E15">
        <w:t>здоров’ю</w:t>
      </w:r>
      <w:proofErr w:type="spellEnd"/>
      <w:r w:rsidRPr="00266E15">
        <w:t xml:space="preserve"> людей. За </w:t>
      </w:r>
      <w:proofErr w:type="spellStart"/>
      <w:r w:rsidRPr="00266E15">
        <w:t>останні</w:t>
      </w:r>
      <w:proofErr w:type="spellEnd"/>
      <w:r w:rsidRPr="00266E15">
        <w:t xml:space="preserve"> роки </w:t>
      </w:r>
      <w:proofErr w:type="spellStart"/>
      <w:proofErr w:type="gramStart"/>
      <w:r w:rsidRPr="00266E15">
        <w:t>р</w:t>
      </w:r>
      <w:proofErr w:type="gramEnd"/>
      <w:r w:rsidRPr="00266E15">
        <w:t>ізко</w:t>
      </w:r>
      <w:proofErr w:type="spellEnd"/>
      <w:r w:rsidRPr="00266E15">
        <w:t xml:space="preserve"> </w:t>
      </w:r>
      <w:proofErr w:type="spellStart"/>
      <w:r w:rsidRPr="00266E15">
        <w:t>збільшилась</w:t>
      </w:r>
      <w:proofErr w:type="spellEnd"/>
      <w:r w:rsidRPr="00266E15">
        <w:t xml:space="preserve"> </w:t>
      </w:r>
      <w:proofErr w:type="spellStart"/>
      <w:r w:rsidRPr="00266E15">
        <w:t>кількість</w:t>
      </w:r>
      <w:proofErr w:type="spellEnd"/>
      <w:r w:rsidRPr="00266E15">
        <w:t xml:space="preserve"> </w:t>
      </w:r>
      <w:proofErr w:type="spellStart"/>
      <w:r w:rsidRPr="00266E15">
        <w:t>дорожньо-транспортних</w:t>
      </w:r>
      <w:proofErr w:type="spellEnd"/>
      <w:r w:rsidRPr="00266E15">
        <w:t xml:space="preserve"> </w:t>
      </w:r>
      <w:proofErr w:type="spellStart"/>
      <w:r w:rsidRPr="00266E15">
        <w:t>пригод</w:t>
      </w:r>
      <w:proofErr w:type="spellEnd"/>
      <w:r w:rsidRPr="00266E15">
        <w:t xml:space="preserve">, </w:t>
      </w:r>
      <w:proofErr w:type="spellStart"/>
      <w:r w:rsidRPr="00266E15">
        <w:t>які</w:t>
      </w:r>
      <w:proofErr w:type="spellEnd"/>
      <w:r w:rsidRPr="00266E15">
        <w:t xml:space="preserve"> </w:t>
      </w:r>
      <w:proofErr w:type="spellStart"/>
      <w:r w:rsidRPr="00266E15">
        <w:t>призводять</w:t>
      </w:r>
      <w:proofErr w:type="spellEnd"/>
      <w:r w:rsidRPr="00266E15">
        <w:t xml:space="preserve"> до </w:t>
      </w:r>
      <w:proofErr w:type="spellStart"/>
      <w:r w:rsidRPr="00266E15">
        <w:t>трагічних</w:t>
      </w:r>
      <w:proofErr w:type="spellEnd"/>
      <w:r w:rsidRPr="00266E15">
        <w:t xml:space="preserve"> </w:t>
      </w:r>
      <w:proofErr w:type="spellStart"/>
      <w:r w:rsidRPr="00266E15">
        <w:t>наслідків</w:t>
      </w:r>
      <w:proofErr w:type="spellEnd"/>
      <w:r w:rsidRPr="00266E15">
        <w:t xml:space="preserve">. </w:t>
      </w:r>
    </w:p>
    <w:p w:rsidR="00000B56" w:rsidRPr="00266E15" w:rsidRDefault="00000B56" w:rsidP="00000B56">
      <w:pPr>
        <w:pStyle w:val="a3"/>
        <w:spacing w:before="0" w:beforeAutospacing="0" w:after="0" w:afterAutospacing="0"/>
        <w:ind w:firstLine="709"/>
        <w:jc w:val="both"/>
      </w:pPr>
      <w:proofErr w:type="gramStart"/>
      <w:r w:rsidRPr="00266E15">
        <w:t xml:space="preserve">На </w:t>
      </w:r>
      <w:proofErr w:type="spellStart"/>
      <w:r w:rsidRPr="00266E15">
        <w:t>даний</w:t>
      </w:r>
      <w:proofErr w:type="spellEnd"/>
      <w:r w:rsidRPr="00266E15">
        <w:t xml:space="preserve"> час </w:t>
      </w:r>
      <w:proofErr w:type="spellStart"/>
      <w:r w:rsidRPr="00266E15">
        <w:t>протяжність</w:t>
      </w:r>
      <w:proofErr w:type="spellEnd"/>
      <w:r w:rsidRPr="00266E15">
        <w:t xml:space="preserve"> </w:t>
      </w:r>
      <w:proofErr w:type="spellStart"/>
      <w:r w:rsidRPr="00266E15">
        <w:t>доріг</w:t>
      </w:r>
      <w:proofErr w:type="spellEnd"/>
      <w:r w:rsidRPr="00266E15">
        <w:t xml:space="preserve"> </w:t>
      </w:r>
      <w:proofErr w:type="spellStart"/>
      <w:r w:rsidRPr="00266E15">
        <w:t>Солотвинської</w:t>
      </w:r>
      <w:proofErr w:type="spellEnd"/>
      <w:r w:rsidRPr="00266E15">
        <w:t xml:space="preserve"> </w:t>
      </w:r>
      <w:proofErr w:type="spellStart"/>
      <w:r w:rsidRPr="00266E15">
        <w:t>селищної</w:t>
      </w:r>
      <w:proofErr w:type="spellEnd"/>
      <w:r w:rsidRPr="00266E15">
        <w:t xml:space="preserve"> ради становить 337,2 км, з них 46 км </w:t>
      </w:r>
      <w:proofErr w:type="spellStart"/>
      <w:r w:rsidRPr="00266E15">
        <w:t>автомобільних</w:t>
      </w:r>
      <w:proofErr w:type="spellEnd"/>
      <w:r w:rsidRPr="00266E15">
        <w:t xml:space="preserve"> </w:t>
      </w:r>
      <w:proofErr w:type="spellStart"/>
      <w:r w:rsidRPr="00266E15">
        <w:t>доріг</w:t>
      </w:r>
      <w:proofErr w:type="spellEnd"/>
      <w:r w:rsidRPr="00266E15">
        <w:t xml:space="preserve"> </w:t>
      </w:r>
      <w:proofErr w:type="spellStart"/>
      <w:r w:rsidRPr="00266E15">
        <w:t>загального</w:t>
      </w:r>
      <w:proofErr w:type="spellEnd"/>
      <w:r w:rsidRPr="00266E15">
        <w:t xml:space="preserve"> </w:t>
      </w:r>
      <w:proofErr w:type="spellStart"/>
      <w:r w:rsidRPr="00266E15">
        <w:t>користування</w:t>
      </w:r>
      <w:proofErr w:type="spellEnd"/>
      <w:r w:rsidRPr="00266E15">
        <w:t xml:space="preserve"> (19,3 км </w:t>
      </w:r>
      <w:proofErr w:type="spellStart"/>
      <w:r w:rsidRPr="00266E15">
        <w:t>доріг</w:t>
      </w:r>
      <w:proofErr w:type="spellEnd"/>
      <w:r w:rsidRPr="00266E15">
        <w:t xml:space="preserve"> державного </w:t>
      </w:r>
      <w:proofErr w:type="spellStart"/>
      <w:r w:rsidRPr="00266E15">
        <w:t>значення</w:t>
      </w:r>
      <w:proofErr w:type="spellEnd"/>
      <w:r w:rsidRPr="00266E15">
        <w:t xml:space="preserve"> та 26,7 км </w:t>
      </w:r>
      <w:proofErr w:type="spellStart"/>
      <w:r w:rsidRPr="00266E15">
        <w:t>доріг</w:t>
      </w:r>
      <w:proofErr w:type="spellEnd"/>
      <w:r w:rsidRPr="00266E15">
        <w:t xml:space="preserve"> </w:t>
      </w:r>
      <w:proofErr w:type="spellStart"/>
      <w:r w:rsidRPr="00266E15">
        <w:t>місцевого</w:t>
      </w:r>
      <w:proofErr w:type="spellEnd"/>
      <w:r w:rsidRPr="00266E15">
        <w:t xml:space="preserve"> </w:t>
      </w:r>
      <w:proofErr w:type="spellStart"/>
      <w:r w:rsidRPr="00266E15">
        <w:t>значення</w:t>
      </w:r>
      <w:proofErr w:type="spellEnd"/>
      <w:r w:rsidRPr="00266E15">
        <w:t xml:space="preserve">), 291,2 км </w:t>
      </w:r>
      <w:proofErr w:type="spellStart"/>
      <w:r w:rsidRPr="00266E15">
        <w:t>доріг</w:t>
      </w:r>
      <w:proofErr w:type="spellEnd"/>
      <w:r w:rsidRPr="00266E15">
        <w:t xml:space="preserve"> </w:t>
      </w:r>
      <w:proofErr w:type="spellStart"/>
      <w:r w:rsidRPr="00266E15">
        <w:t>комунальної</w:t>
      </w:r>
      <w:proofErr w:type="spellEnd"/>
      <w:r w:rsidRPr="00266E15">
        <w:t xml:space="preserve"> </w:t>
      </w:r>
      <w:proofErr w:type="spellStart"/>
      <w:r w:rsidRPr="00266E15">
        <w:t>власності</w:t>
      </w:r>
      <w:proofErr w:type="spellEnd"/>
      <w:r w:rsidRPr="00266E15">
        <w:t xml:space="preserve"> та 35 </w:t>
      </w:r>
      <w:proofErr w:type="spellStart"/>
      <w:r w:rsidRPr="00266E15">
        <w:t>мостів</w:t>
      </w:r>
      <w:proofErr w:type="spellEnd"/>
      <w:r w:rsidRPr="00266E15">
        <w:t xml:space="preserve"> і </w:t>
      </w:r>
      <w:proofErr w:type="spellStart"/>
      <w:r w:rsidRPr="00266E15">
        <w:t>штучних</w:t>
      </w:r>
      <w:proofErr w:type="spellEnd"/>
      <w:r w:rsidRPr="00266E15">
        <w:t xml:space="preserve"> </w:t>
      </w:r>
      <w:proofErr w:type="spellStart"/>
      <w:r w:rsidRPr="00266E15">
        <w:t>споруд</w:t>
      </w:r>
      <w:proofErr w:type="spellEnd"/>
      <w:r w:rsidRPr="00266E15">
        <w:t xml:space="preserve"> </w:t>
      </w:r>
      <w:proofErr w:type="spellStart"/>
      <w:r w:rsidRPr="00266E15">
        <w:t>протяжністю</w:t>
      </w:r>
      <w:proofErr w:type="spellEnd"/>
      <w:r w:rsidRPr="00266E15">
        <w:t xml:space="preserve"> 1,202 км, в тому </w:t>
      </w:r>
      <w:proofErr w:type="spellStart"/>
      <w:r w:rsidRPr="00266E15">
        <w:t>числі</w:t>
      </w:r>
      <w:proofErr w:type="spellEnd"/>
      <w:r w:rsidRPr="00266E15">
        <w:t xml:space="preserve"> 9 великих </w:t>
      </w:r>
      <w:proofErr w:type="spellStart"/>
      <w:r w:rsidRPr="00266E15">
        <w:t>мостів</w:t>
      </w:r>
      <w:proofErr w:type="spellEnd"/>
      <w:proofErr w:type="gramEnd"/>
      <w:r w:rsidRPr="00266E15">
        <w:t xml:space="preserve"> через </w:t>
      </w:r>
      <w:proofErr w:type="spellStart"/>
      <w:proofErr w:type="gramStart"/>
      <w:r w:rsidRPr="00266E15">
        <w:t>р</w:t>
      </w:r>
      <w:proofErr w:type="gramEnd"/>
      <w:r w:rsidRPr="00266E15">
        <w:t>ічки</w:t>
      </w:r>
      <w:proofErr w:type="spellEnd"/>
      <w:r w:rsidRPr="00266E15">
        <w:t xml:space="preserve"> </w:t>
      </w:r>
      <w:proofErr w:type="spellStart"/>
      <w:r w:rsidRPr="00266E15">
        <w:t>Бистриця</w:t>
      </w:r>
      <w:proofErr w:type="spellEnd"/>
      <w:r w:rsidRPr="00266E15">
        <w:t xml:space="preserve"> </w:t>
      </w:r>
      <w:proofErr w:type="spellStart"/>
      <w:r w:rsidRPr="00266E15">
        <w:t>Солотвинська</w:t>
      </w:r>
      <w:proofErr w:type="spellEnd"/>
      <w:r w:rsidRPr="00266E15">
        <w:t xml:space="preserve"> та </w:t>
      </w:r>
      <w:proofErr w:type="spellStart"/>
      <w:r w:rsidRPr="00266E15">
        <w:t>Манявка</w:t>
      </w:r>
      <w:proofErr w:type="spellEnd"/>
      <w:r w:rsidRPr="00266E15">
        <w:t xml:space="preserve">. В </w:t>
      </w:r>
      <w:proofErr w:type="spellStart"/>
      <w:r w:rsidRPr="00266E15">
        <w:t>останні</w:t>
      </w:r>
      <w:proofErr w:type="spellEnd"/>
      <w:r w:rsidRPr="00266E15">
        <w:t xml:space="preserve"> роки мости </w:t>
      </w:r>
      <w:proofErr w:type="spellStart"/>
      <w:r w:rsidRPr="00266E15">
        <w:t>зазнають</w:t>
      </w:r>
      <w:proofErr w:type="spellEnd"/>
      <w:r w:rsidRPr="00266E15">
        <w:t xml:space="preserve"> </w:t>
      </w:r>
      <w:proofErr w:type="spellStart"/>
      <w:r w:rsidRPr="00266E15">
        <w:t>пошкоджень</w:t>
      </w:r>
      <w:proofErr w:type="spellEnd"/>
      <w:r w:rsidRPr="00266E15">
        <w:t xml:space="preserve"> </w:t>
      </w:r>
      <w:proofErr w:type="spellStart"/>
      <w:r w:rsidRPr="00266E15">
        <w:t>від</w:t>
      </w:r>
      <w:proofErr w:type="spellEnd"/>
      <w:r w:rsidRPr="00266E15">
        <w:t xml:space="preserve"> </w:t>
      </w:r>
      <w:proofErr w:type="spellStart"/>
      <w:proofErr w:type="gramStart"/>
      <w:r w:rsidRPr="00266E15">
        <w:t>п</w:t>
      </w:r>
      <w:proofErr w:type="gramEnd"/>
      <w:r w:rsidRPr="00266E15">
        <w:t>ідняття</w:t>
      </w:r>
      <w:proofErr w:type="spellEnd"/>
      <w:r w:rsidRPr="00266E15">
        <w:t xml:space="preserve"> </w:t>
      </w:r>
      <w:proofErr w:type="spellStart"/>
      <w:r w:rsidRPr="00266E15">
        <w:t>рівнів</w:t>
      </w:r>
      <w:proofErr w:type="spellEnd"/>
      <w:r w:rsidRPr="00266E15">
        <w:t xml:space="preserve"> води у великих </w:t>
      </w:r>
      <w:proofErr w:type="spellStart"/>
      <w:r w:rsidRPr="00266E15">
        <w:t>річках</w:t>
      </w:r>
      <w:proofErr w:type="spellEnd"/>
      <w:r w:rsidRPr="00266E15">
        <w:t xml:space="preserve"> </w:t>
      </w:r>
      <w:proofErr w:type="spellStart"/>
      <w:r w:rsidRPr="00266E15">
        <w:t>громади</w:t>
      </w:r>
      <w:proofErr w:type="spellEnd"/>
      <w:r w:rsidRPr="00266E15">
        <w:t>.</w:t>
      </w:r>
    </w:p>
    <w:p w:rsidR="00000B56" w:rsidRPr="00266E15" w:rsidRDefault="00000B56" w:rsidP="00000B56">
      <w:pPr>
        <w:pStyle w:val="a3"/>
        <w:spacing w:before="0" w:beforeAutospacing="0" w:after="0" w:afterAutospacing="0"/>
        <w:ind w:firstLine="709"/>
        <w:jc w:val="both"/>
      </w:pPr>
      <w:proofErr w:type="gramStart"/>
      <w:r w:rsidRPr="00266E15">
        <w:t>З</w:t>
      </w:r>
      <w:proofErr w:type="gramEnd"/>
      <w:r w:rsidRPr="00266E15">
        <w:t xml:space="preserve"> 2016 року проводились </w:t>
      </w:r>
      <w:proofErr w:type="spellStart"/>
      <w:r w:rsidRPr="00266E15">
        <w:t>незначні</w:t>
      </w:r>
      <w:proofErr w:type="spellEnd"/>
      <w:r w:rsidRPr="00266E15">
        <w:t xml:space="preserve"> </w:t>
      </w:r>
      <w:proofErr w:type="spellStart"/>
      <w:r w:rsidRPr="00266E15">
        <w:t>ямкові</w:t>
      </w:r>
      <w:proofErr w:type="spellEnd"/>
      <w:r w:rsidRPr="00266E15">
        <w:t xml:space="preserve"> </w:t>
      </w:r>
      <w:proofErr w:type="spellStart"/>
      <w:r w:rsidRPr="00266E15">
        <w:t>ремонти</w:t>
      </w:r>
      <w:proofErr w:type="spellEnd"/>
      <w:r w:rsidRPr="00266E15">
        <w:t xml:space="preserve"> </w:t>
      </w:r>
      <w:proofErr w:type="spellStart"/>
      <w:r w:rsidRPr="00266E15">
        <w:t>окремих</w:t>
      </w:r>
      <w:proofErr w:type="spellEnd"/>
      <w:r w:rsidRPr="00266E15">
        <w:t xml:space="preserve"> </w:t>
      </w:r>
      <w:proofErr w:type="spellStart"/>
      <w:r w:rsidRPr="00266E15">
        <w:t>проїзних</w:t>
      </w:r>
      <w:proofErr w:type="spellEnd"/>
      <w:r w:rsidRPr="00266E15">
        <w:t xml:space="preserve"> </w:t>
      </w:r>
      <w:proofErr w:type="spellStart"/>
      <w:r w:rsidRPr="00266E15">
        <w:t>частин</w:t>
      </w:r>
      <w:proofErr w:type="spellEnd"/>
      <w:r w:rsidRPr="00266E15">
        <w:t xml:space="preserve"> </w:t>
      </w:r>
      <w:proofErr w:type="spellStart"/>
      <w:r w:rsidRPr="00266E15">
        <w:t>автодоріг</w:t>
      </w:r>
      <w:proofErr w:type="spellEnd"/>
      <w:r w:rsidRPr="00266E15">
        <w:t xml:space="preserve"> державного та </w:t>
      </w:r>
      <w:proofErr w:type="spellStart"/>
      <w:r w:rsidRPr="00266E15">
        <w:t>місцевого</w:t>
      </w:r>
      <w:proofErr w:type="spellEnd"/>
      <w:r w:rsidRPr="00266E15">
        <w:t xml:space="preserve"> </w:t>
      </w:r>
      <w:proofErr w:type="spellStart"/>
      <w:r w:rsidRPr="00266E15">
        <w:t>значення</w:t>
      </w:r>
      <w:proofErr w:type="spellEnd"/>
      <w:r w:rsidRPr="00266E15">
        <w:t xml:space="preserve">, але на </w:t>
      </w:r>
      <w:proofErr w:type="spellStart"/>
      <w:r w:rsidRPr="00266E15">
        <w:t>покращення</w:t>
      </w:r>
      <w:proofErr w:type="spellEnd"/>
      <w:r w:rsidRPr="00266E15">
        <w:t xml:space="preserve"> </w:t>
      </w:r>
      <w:proofErr w:type="spellStart"/>
      <w:r w:rsidRPr="00266E15">
        <w:t>ситуації</w:t>
      </w:r>
      <w:proofErr w:type="spellEnd"/>
      <w:r w:rsidRPr="00266E15">
        <w:t xml:space="preserve"> </w:t>
      </w:r>
      <w:proofErr w:type="spellStart"/>
      <w:r w:rsidRPr="00266E15">
        <w:t>це</w:t>
      </w:r>
      <w:proofErr w:type="spellEnd"/>
      <w:r w:rsidRPr="00266E15">
        <w:t xml:space="preserve"> </w:t>
      </w:r>
      <w:proofErr w:type="spellStart"/>
      <w:r w:rsidRPr="00266E15">
        <w:t>суттєво</w:t>
      </w:r>
      <w:proofErr w:type="spellEnd"/>
      <w:r w:rsidRPr="00266E15">
        <w:t xml:space="preserve"> не </w:t>
      </w:r>
      <w:proofErr w:type="spellStart"/>
      <w:r w:rsidRPr="00266E15">
        <w:t>вплинуло</w:t>
      </w:r>
      <w:proofErr w:type="spellEnd"/>
      <w:r w:rsidRPr="00266E15">
        <w:t>.</w:t>
      </w:r>
    </w:p>
    <w:p w:rsidR="00000B56" w:rsidRPr="00266E15" w:rsidRDefault="00000B56" w:rsidP="00000B56">
      <w:pPr>
        <w:pStyle w:val="a3"/>
        <w:spacing w:before="0" w:beforeAutospacing="0" w:after="0" w:afterAutospacing="0"/>
        <w:ind w:firstLine="709"/>
        <w:jc w:val="both"/>
      </w:pPr>
      <w:proofErr w:type="spellStart"/>
      <w:r w:rsidRPr="00266E15">
        <w:t>Згідно</w:t>
      </w:r>
      <w:proofErr w:type="spellEnd"/>
      <w:r w:rsidRPr="00266E15">
        <w:t xml:space="preserve"> </w:t>
      </w:r>
      <w:proofErr w:type="spellStart"/>
      <w:r w:rsidRPr="00266E15">
        <w:t>розпорядження</w:t>
      </w:r>
      <w:proofErr w:type="spellEnd"/>
      <w:r w:rsidRPr="00266E15">
        <w:t xml:space="preserve"> </w:t>
      </w:r>
      <w:proofErr w:type="spellStart"/>
      <w:r w:rsidRPr="00266E15">
        <w:t>Івано-Франківської</w:t>
      </w:r>
      <w:proofErr w:type="spellEnd"/>
      <w:r w:rsidRPr="00266E15">
        <w:t xml:space="preserve"> </w:t>
      </w:r>
      <w:proofErr w:type="spellStart"/>
      <w:r w:rsidRPr="00266E15">
        <w:t>обласної</w:t>
      </w:r>
      <w:proofErr w:type="spellEnd"/>
      <w:r w:rsidRPr="00266E15">
        <w:t xml:space="preserve"> </w:t>
      </w:r>
      <w:proofErr w:type="spellStart"/>
      <w:proofErr w:type="gramStart"/>
      <w:r w:rsidRPr="00266E15">
        <w:t>адм</w:t>
      </w:r>
      <w:proofErr w:type="gramEnd"/>
      <w:r w:rsidRPr="00266E15">
        <w:t>іністрації</w:t>
      </w:r>
      <w:proofErr w:type="spellEnd"/>
      <w:r w:rsidRPr="00266E15">
        <w:t xml:space="preserve"> </w:t>
      </w:r>
      <w:proofErr w:type="spellStart"/>
      <w:r w:rsidRPr="00266E15">
        <w:t>від</w:t>
      </w:r>
      <w:proofErr w:type="spellEnd"/>
      <w:r w:rsidRPr="00266E15">
        <w:t xml:space="preserve"> 18.03.2020 року № 171 «Про передачу – </w:t>
      </w:r>
      <w:proofErr w:type="spellStart"/>
      <w:r w:rsidRPr="00266E15">
        <w:t>приймання</w:t>
      </w:r>
      <w:proofErr w:type="spellEnd"/>
      <w:r w:rsidRPr="00266E15">
        <w:t xml:space="preserve"> </w:t>
      </w:r>
      <w:proofErr w:type="spellStart"/>
      <w:r w:rsidRPr="00266E15">
        <w:t>автомобільних</w:t>
      </w:r>
      <w:proofErr w:type="spellEnd"/>
      <w:r w:rsidRPr="00266E15">
        <w:t xml:space="preserve"> </w:t>
      </w:r>
      <w:proofErr w:type="spellStart"/>
      <w:r w:rsidRPr="00266E15">
        <w:t>доріг</w:t>
      </w:r>
      <w:proofErr w:type="spellEnd"/>
      <w:r w:rsidRPr="00266E15">
        <w:t xml:space="preserve"> </w:t>
      </w:r>
      <w:proofErr w:type="spellStart"/>
      <w:r w:rsidRPr="00266E15">
        <w:t>загального</w:t>
      </w:r>
      <w:proofErr w:type="spellEnd"/>
      <w:r w:rsidRPr="00266E15">
        <w:t xml:space="preserve"> </w:t>
      </w:r>
      <w:proofErr w:type="spellStart"/>
      <w:r w:rsidRPr="00266E15">
        <w:t>користування</w:t>
      </w:r>
      <w:proofErr w:type="spellEnd"/>
      <w:r w:rsidRPr="00266E15">
        <w:t xml:space="preserve"> </w:t>
      </w:r>
      <w:proofErr w:type="spellStart"/>
      <w:r w:rsidRPr="00266E15">
        <w:t>місцевого</w:t>
      </w:r>
      <w:proofErr w:type="spellEnd"/>
      <w:r w:rsidRPr="00266E15">
        <w:t xml:space="preserve"> </w:t>
      </w:r>
      <w:proofErr w:type="spellStart"/>
      <w:r w:rsidRPr="00266E15">
        <w:t>значення</w:t>
      </w:r>
      <w:proofErr w:type="spellEnd"/>
      <w:r w:rsidRPr="00266E15">
        <w:t xml:space="preserve">» </w:t>
      </w:r>
      <w:proofErr w:type="spellStart"/>
      <w:r w:rsidRPr="00266E15">
        <w:t>балансоутримувачем</w:t>
      </w:r>
      <w:proofErr w:type="spellEnd"/>
      <w:r w:rsidRPr="00266E15">
        <w:t xml:space="preserve"> </w:t>
      </w:r>
      <w:proofErr w:type="spellStart"/>
      <w:r w:rsidRPr="00266E15">
        <w:t>автомобільних</w:t>
      </w:r>
      <w:proofErr w:type="spellEnd"/>
      <w:r w:rsidRPr="00266E15">
        <w:t xml:space="preserve"> </w:t>
      </w:r>
      <w:proofErr w:type="spellStart"/>
      <w:r w:rsidRPr="00266E15">
        <w:t>доріг</w:t>
      </w:r>
      <w:proofErr w:type="spellEnd"/>
      <w:r w:rsidRPr="00266E15">
        <w:t xml:space="preserve"> </w:t>
      </w:r>
      <w:proofErr w:type="spellStart"/>
      <w:r w:rsidRPr="00266E15">
        <w:t>загального</w:t>
      </w:r>
      <w:proofErr w:type="spellEnd"/>
      <w:r w:rsidRPr="00266E15">
        <w:t xml:space="preserve"> </w:t>
      </w:r>
      <w:proofErr w:type="spellStart"/>
      <w:r w:rsidRPr="00266E15">
        <w:t>користування</w:t>
      </w:r>
      <w:proofErr w:type="spellEnd"/>
      <w:r w:rsidRPr="00266E15">
        <w:t xml:space="preserve"> </w:t>
      </w:r>
      <w:proofErr w:type="spellStart"/>
      <w:r w:rsidRPr="00266E15">
        <w:t>місцевого</w:t>
      </w:r>
      <w:proofErr w:type="spellEnd"/>
      <w:r w:rsidRPr="00266E15">
        <w:t xml:space="preserve"> </w:t>
      </w:r>
      <w:proofErr w:type="spellStart"/>
      <w:r w:rsidRPr="00266E15">
        <w:t>значення</w:t>
      </w:r>
      <w:proofErr w:type="spellEnd"/>
      <w:r w:rsidRPr="00266E15">
        <w:t xml:space="preserve"> </w:t>
      </w:r>
      <w:proofErr w:type="spellStart"/>
      <w:r w:rsidRPr="00266E15">
        <w:t>згідно</w:t>
      </w:r>
      <w:proofErr w:type="spellEnd"/>
      <w:r w:rsidRPr="00266E15">
        <w:t xml:space="preserve"> з </w:t>
      </w:r>
      <w:proofErr w:type="spellStart"/>
      <w:r w:rsidRPr="00266E15">
        <w:t>переліками</w:t>
      </w:r>
      <w:proofErr w:type="spellEnd"/>
      <w:r w:rsidRPr="00266E15">
        <w:t xml:space="preserve">, </w:t>
      </w:r>
      <w:proofErr w:type="spellStart"/>
      <w:r w:rsidRPr="00266E15">
        <w:t>затвердженими</w:t>
      </w:r>
      <w:proofErr w:type="spellEnd"/>
      <w:r w:rsidRPr="00266E15">
        <w:t xml:space="preserve"> </w:t>
      </w:r>
      <w:proofErr w:type="spellStart"/>
      <w:r w:rsidRPr="00266E15">
        <w:t>розпорядженням</w:t>
      </w:r>
      <w:proofErr w:type="spellEnd"/>
      <w:r w:rsidRPr="00266E15">
        <w:t xml:space="preserve"> </w:t>
      </w:r>
      <w:proofErr w:type="spellStart"/>
      <w:r w:rsidRPr="00266E15">
        <w:t>облдержадміністрації</w:t>
      </w:r>
      <w:proofErr w:type="spellEnd"/>
      <w:r w:rsidRPr="00266E15">
        <w:t xml:space="preserve"> </w:t>
      </w:r>
      <w:proofErr w:type="spellStart"/>
      <w:r w:rsidRPr="00266E15">
        <w:t>від</w:t>
      </w:r>
      <w:proofErr w:type="spellEnd"/>
      <w:r w:rsidRPr="00266E15">
        <w:t xml:space="preserve"> 08.02.2019 року № 43 «Про </w:t>
      </w:r>
      <w:proofErr w:type="spellStart"/>
      <w:r w:rsidRPr="00266E15">
        <w:t>затвердження</w:t>
      </w:r>
      <w:proofErr w:type="spellEnd"/>
      <w:r w:rsidRPr="00266E15">
        <w:t xml:space="preserve"> </w:t>
      </w:r>
      <w:proofErr w:type="spellStart"/>
      <w:r w:rsidRPr="00266E15">
        <w:t>переліку</w:t>
      </w:r>
      <w:proofErr w:type="spellEnd"/>
      <w:r w:rsidRPr="00266E15">
        <w:t xml:space="preserve"> </w:t>
      </w:r>
      <w:proofErr w:type="spellStart"/>
      <w:r w:rsidRPr="00266E15">
        <w:t>автомобільних</w:t>
      </w:r>
      <w:proofErr w:type="spellEnd"/>
      <w:r w:rsidRPr="00266E15">
        <w:t xml:space="preserve"> </w:t>
      </w:r>
      <w:proofErr w:type="spellStart"/>
      <w:r w:rsidRPr="00266E15">
        <w:t>доріг</w:t>
      </w:r>
      <w:proofErr w:type="spellEnd"/>
      <w:r w:rsidRPr="00266E15">
        <w:t xml:space="preserve"> </w:t>
      </w:r>
      <w:proofErr w:type="spellStart"/>
      <w:r w:rsidRPr="00266E15">
        <w:t>місцевого</w:t>
      </w:r>
      <w:proofErr w:type="spellEnd"/>
      <w:r w:rsidRPr="00266E15">
        <w:t xml:space="preserve"> (</w:t>
      </w:r>
      <w:proofErr w:type="spellStart"/>
      <w:r w:rsidRPr="00266E15">
        <w:t>обласного</w:t>
      </w:r>
      <w:proofErr w:type="spellEnd"/>
      <w:r w:rsidRPr="00266E15">
        <w:t xml:space="preserve"> та </w:t>
      </w:r>
      <w:proofErr w:type="gramStart"/>
      <w:r w:rsidRPr="00266E15">
        <w:t>районного</w:t>
      </w:r>
      <w:proofErr w:type="gramEnd"/>
      <w:r w:rsidRPr="00266E15">
        <w:t xml:space="preserve">) </w:t>
      </w:r>
      <w:proofErr w:type="spellStart"/>
      <w:r w:rsidRPr="00266E15">
        <w:t>значення</w:t>
      </w:r>
      <w:proofErr w:type="spellEnd"/>
      <w:r w:rsidRPr="00266E15">
        <w:t xml:space="preserve">, а </w:t>
      </w:r>
      <w:proofErr w:type="spellStart"/>
      <w:r w:rsidRPr="00266E15">
        <w:t>саме</w:t>
      </w:r>
      <w:proofErr w:type="spellEnd"/>
      <w:r w:rsidRPr="00266E15">
        <w:t>:</w:t>
      </w:r>
    </w:p>
    <w:p w:rsidR="00000B56" w:rsidRPr="00266E15" w:rsidRDefault="00000B56" w:rsidP="00000B56">
      <w:pPr>
        <w:pStyle w:val="a3"/>
        <w:numPr>
          <w:ilvl w:val="0"/>
          <w:numId w:val="2"/>
        </w:numPr>
        <w:spacing w:before="0" w:beforeAutospacing="0" w:after="0" w:afterAutospacing="0"/>
        <w:ind w:left="0" w:firstLine="709"/>
        <w:jc w:val="both"/>
      </w:pPr>
      <w:r w:rsidRPr="00266E15">
        <w:t xml:space="preserve">С090105  </w:t>
      </w:r>
      <w:proofErr w:type="spellStart"/>
      <w:r w:rsidRPr="00266E15">
        <w:t>Іваниківка</w:t>
      </w:r>
      <w:proofErr w:type="spellEnd"/>
      <w:r w:rsidRPr="00266E15">
        <w:t xml:space="preserve"> – </w:t>
      </w:r>
      <w:proofErr w:type="spellStart"/>
      <w:r w:rsidRPr="00266E15">
        <w:t>Монастирчани</w:t>
      </w:r>
      <w:proofErr w:type="spellEnd"/>
      <w:r w:rsidRPr="00266E15">
        <w:t xml:space="preserve"> (в межах </w:t>
      </w:r>
      <w:proofErr w:type="spellStart"/>
      <w:r w:rsidRPr="00266E15">
        <w:t>с</w:t>
      </w:r>
      <w:proofErr w:type="gramStart"/>
      <w:r w:rsidRPr="00266E15">
        <w:t>.М</w:t>
      </w:r>
      <w:proofErr w:type="gramEnd"/>
      <w:r w:rsidRPr="00266E15">
        <w:t>онастирчани</w:t>
      </w:r>
      <w:proofErr w:type="spellEnd"/>
      <w:r w:rsidRPr="00266E15">
        <w:t>)</w:t>
      </w:r>
    </w:p>
    <w:p w:rsidR="00000B56" w:rsidRPr="00266E15" w:rsidRDefault="00000B56" w:rsidP="00000B56">
      <w:pPr>
        <w:pStyle w:val="a3"/>
        <w:numPr>
          <w:ilvl w:val="0"/>
          <w:numId w:val="2"/>
        </w:numPr>
        <w:spacing w:before="0" w:beforeAutospacing="0" w:after="0" w:afterAutospacing="0"/>
        <w:ind w:left="0" w:firstLine="709"/>
        <w:jc w:val="both"/>
      </w:pPr>
      <w:r w:rsidRPr="00266E15">
        <w:t xml:space="preserve">О090103 </w:t>
      </w:r>
      <w:proofErr w:type="spellStart"/>
      <w:r w:rsidRPr="00266E15">
        <w:t>Росільна</w:t>
      </w:r>
      <w:proofErr w:type="spellEnd"/>
      <w:r w:rsidRPr="00266E15">
        <w:t xml:space="preserve"> - </w:t>
      </w:r>
      <w:proofErr w:type="spellStart"/>
      <w:r w:rsidRPr="00266E15">
        <w:t>Надвірна</w:t>
      </w:r>
      <w:proofErr w:type="spellEnd"/>
      <w:r w:rsidRPr="00266E15">
        <w:t xml:space="preserve"> (в межах </w:t>
      </w:r>
      <w:proofErr w:type="spellStart"/>
      <w:r w:rsidRPr="00266E15">
        <w:t>сіл</w:t>
      </w:r>
      <w:proofErr w:type="spellEnd"/>
      <w:r w:rsidRPr="00266E15">
        <w:t xml:space="preserve"> </w:t>
      </w:r>
      <w:proofErr w:type="spellStart"/>
      <w:r w:rsidRPr="00266E15">
        <w:t>Бабче</w:t>
      </w:r>
      <w:proofErr w:type="spellEnd"/>
      <w:r w:rsidRPr="00266E15">
        <w:t xml:space="preserve">, Маркова, </w:t>
      </w:r>
      <w:proofErr w:type="spellStart"/>
      <w:r w:rsidRPr="00266E15">
        <w:t>смт</w:t>
      </w:r>
      <w:proofErr w:type="gramStart"/>
      <w:r w:rsidRPr="00266E15">
        <w:t>.С</w:t>
      </w:r>
      <w:proofErr w:type="gramEnd"/>
      <w:r w:rsidRPr="00266E15">
        <w:t>олотвин</w:t>
      </w:r>
      <w:proofErr w:type="spellEnd"/>
      <w:r w:rsidRPr="00266E15">
        <w:t>);</w:t>
      </w:r>
    </w:p>
    <w:p w:rsidR="00000B56" w:rsidRPr="00266E15" w:rsidRDefault="00000B56" w:rsidP="00000B56">
      <w:pPr>
        <w:pStyle w:val="a3"/>
        <w:numPr>
          <w:ilvl w:val="0"/>
          <w:numId w:val="2"/>
        </w:numPr>
        <w:spacing w:before="0" w:beforeAutospacing="0" w:after="0" w:afterAutospacing="0"/>
        <w:ind w:left="0" w:firstLine="709"/>
        <w:jc w:val="both"/>
      </w:pPr>
      <w:r w:rsidRPr="00266E15">
        <w:t xml:space="preserve">С090106 Маркова – </w:t>
      </w:r>
      <w:proofErr w:type="spellStart"/>
      <w:r w:rsidRPr="00266E15">
        <w:t>Манява</w:t>
      </w:r>
      <w:proofErr w:type="spellEnd"/>
      <w:r w:rsidRPr="00266E15">
        <w:t xml:space="preserve"> (в межах </w:t>
      </w:r>
      <w:proofErr w:type="spellStart"/>
      <w:r w:rsidRPr="00266E15">
        <w:t>сі</w:t>
      </w:r>
      <w:proofErr w:type="gramStart"/>
      <w:r w:rsidRPr="00266E15">
        <w:t>л</w:t>
      </w:r>
      <w:proofErr w:type="spellEnd"/>
      <w:proofErr w:type="gramEnd"/>
      <w:r w:rsidRPr="00266E15">
        <w:t xml:space="preserve"> Маркова, </w:t>
      </w:r>
      <w:proofErr w:type="spellStart"/>
      <w:r w:rsidRPr="00266E15">
        <w:t>Манява</w:t>
      </w:r>
      <w:proofErr w:type="spellEnd"/>
      <w:r w:rsidRPr="00266E15">
        <w:t>);</w:t>
      </w:r>
    </w:p>
    <w:p w:rsidR="00000B56" w:rsidRPr="00266E15" w:rsidRDefault="00000B56" w:rsidP="00000B56">
      <w:pPr>
        <w:pStyle w:val="a3"/>
        <w:numPr>
          <w:ilvl w:val="0"/>
          <w:numId w:val="2"/>
        </w:numPr>
        <w:spacing w:before="0" w:beforeAutospacing="0" w:after="0" w:afterAutospacing="0"/>
        <w:ind w:left="0" w:firstLine="709"/>
        <w:jc w:val="both"/>
      </w:pPr>
      <w:r w:rsidRPr="00266E15">
        <w:t xml:space="preserve">С090107 </w:t>
      </w:r>
      <w:proofErr w:type="spellStart"/>
      <w:r w:rsidRPr="00266E15">
        <w:t>Кричка</w:t>
      </w:r>
      <w:proofErr w:type="spellEnd"/>
      <w:r w:rsidRPr="00266E15">
        <w:t xml:space="preserve"> – </w:t>
      </w:r>
      <w:proofErr w:type="spellStart"/>
      <w:r w:rsidRPr="00266E15">
        <w:t>Росільна</w:t>
      </w:r>
      <w:proofErr w:type="spellEnd"/>
      <w:r w:rsidRPr="00266E15">
        <w:t xml:space="preserve"> </w:t>
      </w:r>
      <w:proofErr w:type="gramStart"/>
      <w:r w:rsidRPr="00266E15">
        <w:t>через</w:t>
      </w:r>
      <w:proofErr w:type="gramEnd"/>
      <w:r w:rsidRPr="00266E15">
        <w:t xml:space="preserve"> с. </w:t>
      </w:r>
      <w:proofErr w:type="spellStart"/>
      <w:r w:rsidRPr="00266E15">
        <w:t>Луквицю</w:t>
      </w:r>
      <w:proofErr w:type="spellEnd"/>
      <w:r w:rsidRPr="00266E15">
        <w:t xml:space="preserve"> (в межах </w:t>
      </w:r>
      <w:proofErr w:type="spellStart"/>
      <w:r w:rsidRPr="00266E15">
        <w:t>сіл</w:t>
      </w:r>
      <w:proofErr w:type="spellEnd"/>
      <w:r w:rsidRPr="00266E15">
        <w:t xml:space="preserve"> </w:t>
      </w:r>
      <w:proofErr w:type="spellStart"/>
      <w:r w:rsidRPr="00266E15">
        <w:t>Кричка</w:t>
      </w:r>
      <w:proofErr w:type="spellEnd"/>
      <w:r w:rsidRPr="00266E15">
        <w:t xml:space="preserve">, </w:t>
      </w:r>
      <w:proofErr w:type="spellStart"/>
      <w:r w:rsidRPr="00266E15">
        <w:t>Яблунька</w:t>
      </w:r>
      <w:proofErr w:type="spellEnd"/>
      <w:r w:rsidRPr="00266E15">
        <w:t xml:space="preserve">, </w:t>
      </w:r>
      <w:proofErr w:type="spellStart"/>
      <w:r w:rsidRPr="00266E15">
        <w:t>Богрівка</w:t>
      </w:r>
      <w:proofErr w:type="spellEnd"/>
      <w:r w:rsidRPr="00266E15">
        <w:t>);</w:t>
      </w:r>
    </w:p>
    <w:p w:rsidR="00000B56" w:rsidRPr="00266E15" w:rsidRDefault="00000B56" w:rsidP="00000B56">
      <w:pPr>
        <w:pStyle w:val="a3"/>
        <w:numPr>
          <w:ilvl w:val="0"/>
          <w:numId w:val="2"/>
        </w:numPr>
        <w:spacing w:before="0" w:beforeAutospacing="0" w:after="0" w:afterAutospacing="0"/>
        <w:ind w:left="0" w:firstLine="709"/>
        <w:jc w:val="both"/>
      </w:pPr>
      <w:r w:rsidRPr="00266E15">
        <w:t>С090125 Гута – Стара Гута (</w:t>
      </w:r>
      <w:proofErr w:type="spellStart"/>
      <w:r w:rsidRPr="00266E15">
        <w:t>с</w:t>
      </w:r>
      <w:proofErr w:type="gramStart"/>
      <w:r w:rsidRPr="00266E15">
        <w:t>.С</w:t>
      </w:r>
      <w:proofErr w:type="gramEnd"/>
      <w:r w:rsidRPr="00266E15">
        <w:t>тара</w:t>
      </w:r>
      <w:proofErr w:type="spellEnd"/>
      <w:r w:rsidRPr="00266E15">
        <w:t xml:space="preserve"> Гута) </w:t>
      </w:r>
      <w:proofErr w:type="spellStart"/>
      <w:r w:rsidRPr="00266E15">
        <w:t>визначено</w:t>
      </w:r>
      <w:proofErr w:type="spellEnd"/>
      <w:r w:rsidRPr="00266E15">
        <w:t xml:space="preserve"> Департамент </w:t>
      </w:r>
      <w:proofErr w:type="spellStart"/>
      <w:r w:rsidRPr="00266E15">
        <w:t>розвитку</w:t>
      </w:r>
      <w:proofErr w:type="spellEnd"/>
      <w:r w:rsidRPr="00266E15">
        <w:t xml:space="preserve"> громад та </w:t>
      </w:r>
      <w:proofErr w:type="spellStart"/>
      <w:r w:rsidRPr="00266E15">
        <w:t>територій</w:t>
      </w:r>
      <w:proofErr w:type="spellEnd"/>
      <w:r w:rsidRPr="00266E15">
        <w:t xml:space="preserve">, </w:t>
      </w:r>
      <w:proofErr w:type="spellStart"/>
      <w:r w:rsidRPr="00266E15">
        <w:t>дорожнього</w:t>
      </w:r>
      <w:proofErr w:type="spellEnd"/>
      <w:r w:rsidRPr="00266E15">
        <w:t xml:space="preserve">, </w:t>
      </w:r>
      <w:proofErr w:type="spellStart"/>
      <w:r w:rsidRPr="00266E15">
        <w:t>житлово-комунального</w:t>
      </w:r>
      <w:proofErr w:type="spellEnd"/>
      <w:r w:rsidRPr="00266E15">
        <w:t xml:space="preserve"> </w:t>
      </w:r>
      <w:proofErr w:type="spellStart"/>
      <w:r w:rsidRPr="00266E15">
        <w:t>господарства</w:t>
      </w:r>
      <w:proofErr w:type="spellEnd"/>
      <w:r w:rsidRPr="00266E15">
        <w:t xml:space="preserve">, </w:t>
      </w:r>
      <w:proofErr w:type="spellStart"/>
      <w:r w:rsidRPr="00266E15">
        <w:t>містобудування</w:t>
      </w:r>
      <w:proofErr w:type="spellEnd"/>
      <w:r w:rsidRPr="00266E15">
        <w:t xml:space="preserve"> та </w:t>
      </w:r>
      <w:proofErr w:type="spellStart"/>
      <w:r w:rsidRPr="00266E15">
        <w:t>архітектури</w:t>
      </w:r>
      <w:proofErr w:type="spellEnd"/>
      <w:r w:rsidRPr="00266E15">
        <w:t xml:space="preserve"> </w:t>
      </w:r>
      <w:proofErr w:type="spellStart"/>
      <w:r w:rsidRPr="00266E15">
        <w:t>Івано-Франківської</w:t>
      </w:r>
      <w:proofErr w:type="spellEnd"/>
      <w:r w:rsidRPr="00266E15">
        <w:t xml:space="preserve"> </w:t>
      </w:r>
      <w:proofErr w:type="spellStart"/>
      <w:r w:rsidRPr="00266E15">
        <w:t>обласної</w:t>
      </w:r>
      <w:proofErr w:type="spellEnd"/>
      <w:r w:rsidRPr="00266E15">
        <w:t xml:space="preserve"> </w:t>
      </w:r>
      <w:proofErr w:type="spellStart"/>
      <w:r w:rsidRPr="00266E15">
        <w:t>адміністрації</w:t>
      </w:r>
      <w:proofErr w:type="spellEnd"/>
      <w:r w:rsidRPr="00266E15">
        <w:t xml:space="preserve">. </w:t>
      </w:r>
    </w:p>
    <w:p w:rsidR="00000B56" w:rsidRPr="00266E15" w:rsidRDefault="00000B56" w:rsidP="00000B56">
      <w:pPr>
        <w:pStyle w:val="a3"/>
        <w:spacing w:before="0" w:beforeAutospacing="0" w:after="0" w:afterAutospacing="0"/>
        <w:ind w:firstLine="709"/>
        <w:jc w:val="both"/>
      </w:pPr>
      <w:proofErr w:type="spellStart"/>
      <w:r w:rsidRPr="00266E15">
        <w:t>Несвоєчасне</w:t>
      </w:r>
      <w:proofErr w:type="spellEnd"/>
      <w:r w:rsidRPr="00266E15">
        <w:t xml:space="preserve"> </w:t>
      </w:r>
      <w:proofErr w:type="spellStart"/>
      <w:r w:rsidRPr="00266E15">
        <w:t>утримання</w:t>
      </w:r>
      <w:proofErr w:type="spellEnd"/>
      <w:r w:rsidRPr="00266E15">
        <w:t xml:space="preserve">, </w:t>
      </w:r>
      <w:proofErr w:type="spellStart"/>
      <w:r w:rsidRPr="00266E15">
        <w:t>проведення</w:t>
      </w:r>
      <w:proofErr w:type="spellEnd"/>
      <w:r w:rsidRPr="00266E15">
        <w:t xml:space="preserve"> ремонту </w:t>
      </w:r>
      <w:proofErr w:type="spellStart"/>
      <w:r w:rsidRPr="00266E15">
        <w:t>вище</w:t>
      </w:r>
      <w:proofErr w:type="spellEnd"/>
      <w:r w:rsidRPr="00266E15">
        <w:t xml:space="preserve"> </w:t>
      </w:r>
      <w:proofErr w:type="spellStart"/>
      <w:r w:rsidRPr="00266E15">
        <w:t>вказаних</w:t>
      </w:r>
      <w:proofErr w:type="spellEnd"/>
      <w:r w:rsidRPr="00266E15">
        <w:t xml:space="preserve"> </w:t>
      </w:r>
      <w:proofErr w:type="spellStart"/>
      <w:r w:rsidRPr="00266E15">
        <w:t>автодоріг</w:t>
      </w:r>
      <w:proofErr w:type="spellEnd"/>
      <w:r w:rsidRPr="00266E15">
        <w:t xml:space="preserve"> </w:t>
      </w:r>
      <w:proofErr w:type="spellStart"/>
      <w:r w:rsidRPr="00266E15">
        <w:t>викликають</w:t>
      </w:r>
      <w:proofErr w:type="spellEnd"/>
      <w:r w:rsidRPr="00266E15">
        <w:t xml:space="preserve"> </w:t>
      </w:r>
      <w:proofErr w:type="spellStart"/>
      <w:r w:rsidRPr="00266E15">
        <w:t>численні</w:t>
      </w:r>
      <w:proofErr w:type="spellEnd"/>
      <w:r w:rsidRPr="00266E15">
        <w:t xml:space="preserve"> </w:t>
      </w:r>
      <w:proofErr w:type="spellStart"/>
      <w:r w:rsidRPr="00266E15">
        <w:t>нарікання</w:t>
      </w:r>
      <w:proofErr w:type="spellEnd"/>
      <w:r w:rsidRPr="00266E15">
        <w:t xml:space="preserve"> і </w:t>
      </w:r>
      <w:proofErr w:type="spellStart"/>
      <w:r w:rsidRPr="00266E15">
        <w:t>скарги</w:t>
      </w:r>
      <w:proofErr w:type="spellEnd"/>
      <w:r w:rsidRPr="00266E15">
        <w:t xml:space="preserve"> людей та </w:t>
      </w:r>
      <w:proofErr w:type="spellStart"/>
      <w:r w:rsidRPr="00266E15">
        <w:t>можуть</w:t>
      </w:r>
      <w:proofErr w:type="spellEnd"/>
      <w:r w:rsidRPr="00266E15">
        <w:t xml:space="preserve"> </w:t>
      </w:r>
      <w:proofErr w:type="spellStart"/>
      <w:r w:rsidRPr="00266E15">
        <w:t>призвести</w:t>
      </w:r>
      <w:proofErr w:type="spellEnd"/>
      <w:r w:rsidRPr="00266E15">
        <w:t xml:space="preserve"> до </w:t>
      </w:r>
      <w:proofErr w:type="spellStart"/>
      <w:r w:rsidRPr="00266E15">
        <w:t>самовільного</w:t>
      </w:r>
      <w:proofErr w:type="spellEnd"/>
      <w:r w:rsidRPr="00266E15">
        <w:t xml:space="preserve"> </w:t>
      </w:r>
      <w:proofErr w:type="spellStart"/>
      <w:r w:rsidRPr="00266E15">
        <w:t>перекриття</w:t>
      </w:r>
      <w:proofErr w:type="spellEnd"/>
      <w:r w:rsidRPr="00266E15">
        <w:t xml:space="preserve"> </w:t>
      </w:r>
      <w:proofErr w:type="spellStart"/>
      <w:r w:rsidRPr="00266E15">
        <w:t>доріг</w:t>
      </w:r>
      <w:proofErr w:type="spellEnd"/>
      <w:r w:rsidRPr="00266E15">
        <w:t xml:space="preserve"> </w:t>
      </w:r>
      <w:proofErr w:type="spellStart"/>
      <w:r w:rsidRPr="00266E15">
        <w:t>місцевими</w:t>
      </w:r>
      <w:proofErr w:type="spellEnd"/>
      <w:r w:rsidRPr="00266E15">
        <w:t xml:space="preserve"> жителями. </w:t>
      </w:r>
      <w:proofErr w:type="spellStart"/>
      <w:r w:rsidRPr="00266E15">
        <w:t>Також</w:t>
      </w:r>
      <w:proofErr w:type="spellEnd"/>
      <w:r w:rsidRPr="00266E15">
        <w:t xml:space="preserve"> </w:t>
      </w:r>
      <w:proofErr w:type="spellStart"/>
      <w:r w:rsidRPr="00266E15">
        <w:t>слід</w:t>
      </w:r>
      <w:proofErr w:type="spellEnd"/>
      <w:r w:rsidRPr="00266E15">
        <w:t xml:space="preserve"> </w:t>
      </w:r>
      <w:proofErr w:type="spellStart"/>
      <w:r w:rsidRPr="00266E15">
        <w:t>зазначити</w:t>
      </w:r>
      <w:proofErr w:type="spellEnd"/>
      <w:r w:rsidRPr="00266E15">
        <w:t xml:space="preserve">, </w:t>
      </w:r>
      <w:proofErr w:type="spellStart"/>
      <w:r w:rsidRPr="00266E15">
        <w:t>що</w:t>
      </w:r>
      <w:proofErr w:type="spellEnd"/>
      <w:r w:rsidRPr="00266E15">
        <w:t xml:space="preserve"> в межах </w:t>
      </w:r>
      <w:proofErr w:type="spellStart"/>
      <w:r w:rsidRPr="00266E15">
        <w:t>смуги</w:t>
      </w:r>
      <w:proofErr w:type="spellEnd"/>
      <w:r w:rsidRPr="00266E15">
        <w:t xml:space="preserve"> </w:t>
      </w:r>
      <w:proofErr w:type="spellStart"/>
      <w:r w:rsidRPr="00266E15">
        <w:t>відведення</w:t>
      </w:r>
      <w:proofErr w:type="spellEnd"/>
      <w:r w:rsidRPr="00266E15">
        <w:t xml:space="preserve"> </w:t>
      </w:r>
      <w:proofErr w:type="spellStart"/>
      <w:r w:rsidRPr="00266E15">
        <w:t>автомобільних</w:t>
      </w:r>
      <w:proofErr w:type="spellEnd"/>
      <w:r w:rsidRPr="00266E15">
        <w:t xml:space="preserve"> </w:t>
      </w:r>
      <w:proofErr w:type="spellStart"/>
      <w:r w:rsidRPr="00266E15">
        <w:t>доріг</w:t>
      </w:r>
      <w:proofErr w:type="spellEnd"/>
      <w:r w:rsidRPr="00266E15">
        <w:t xml:space="preserve"> </w:t>
      </w:r>
      <w:proofErr w:type="spellStart"/>
      <w:r w:rsidRPr="00266E15">
        <w:t>загального</w:t>
      </w:r>
      <w:proofErr w:type="spellEnd"/>
      <w:r w:rsidRPr="00266E15">
        <w:t xml:space="preserve"> </w:t>
      </w:r>
      <w:proofErr w:type="spellStart"/>
      <w:r w:rsidRPr="00266E15">
        <w:t>користування</w:t>
      </w:r>
      <w:proofErr w:type="spellEnd"/>
      <w:r w:rsidRPr="00266E15">
        <w:t xml:space="preserve"> </w:t>
      </w:r>
      <w:proofErr w:type="spellStart"/>
      <w:r w:rsidRPr="00266E15">
        <w:t>місцевого</w:t>
      </w:r>
      <w:proofErr w:type="spellEnd"/>
      <w:r w:rsidRPr="00266E15">
        <w:t xml:space="preserve"> </w:t>
      </w:r>
      <w:proofErr w:type="spellStart"/>
      <w:r w:rsidRPr="00266E15">
        <w:t>значення</w:t>
      </w:r>
      <w:proofErr w:type="spellEnd"/>
      <w:r w:rsidRPr="00266E15">
        <w:t xml:space="preserve"> </w:t>
      </w:r>
      <w:proofErr w:type="spellStart"/>
      <w:r w:rsidRPr="00266E15">
        <w:t>необхідно</w:t>
      </w:r>
      <w:proofErr w:type="spellEnd"/>
      <w:r w:rsidRPr="00266E15">
        <w:t xml:space="preserve"> провести </w:t>
      </w:r>
      <w:proofErr w:type="spellStart"/>
      <w:r w:rsidRPr="00266E15">
        <w:t>роботи</w:t>
      </w:r>
      <w:proofErr w:type="spellEnd"/>
      <w:r w:rsidRPr="00266E15">
        <w:t xml:space="preserve"> з </w:t>
      </w:r>
      <w:proofErr w:type="spellStart"/>
      <w:r w:rsidRPr="00266E15">
        <w:t>прочищення</w:t>
      </w:r>
      <w:proofErr w:type="spellEnd"/>
      <w:r w:rsidRPr="00266E15">
        <w:t xml:space="preserve"> </w:t>
      </w:r>
      <w:proofErr w:type="spellStart"/>
      <w:r w:rsidRPr="00266E15">
        <w:t>кюветів</w:t>
      </w:r>
      <w:proofErr w:type="spellEnd"/>
      <w:r w:rsidRPr="00266E15">
        <w:t xml:space="preserve">, </w:t>
      </w:r>
      <w:proofErr w:type="spellStart"/>
      <w:proofErr w:type="gramStart"/>
      <w:r w:rsidRPr="00266E15">
        <w:t>обр</w:t>
      </w:r>
      <w:proofErr w:type="gramEnd"/>
      <w:r w:rsidRPr="00266E15">
        <w:t>ізання</w:t>
      </w:r>
      <w:proofErr w:type="spellEnd"/>
      <w:r w:rsidRPr="00266E15">
        <w:t xml:space="preserve"> </w:t>
      </w:r>
      <w:proofErr w:type="spellStart"/>
      <w:r w:rsidRPr="00266E15">
        <w:t>видалення</w:t>
      </w:r>
      <w:proofErr w:type="spellEnd"/>
      <w:r w:rsidRPr="00266E15">
        <w:t xml:space="preserve"> та </w:t>
      </w:r>
      <w:proofErr w:type="spellStart"/>
      <w:r w:rsidRPr="00266E15">
        <w:t>прибирання</w:t>
      </w:r>
      <w:proofErr w:type="spellEnd"/>
      <w:r w:rsidRPr="00266E15">
        <w:t xml:space="preserve"> сухих </w:t>
      </w:r>
      <w:proofErr w:type="spellStart"/>
      <w:r w:rsidRPr="00266E15">
        <w:t>аварійних</w:t>
      </w:r>
      <w:proofErr w:type="spellEnd"/>
      <w:r w:rsidRPr="00266E15">
        <w:t xml:space="preserve"> дерев, </w:t>
      </w:r>
      <w:proofErr w:type="spellStart"/>
      <w:r w:rsidRPr="00266E15">
        <w:t>ліквідації</w:t>
      </w:r>
      <w:proofErr w:type="spellEnd"/>
      <w:r w:rsidRPr="00266E15">
        <w:t xml:space="preserve"> </w:t>
      </w:r>
      <w:proofErr w:type="spellStart"/>
      <w:r w:rsidRPr="00266E15">
        <w:t>чагарникової</w:t>
      </w:r>
      <w:proofErr w:type="spellEnd"/>
      <w:r w:rsidRPr="00266E15">
        <w:t xml:space="preserve"> </w:t>
      </w:r>
      <w:proofErr w:type="spellStart"/>
      <w:r w:rsidRPr="00266E15">
        <w:t>порослі</w:t>
      </w:r>
      <w:proofErr w:type="spellEnd"/>
      <w:r w:rsidRPr="00266E15">
        <w:t xml:space="preserve">. </w:t>
      </w:r>
    </w:p>
    <w:p w:rsidR="00000B56" w:rsidRPr="00266E15" w:rsidRDefault="00000B56" w:rsidP="00000B56">
      <w:pPr>
        <w:pStyle w:val="a3"/>
        <w:spacing w:before="0" w:beforeAutospacing="0" w:after="0" w:afterAutospacing="0"/>
        <w:ind w:firstLine="709"/>
        <w:jc w:val="both"/>
      </w:pPr>
      <w:r w:rsidRPr="00266E15">
        <w:t xml:space="preserve"> </w:t>
      </w:r>
      <w:proofErr w:type="spellStart"/>
      <w:proofErr w:type="gramStart"/>
      <w:r w:rsidRPr="00266E15">
        <w:t>Враховуючи</w:t>
      </w:r>
      <w:proofErr w:type="spellEnd"/>
      <w:r w:rsidRPr="00266E15">
        <w:t xml:space="preserve"> </w:t>
      </w:r>
      <w:proofErr w:type="spellStart"/>
      <w:r w:rsidRPr="00266E15">
        <w:t>вищевикладене</w:t>
      </w:r>
      <w:proofErr w:type="spellEnd"/>
      <w:r w:rsidRPr="00266E15">
        <w:t xml:space="preserve">, </w:t>
      </w:r>
      <w:proofErr w:type="spellStart"/>
      <w:r w:rsidRPr="00266E15">
        <w:t>звертаємося</w:t>
      </w:r>
      <w:proofErr w:type="spellEnd"/>
      <w:r w:rsidRPr="00266E15">
        <w:t xml:space="preserve"> з </w:t>
      </w:r>
      <w:proofErr w:type="spellStart"/>
      <w:r w:rsidRPr="00266E15">
        <w:t>проханням</w:t>
      </w:r>
      <w:proofErr w:type="spellEnd"/>
      <w:r w:rsidRPr="00266E15">
        <w:t xml:space="preserve"> </w:t>
      </w:r>
      <w:proofErr w:type="spellStart"/>
      <w:r w:rsidRPr="00266E15">
        <w:t>включити</w:t>
      </w:r>
      <w:proofErr w:type="spellEnd"/>
      <w:r w:rsidRPr="00266E15">
        <w:t xml:space="preserve"> до </w:t>
      </w:r>
      <w:proofErr w:type="spellStart"/>
      <w:r w:rsidRPr="00266E15">
        <w:t>Переліку</w:t>
      </w:r>
      <w:proofErr w:type="spellEnd"/>
      <w:r w:rsidRPr="00266E15">
        <w:t xml:space="preserve"> </w:t>
      </w:r>
      <w:proofErr w:type="spellStart"/>
      <w:r w:rsidRPr="00266E15">
        <w:t>об’єктів</w:t>
      </w:r>
      <w:proofErr w:type="spellEnd"/>
      <w:r w:rsidRPr="00266E15">
        <w:t xml:space="preserve"> </w:t>
      </w:r>
      <w:proofErr w:type="spellStart"/>
      <w:r w:rsidRPr="00266E15">
        <w:t>будівництва</w:t>
      </w:r>
      <w:proofErr w:type="spellEnd"/>
      <w:r w:rsidRPr="00266E15">
        <w:t xml:space="preserve">, </w:t>
      </w:r>
      <w:proofErr w:type="spellStart"/>
      <w:r w:rsidRPr="00266E15">
        <w:t>реконструкції</w:t>
      </w:r>
      <w:proofErr w:type="spellEnd"/>
      <w:r w:rsidRPr="00266E15">
        <w:t xml:space="preserve">, </w:t>
      </w:r>
      <w:proofErr w:type="spellStart"/>
      <w:r w:rsidRPr="00266E15">
        <w:t>капітального</w:t>
      </w:r>
      <w:proofErr w:type="spellEnd"/>
      <w:r w:rsidRPr="00266E15">
        <w:t xml:space="preserve"> та поточного </w:t>
      </w:r>
      <w:proofErr w:type="spellStart"/>
      <w:r w:rsidRPr="00266E15">
        <w:t>середнього</w:t>
      </w:r>
      <w:proofErr w:type="spellEnd"/>
      <w:r w:rsidRPr="00266E15">
        <w:t xml:space="preserve"> ремонту </w:t>
      </w:r>
      <w:proofErr w:type="spellStart"/>
      <w:r w:rsidRPr="00266E15">
        <w:t>автомобільних</w:t>
      </w:r>
      <w:proofErr w:type="spellEnd"/>
      <w:r w:rsidRPr="00266E15">
        <w:t xml:space="preserve"> </w:t>
      </w:r>
      <w:proofErr w:type="spellStart"/>
      <w:r w:rsidRPr="00266E15">
        <w:t>доріг</w:t>
      </w:r>
      <w:proofErr w:type="spellEnd"/>
      <w:r w:rsidRPr="00266E15">
        <w:t xml:space="preserve"> </w:t>
      </w:r>
      <w:proofErr w:type="spellStart"/>
      <w:r w:rsidRPr="00266E15">
        <w:t>загального</w:t>
      </w:r>
      <w:proofErr w:type="spellEnd"/>
      <w:r w:rsidRPr="00266E15">
        <w:t xml:space="preserve"> </w:t>
      </w:r>
      <w:proofErr w:type="spellStart"/>
      <w:r w:rsidRPr="00266E15">
        <w:t>користування</w:t>
      </w:r>
      <w:proofErr w:type="spellEnd"/>
      <w:r w:rsidRPr="00266E15">
        <w:t xml:space="preserve"> державного та </w:t>
      </w:r>
      <w:proofErr w:type="spellStart"/>
      <w:r w:rsidRPr="00266E15">
        <w:t>місцевого</w:t>
      </w:r>
      <w:proofErr w:type="spellEnd"/>
      <w:r w:rsidRPr="00266E15">
        <w:t xml:space="preserve"> </w:t>
      </w:r>
      <w:proofErr w:type="spellStart"/>
      <w:r w:rsidRPr="00266E15">
        <w:t>значення</w:t>
      </w:r>
      <w:proofErr w:type="spellEnd"/>
      <w:r w:rsidRPr="00266E15">
        <w:t xml:space="preserve"> у 2021 </w:t>
      </w:r>
      <w:proofErr w:type="spellStart"/>
      <w:r w:rsidRPr="00266E15">
        <w:t>році</w:t>
      </w:r>
      <w:proofErr w:type="spellEnd"/>
      <w:r w:rsidRPr="00266E15">
        <w:t xml:space="preserve"> </w:t>
      </w:r>
      <w:proofErr w:type="spellStart"/>
      <w:r w:rsidRPr="00266E15">
        <w:t>капітальний</w:t>
      </w:r>
      <w:proofErr w:type="spellEnd"/>
      <w:r w:rsidRPr="00266E15">
        <w:t xml:space="preserve"> ремонт </w:t>
      </w:r>
      <w:proofErr w:type="spellStart"/>
      <w:r w:rsidRPr="00266E15">
        <w:t>автомобільних</w:t>
      </w:r>
      <w:proofErr w:type="spellEnd"/>
      <w:r w:rsidRPr="00266E15">
        <w:t xml:space="preserve"> </w:t>
      </w:r>
      <w:proofErr w:type="spellStart"/>
      <w:r w:rsidRPr="00266E15">
        <w:t>доріг</w:t>
      </w:r>
      <w:proofErr w:type="spellEnd"/>
      <w:r w:rsidRPr="00266E15">
        <w:t xml:space="preserve"> </w:t>
      </w:r>
      <w:proofErr w:type="spellStart"/>
      <w:r w:rsidRPr="00266E15">
        <w:t>загального</w:t>
      </w:r>
      <w:proofErr w:type="spellEnd"/>
      <w:r w:rsidRPr="00266E15">
        <w:t xml:space="preserve"> </w:t>
      </w:r>
      <w:proofErr w:type="spellStart"/>
      <w:r w:rsidRPr="00266E15">
        <w:t>користування</w:t>
      </w:r>
      <w:proofErr w:type="spellEnd"/>
      <w:r w:rsidRPr="00266E15">
        <w:t xml:space="preserve"> державного та </w:t>
      </w:r>
      <w:proofErr w:type="spellStart"/>
      <w:r w:rsidRPr="00266E15">
        <w:t>місцевого</w:t>
      </w:r>
      <w:proofErr w:type="spellEnd"/>
      <w:r w:rsidRPr="00266E15">
        <w:t xml:space="preserve"> </w:t>
      </w:r>
      <w:proofErr w:type="spellStart"/>
      <w:r w:rsidRPr="00266E15">
        <w:t>значення</w:t>
      </w:r>
      <w:proofErr w:type="spellEnd"/>
      <w:r w:rsidRPr="00266E15">
        <w:t xml:space="preserve"> </w:t>
      </w:r>
      <w:proofErr w:type="spellStart"/>
      <w:r w:rsidRPr="00266E15">
        <w:t>Солотвинської</w:t>
      </w:r>
      <w:proofErr w:type="spellEnd"/>
      <w:r w:rsidRPr="00266E15">
        <w:t xml:space="preserve"> ТГ </w:t>
      </w:r>
      <w:proofErr w:type="spellStart"/>
      <w:r w:rsidRPr="00266E15">
        <w:t>Івано-Франківського</w:t>
      </w:r>
      <w:proofErr w:type="spellEnd"/>
      <w:r w:rsidRPr="00266E15">
        <w:t xml:space="preserve"> району </w:t>
      </w:r>
      <w:proofErr w:type="spellStart"/>
      <w:r w:rsidRPr="00266E15">
        <w:t>Івано-Франківської</w:t>
      </w:r>
      <w:proofErr w:type="spellEnd"/>
      <w:r w:rsidRPr="00266E15">
        <w:t xml:space="preserve"> </w:t>
      </w:r>
      <w:proofErr w:type="spellStart"/>
      <w:r w:rsidRPr="00266E15">
        <w:t>області</w:t>
      </w:r>
      <w:proofErr w:type="spellEnd"/>
      <w:r w:rsidRPr="00266E15">
        <w:t xml:space="preserve">, а </w:t>
      </w:r>
      <w:proofErr w:type="spellStart"/>
      <w:r w:rsidRPr="00266E15">
        <w:t>також</w:t>
      </w:r>
      <w:proofErr w:type="spellEnd"/>
      <w:proofErr w:type="gramEnd"/>
      <w:r w:rsidRPr="00266E15">
        <w:t xml:space="preserve"> </w:t>
      </w:r>
      <w:proofErr w:type="spellStart"/>
      <w:r w:rsidRPr="00266E15">
        <w:t>виділити</w:t>
      </w:r>
      <w:proofErr w:type="spellEnd"/>
      <w:r w:rsidRPr="00266E15">
        <w:t xml:space="preserve"> </w:t>
      </w:r>
      <w:proofErr w:type="spellStart"/>
      <w:r w:rsidRPr="00266E15">
        <w:t>кошти</w:t>
      </w:r>
      <w:proofErr w:type="spellEnd"/>
      <w:r w:rsidRPr="00266E15">
        <w:t xml:space="preserve"> для  </w:t>
      </w:r>
      <w:proofErr w:type="spellStart"/>
      <w:r w:rsidRPr="00266E15">
        <w:t>проведення</w:t>
      </w:r>
      <w:proofErr w:type="spellEnd"/>
      <w:r w:rsidRPr="00266E15">
        <w:t xml:space="preserve">  </w:t>
      </w:r>
      <w:proofErr w:type="spellStart"/>
      <w:r w:rsidRPr="00266E15">
        <w:t>невідкладного</w:t>
      </w:r>
      <w:proofErr w:type="spellEnd"/>
      <w:r w:rsidRPr="00266E15">
        <w:t xml:space="preserve"> ремонту </w:t>
      </w:r>
      <w:proofErr w:type="spellStart"/>
      <w:r w:rsidRPr="00266E15">
        <w:t>автодоріг</w:t>
      </w:r>
      <w:proofErr w:type="spellEnd"/>
      <w:r w:rsidRPr="00266E15">
        <w:t xml:space="preserve"> </w:t>
      </w:r>
      <w:proofErr w:type="spellStart"/>
      <w:r w:rsidRPr="00266E15">
        <w:t>місцевого</w:t>
      </w:r>
      <w:proofErr w:type="spellEnd"/>
      <w:r w:rsidRPr="00266E15">
        <w:t xml:space="preserve"> </w:t>
      </w:r>
      <w:proofErr w:type="spellStart"/>
      <w:r w:rsidRPr="00266E15">
        <w:t>значення</w:t>
      </w:r>
      <w:proofErr w:type="spellEnd"/>
      <w:r w:rsidRPr="00266E15">
        <w:t xml:space="preserve">: </w:t>
      </w:r>
    </w:p>
    <w:p w:rsidR="00000B56" w:rsidRPr="00266E15" w:rsidRDefault="00000B56" w:rsidP="00000B56">
      <w:pPr>
        <w:pStyle w:val="a3"/>
        <w:numPr>
          <w:ilvl w:val="0"/>
          <w:numId w:val="2"/>
        </w:numPr>
        <w:spacing w:before="0" w:beforeAutospacing="0" w:after="0" w:afterAutospacing="0"/>
        <w:ind w:left="0" w:firstLine="709"/>
        <w:jc w:val="both"/>
      </w:pPr>
      <w:r w:rsidRPr="00266E15">
        <w:t xml:space="preserve">С090105 </w:t>
      </w:r>
      <w:proofErr w:type="spellStart"/>
      <w:r w:rsidRPr="00266E15">
        <w:t>Іваниківка</w:t>
      </w:r>
      <w:proofErr w:type="spellEnd"/>
      <w:r w:rsidRPr="00266E15">
        <w:t xml:space="preserve"> – </w:t>
      </w:r>
      <w:proofErr w:type="spellStart"/>
      <w:r w:rsidRPr="00266E15">
        <w:t>Монастирчани</w:t>
      </w:r>
      <w:proofErr w:type="spellEnd"/>
      <w:r w:rsidRPr="00266E15">
        <w:t xml:space="preserve"> (в межах </w:t>
      </w:r>
      <w:proofErr w:type="spellStart"/>
      <w:r w:rsidRPr="00266E15">
        <w:t>с</w:t>
      </w:r>
      <w:proofErr w:type="gramStart"/>
      <w:r w:rsidRPr="00266E15">
        <w:t>.М</w:t>
      </w:r>
      <w:proofErr w:type="gramEnd"/>
      <w:r w:rsidRPr="00266E15">
        <w:t>онастирчани</w:t>
      </w:r>
      <w:proofErr w:type="spellEnd"/>
      <w:r w:rsidRPr="00266E15">
        <w:t xml:space="preserve">, </w:t>
      </w:r>
      <w:proofErr w:type="spellStart"/>
      <w:r w:rsidRPr="00266E15">
        <w:t>протяжністю</w:t>
      </w:r>
      <w:proofErr w:type="spellEnd"/>
      <w:r w:rsidRPr="00266E15">
        <w:t>: 4 км));</w:t>
      </w:r>
    </w:p>
    <w:p w:rsidR="00000B56" w:rsidRDefault="00000B56" w:rsidP="00000B56">
      <w:pPr>
        <w:pStyle w:val="a3"/>
        <w:numPr>
          <w:ilvl w:val="0"/>
          <w:numId w:val="2"/>
        </w:numPr>
        <w:spacing w:before="0" w:beforeAutospacing="0" w:after="0" w:afterAutospacing="0"/>
        <w:ind w:left="0" w:firstLine="709"/>
        <w:jc w:val="both"/>
      </w:pPr>
      <w:r w:rsidRPr="00266E15">
        <w:t xml:space="preserve">О090103 </w:t>
      </w:r>
      <w:proofErr w:type="spellStart"/>
      <w:r w:rsidRPr="00266E15">
        <w:t>Росільна</w:t>
      </w:r>
      <w:proofErr w:type="spellEnd"/>
      <w:r w:rsidRPr="00266E15">
        <w:t xml:space="preserve"> – </w:t>
      </w:r>
      <w:proofErr w:type="spellStart"/>
      <w:r w:rsidRPr="00266E15">
        <w:t>Надвірна</w:t>
      </w:r>
      <w:proofErr w:type="spellEnd"/>
      <w:r w:rsidRPr="00266E15">
        <w:t xml:space="preserve"> </w:t>
      </w:r>
      <w:proofErr w:type="gramStart"/>
      <w:r w:rsidRPr="00266E15">
        <w:t xml:space="preserve">( </w:t>
      </w:r>
      <w:proofErr w:type="gramEnd"/>
      <w:r w:rsidRPr="00266E15">
        <w:t xml:space="preserve">в </w:t>
      </w:r>
      <w:proofErr w:type="spellStart"/>
      <w:r w:rsidRPr="00266E15">
        <w:t>селищі</w:t>
      </w:r>
      <w:proofErr w:type="spellEnd"/>
      <w:r w:rsidRPr="00266E15">
        <w:t xml:space="preserve"> Солотвин, селах Маркова та </w:t>
      </w:r>
      <w:proofErr w:type="spellStart"/>
      <w:r w:rsidRPr="00266E15">
        <w:t>Бабче</w:t>
      </w:r>
      <w:proofErr w:type="spellEnd"/>
      <w:r w:rsidRPr="00266E15">
        <w:t xml:space="preserve">, </w:t>
      </w:r>
      <w:proofErr w:type="spellStart"/>
      <w:r w:rsidRPr="00266E15">
        <w:t>протяжністю</w:t>
      </w:r>
      <w:proofErr w:type="spellEnd"/>
      <w:r w:rsidRPr="00266E15">
        <w:t xml:space="preserve"> 6 км);</w:t>
      </w:r>
    </w:p>
    <w:p w:rsidR="00000B56" w:rsidRPr="00266E15" w:rsidRDefault="00000B56" w:rsidP="00000B56">
      <w:pPr>
        <w:pStyle w:val="a3"/>
        <w:numPr>
          <w:ilvl w:val="0"/>
          <w:numId w:val="2"/>
        </w:numPr>
        <w:spacing w:before="0" w:beforeAutospacing="0" w:after="0" w:afterAutospacing="0"/>
        <w:ind w:left="0" w:firstLine="709"/>
        <w:jc w:val="both"/>
      </w:pPr>
      <w:r w:rsidRPr="00266E15">
        <w:t xml:space="preserve">С090106 Маркова – </w:t>
      </w:r>
      <w:proofErr w:type="spellStart"/>
      <w:r w:rsidRPr="00266E15">
        <w:t>Ман</w:t>
      </w:r>
      <w:r>
        <w:t>ява</w:t>
      </w:r>
      <w:proofErr w:type="spellEnd"/>
      <w:r>
        <w:t xml:space="preserve"> (</w:t>
      </w:r>
      <w:proofErr w:type="spellStart"/>
      <w:r>
        <w:t>протяжність</w:t>
      </w:r>
      <w:proofErr w:type="spellEnd"/>
      <w:r>
        <w:t xml:space="preserve"> 4 км</w:t>
      </w:r>
      <w:r w:rsidRPr="00266E15">
        <w:t>);</w:t>
      </w:r>
    </w:p>
    <w:p w:rsidR="00000B56" w:rsidRPr="00266E15" w:rsidRDefault="00000B56" w:rsidP="00000B56">
      <w:pPr>
        <w:pStyle w:val="a3"/>
        <w:numPr>
          <w:ilvl w:val="0"/>
          <w:numId w:val="2"/>
        </w:numPr>
        <w:spacing w:before="0" w:beforeAutospacing="0" w:after="0" w:afterAutospacing="0"/>
        <w:ind w:left="0" w:firstLine="709"/>
        <w:jc w:val="both"/>
      </w:pPr>
      <w:r w:rsidRPr="00266E15">
        <w:t>С090125 Гута – Стара Гута (</w:t>
      </w:r>
      <w:proofErr w:type="spellStart"/>
      <w:r w:rsidRPr="00266E15">
        <w:t>протяжність</w:t>
      </w:r>
      <w:proofErr w:type="spellEnd"/>
      <w:r w:rsidRPr="00266E15">
        <w:t xml:space="preserve"> 3 км)</w:t>
      </w:r>
      <w:r>
        <w:t>;</w:t>
      </w:r>
    </w:p>
    <w:p w:rsidR="00000B56" w:rsidRPr="00266E15" w:rsidRDefault="00000B56" w:rsidP="00000B56">
      <w:pPr>
        <w:pStyle w:val="a3"/>
        <w:numPr>
          <w:ilvl w:val="0"/>
          <w:numId w:val="2"/>
        </w:numPr>
        <w:spacing w:before="0" w:beforeAutospacing="0" w:after="0" w:afterAutospacing="0"/>
        <w:ind w:left="0" w:firstLine="709"/>
        <w:jc w:val="both"/>
      </w:pPr>
      <w:r w:rsidRPr="00266E15">
        <w:t xml:space="preserve">С090107 </w:t>
      </w:r>
      <w:proofErr w:type="spellStart"/>
      <w:r w:rsidRPr="00266E15">
        <w:t>Кричка</w:t>
      </w:r>
      <w:proofErr w:type="spellEnd"/>
      <w:r w:rsidRPr="00266E15">
        <w:t xml:space="preserve"> – </w:t>
      </w:r>
      <w:proofErr w:type="spellStart"/>
      <w:r w:rsidRPr="00266E15">
        <w:t>Росільна</w:t>
      </w:r>
      <w:proofErr w:type="spellEnd"/>
      <w:r w:rsidRPr="00266E15">
        <w:t xml:space="preserve"> ч/з </w:t>
      </w:r>
      <w:proofErr w:type="spellStart"/>
      <w:r w:rsidRPr="00266E15">
        <w:t>с</w:t>
      </w:r>
      <w:proofErr w:type="gramStart"/>
      <w:r w:rsidRPr="00266E15">
        <w:t>.Л</w:t>
      </w:r>
      <w:proofErr w:type="gramEnd"/>
      <w:r w:rsidRPr="00266E15">
        <w:t>уквицю</w:t>
      </w:r>
      <w:proofErr w:type="spellEnd"/>
      <w:r w:rsidRPr="00266E15">
        <w:t xml:space="preserve"> (в селах </w:t>
      </w:r>
      <w:proofErr w:type="spellStart"/>
      <w:r w:rsidRPr="00266E15">
        <w:t>Кричка</w:t>
      </w:r>
      <w:proofErr w:type="spellEnd"/>
      <w:r w:rsidRPr="00266E15">
        <w:t xml:space="preserve">, </w:t>
      </w:r>
      <w:proofErr w:type="spellStart"/>
      <w:r w:rsidRPr="00266E15">
        <w:t>Яблунька</w:t>
      </w:r>
      <w:proofErr w:type="spellEnd"/>
      <w:r w:rsidRPr="00266E15">
        <w:t xml:space="preserve">, </w:t>
      </w:r>
      <w:proofErr w:type="spellStart"/>
      <w:r w:rsidRPr="00266E15">
        <w:t>Богрівка</w:t>
      </w:r>
      <w:proofErr w:type="spellEnd"/>
      <w:r w:rsidRPr="00266E15">
        <w:t xml:space="preserve">, </w:t>
      </w:r>
      <w:proofErr w:type="spellStart"/>
      <w:r w:rsidRPr="00266E15">
        <w:t>протяжністю</w:t>
      </w:r>
      <w:proofErr w:type="spellEnd"/>
      <w:r w:rsidRPr="00266E15">
        <w:t xml:space="preserve"> 15 км).</w:t>
      </w:r>
    </w:p>
    <w:p w:rsidR="00000B56" w:rsidRDefault="00000B56" w:rsidP="00000B56">
      <w:pPr>
        <w:pStyle w:val="a3"/>
        <w:spacing w:before="0" w:beforeAutospacing="0" w:after="0" w:afterAutospacing="0"/>
        <w:ind w:firstLine="709"/>
        <w:jc w:val="both"/>
        <w:rPr>
          <w:lang w:val="uk-UA"/>
        </w:rPr>
      </w:pPr>
      <w:r w:rsidRPr="00266E15">
        <w:t xml:space="preserve">Просимо </w:t>
      </w:r>
      <w:proofErr w:type="spellStart"/>
      <w:r w:rsidRPr="00266E15">
        <w:t>вжити</w:t>
      </w:r>
      <w:proofErr w:type="spellEnd"/>
      <w:r w:rsidRPr="00266E15">
        <w:t xml:space="preserve"> </w:t>
      </w:r>
      <w:proofErr w:type="spellStart"/>
      <w:r w:rsidRPr="00266E15">
        <w:t>необхідних</w:t>
      </w:r>
      <w:proofErr w:type="spellEnd"/>
      <w:r w:rsidRPr="00266E15">
        <w:t xml:space="preserve"> </w:t>
      </w:r>
      <w:proofErr w:type="spellStart"/>
      <w:r w:rsidRPr="00266E15">
        <w:t>заходів</w:t>
      </w:r>
      <w:proofErr w:type="spellEnd"/>
      <w:r w:rsidRPr="00266E15">
        <w:t xml:space="preserve"> </w:t>
      </w:r>
      <w:proofErr w:type="spellStart"/>
      <w:r w:rsidRPr="00266E15">
        <w:t>щодо</w:t>
      </w:r>
      <w:proofErr w:type="spellEnd"/>
      <w:r w:rsidRPr="00266E15">
        <w:t xml:space="preserve"> </w:t>
      </w:r>
      <w:proofErr w:type="spellStart"/>
      <w:r w:rsidRPr="00266E15">
        <w:t>усунення</w:t>
      </w:r>
      <w:proofErr w:type="spellEnd"/>
      <w:r w:rsidRPr="00266E15">
        <w:t xml:space="preserve">  </w:t>
      </w:r>
      <w:proofErr w:type="spellStart"/>
      <w:r w:rsidRPr="00266E15">
        <w:t>аварійно</w:t>
      </w:r>
      <w:proofErr w:type="spellEnd"/>
      <w:r w:rsidRPr="00266E15">
        <w:t xml:space="preserve"> </w:t>
      </w:r>
      <w:proofErr w:type="spellStart"/>
      <w:r w:rsidRPr="00266E15">
        <w:t>небезпечних</w:t>
      </w:r>
      <w:proofErr w:type="spellEnd"/>
      <w:r w:rsidRPr="00266E15">
        <w:t xml:space="preserve"> проблем </w:t>
      </w:r>
      <w:proofErr w:type="spellStart"/>
      <w:r w:rsidRPr="00266E15">
        <w:t>дорожньо</w:t>
      </w:r>
      <w:proofErr w:type="spellEnd"/>
      <w:r w:rsidRPr="00266E15">
        <w:t xml:space="preserve">-транспортного </w:t>
      </w:r>
      <w:proofErr w:type="spellStart"/>
      <w:r w:rsidRPr="00266E15">
        <w:t>інфраструктури</w:t>
      </w:r>
      <w:proofErr w:type="spellEnd"/>
      <w:r w:rsidRPr="00266E15">
        <w:t xml:space="preserve"> </w:t>
      </w:r>
      <w:proofErr w:type="spellStart"/>
      <w:r w:rsidRPr="00266E15">
        <w:t>Солотвинської</w:t>
      </w:r>
      <w:proofErr w:type="spellEnd"/>
      <w:r w:rsidRPr="00266E15">
        <w:t xml:space="preserve"> </w:t>
      </w:r>
      <w:proofErr w:type="spellStart"/>
      <w:r w:rsidRPr="00266E15">
        <w:t>селищної</w:t>
      </w:r>
      <w:proofErr w:type="spellEnd"/>
      <w:r w:rsidRPr="00266E15">
        <w:t xml:space="preserve"> </w:t>
      </w:r>
      <w:proofErr w:type="gramStart"/>
      <w:r w:rsidRPr="00266E15">
        <w:t>ради</w:t>
      </w:r>
      <w:proofErr w:type="gramEnd"/>
      <w:r w:rsidRPr="00266E15">
        <w:t xml:space="preserve">. </w:t>
      </w:r>
    </w:p>
    <w:p w:rsidR="00000B56" w:rsidRPr="00000B56" w:rsidRDefault="00000B56" w:rsidP="00000B56">
      <w:pPr>
        <w:pStyle w:val="a3"/>
        <w:spacing w:before="0" w:beforeAutospacing="0" w:after="0" w:afterAutospacing="0"/>
        <w:ind w:firstLine="709"/>
        <w:jc w:val="both"/>
        <w:rPr>
          <w:lang w:val="uk-UA"/>
        </w:rPr>
      </w:pPr>
    </w:p>
    <w:p w:rsidR="00000B56" w:rsidRDefault="00000B56" w:rsidP="00000B56">
      <w:pPr>
        <w:pStyle w:val="a3"/>
        <w:spacing w:before="0" w:beforeAutospacing="0" w:after="0" w:afterAutospacing="0"/>
        <w:ind w:firstLine="709"/>
        <w:jc w:val="both"/>
        <w:rPr>
          <w:lang w:val="uk-UA"/>
        </w:rPr>
      </w:pPr>
      <w:r w:rsidRPr="00266E15">
        <w:t xml:space="preserve">                                                                   </w:t>
      </w:r>
      <w:r>
        <w:t xml:space="preserve">                      </w:t>
      </w:r>
      <w:r w:rsidRPr="00266E15">
        <w:t xml:space="preserve">  </w:t>
      </w:r>
      <w:proofErr w:type="spellStart"/>
      <w:r w:rsidRPr="00266E15">
        <w:t>Прийнято</w:t>
      </w:r>
      <w:proofErr w:type="spellEnd"/>
      <w:r>
        <w:rPr>
          <w:lang w:val="uk-UA"/>
        </w:rPr>
        <w:t xml:space="preserve"> </w:t>
      </w:r>
      <w:r w:rsidRPr="00266E15">
        <w:t xml:space="preserve">на </w:t>
      </w:r>
      <w:proofErr w:type="spellStart"/>
      <w:r w:rsidRPr="00266E15">
        <w:t>сьомій</w:t>
      </w:r>
      <w:proofErr w:type="spellEnd"/>
      <w:r w:rsidRPr="00266E15">
        <w:t xml:space="preserve"> </w:t>
      </w:r>
      <w:proofErr w:type="spellStart"/>
      <w:r w:rsidRPr="00266E15">
        <w:t>сесії</w:t>
      </w:r>
      <w:proofErr w:type="spellEnd"/>
      <w:r w:rsidRPr="00266E15">
        <w:t xml:space="preserve"> </w:t>
      </w:r>
    </w:p>
    <w:p w:rsidR="00000B56" w:rsidRPr="00266E15" w:rsidRDefault="00000B56" w:rsidP="00000B56">
      <w:pPr>
        <w:pStyle w:val="a3"/>
        <w:spacing w:before="0" w:beforeAutospacing="0" w:after="0" w:afterAutospacing="0"/>
        <w:ind w:firstLine="709"/>
        <w:jc w:val="both"/>
      </w:pPr>
      <w:r>
        <w:rPr>
          <w:lang w:val="uk-UA"/>
        </w:rPr>
        <w:t xml:space="preserve">                                                                      восьмого демократичного скликання                           </w:t>
      </w:r>
    </w:p>
    <w:p w:rsidR="00000B56" w:rsidRPr="00053398" w:rsidRDefault="00000B56" w:rsidP="00000B56">
      <w:pPr>
        <w:pStyle w:val="a3"/>
        <w:spacing w:before="0" w:beforeAutospacing="0" w:after="0" w:afterAutospacing="0"/>
        <w:rPr>
          <w:lang w:val="uk-UA"/>
        </w:rPr>
      </w:pPr>
      <w:r w:rsidRPr="00266E15">
        <w:t xml:space="preserve">                                                                    </w:t>
      </w:r>
      <w:r>
        <w:t xml:space="preserve">                      </w:t>
      </w:r>
      <w:r w:rsidRPr="00266E15">
        <w:t xml:space="preserve"> </w:t>
      </w:r>
      <w:proofErr w:type="spellStart"/>
      <w:r w:rsidRPr="00266E15">
        <w:t>Солотвинської</w:t>
      </w:r>
      <w:proofErr w:type="spellEnd"/>
      <w:r w:rsidRPr="00266E15">
        <w:t xml:space="preserve"> </w:t>
      </w:r>
      <w:proofErr w:type="spellStart"/>
      <w:r w:rsidRPr="00266E15">
        <w:t>селищної</w:t>
      </w:r>
      <w:proofErr w:type="spellEnd"/>
      <w:r w:rsidRPr="00266E15">
        <w:t xml:space="preserve"> ради  </w:t>
      </w:r>
    </w:p>
    <w:p w:rsidR="00000B56" w:rsidRDefault="00000B56" w:rsidP="00000B56">
      <w:pPr>
        <w:pStyle w:val="a3"/>
        <w:spacing w:before="0" w:beforeAutospacing="0" w:after="0" w:afterAutospacing="0"/>
        <w:rPr>
          <w:lang w:val="uk-UA"/>
        </w:rPr>
      </w:pPr>
      <w:r w:rsidRPr="00266E15">
        <w:t xml:space="preserve">                                                                    </w:t>
      </w:r>
      <w:r>
        <w:t xml:space="preserve">                      </w:t>
      </w:r>
      <w:r w:rsidRPr="00266E15">
        <w:t xml:space="preserve"> 28</w:t>
      </w:r>
      <w:r>
        <w:t>.05.2021 р.</w:t>
      </w:r>
    </w:p>
    <w:p w:rsidR="00385A09" w:rsidRPr="00000B56" w:rsidRDefault="00000B56">
      <w:pPr>
        <w:rPr>
          <w:lang w:val="uk-UA"/>
        </w:rPr>
      </w:pPr>
    </w:p>
    <w:sectPr w:rsidR="00385A09" w:rsidRPr="00000B56"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B8799D"/>
    <w:rsid w:val="00D2164A"/>
    <w:rsid w:val="00EE417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solotvyn.if.ua/komisiyi/postijna-komisiya-z-pytan-promyslovosti-lisovogo-gospodarstva-infrastuktury-transportu-zvyazku-sfery-poslug-zhytlovo-komunalnogo-gospodarstva-dorozhnogo-gospodarst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5786</Words>
  <Characters>3299</Characters>
  <Application>Microsoft Office Word</Application>
  <DocSecurity>0</DocSecurity>
  <Lines>27</Lines>
  <Paragraphs>18</Paragraphs>
  <ScaleCrop>false</ScaleCrop>
  <Company>diakov.net</Company>
  <LinksUpToDate>false</LinksUpToDate>
  <CharactersWithSpaces>9067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2022-02-04T13:55:00Z</dcterms:created>
  <dcterms:modified xsi:type="dcterms:W3CDTF">2022-02-04T14:02:00Z</dcterms:modified>
</cp:coreProperties>
</file>